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6FFA7" w14:textId="19DEC3C0" w:rsidR="00855EB3" w:rsidRDefault="00855EB3" w:rsidP="00855EB3">
      <w:pPr>
        <w:keepNext/>
        <w:keepLines/>
        <w:spacing w:before="480" w:after="0"/>
        <w:ind w:left="2160" w:firstLine="720"/>
        <w:outlineLvl w:val="0"/>
        <w:rPr>
          <w:rFonts w:eastAsiaTheme="majorEastAsia" w:cstheme="majorBidi"/>
          <w:b/>
          <w:bCs/>
          <w:color w:val="6373BA"/>
          <w:sz w:val="28"/>
          <w:szCs w:val="28"/>
        </w:rPr>
      </w:pPr>
      <w:r>
        <w:rPr>
          <w:rFonts w:eastAsiaTheme="majorEastAsia" w:cstheme="majorBidi"/>
          <w:b/>
          <w:bCs/>
          <w:color w:val="6373BA"/>
          <w:sz w:val="28"/>
          <w:szCs w:val="28"/>
        </w:rPr>
        <w:t>Odporúčaný tematický výchovno-vzdelávací pl</w:t>
      </w:r>
      <w:r>
        <w:rPr>
          <w:rFonts w:eastAsiaTheme="majorEastAsia" w:cstheme="majorBidi"/>
          <w:b/>
          <w:bCs/>
          <w:color w:val="6373BA"/>
          <w:sz w:val="28"/>
          <w:szCs w:val="28"/>
          <w:lang w:val="sk-SK"/>
        </w:rPr>
        <w:t>á</w:t>
      </w:r>
      <w:r>
        <w:rPr>
          <w:rFonts w:eastAsiaTheme="majorEastAsia" w:cstheme="majorBidi"/>
          <w:b/>
          <w:bCs/>
          <w:color w:val="6373BA"/>
          <w:sz w:val="28"/>
          <w:szCs w:val="28"/>
        </w:rPr>
        <w:t>n</w:t>
      </w:r>
    </w:p>
    <w:p w14:paraId="244A71E7" w14:textId="77777777" w:rsidR="00855EB3" w:rsidRDefault="00855EB3" w:rsidP="00855EB3">
      <w:pPr>
        <w:jc w:val="center"/>
      </w:pPr>
    </w:p>
    <w:p w14:paraId="5700624A" w14:textId="77777777" w:rsidR="00855EB3" w:rsidRDefault="00855EB3" w:rsidP="00855EB3"/>
    <w:p w14:paraId="44C793A3" w14:textId="77777777" w:rsidR="00855EB3" w:rsidRDefault="00855EB3" w:rsidP="00855EB3"/>
    <w:p w14:paraId="3777BD7D" w14:textId="77777777" w:rsidR="00855EB3" w:rsidRDefault="00855EB3" w:rsidP="00855EB3"/>
    <w:p w14:paraId="07AD461F" w14:textId="77777777" w:rsidR="00855EB3" w:rsidRDefault="00855EB3" w:rsidP="00855EB3">
      <w:pPr>
        <w:ind w:firstLine="720"/>
        <w:rPr>
          <w:b/>
          <w:bCs/>
          <w:color w:val="6373BA"/>
          <w:sz w:val="24"/>
          <w:szCs w:val="24"/>
        </w:rPr>
      </w:pPr>
      <w:r>
        <w:rPr>
          <w:b/>
          <w:bCs/>
          <w:color w:val="6373BA"/>
          <w:sz w:val="24"/>
          <w:szCs w:val="24"/>
        </w:rPr>
        <w:t>Vzdelávacia oblast:</w:t>
      </w:r>
      <w:r>
        <w:rPr>
          <w:b/>
          <w:bCs/>
          <w:color w:val="6373BA"/>
          <w:sz w:val="24"/>
          <w:szCs w:val="24"/>
        </w:rPr>
        <w:tab/>
      </w:r>
      <w:r>
        <w:rPr>
          <w:b/>
          <w:bCs/>
          <w:color w:val="6373BA"/>
          <w:sz w:val="24"/>
          <w:szCs w:val="24"/>
        </w:rPr>
        <w:tab/>
      </w:r>
      <w:r>
        <w:rPr>
          <w:b/>
          <w:bCs/>
          <w:color w:val="6373BA"/>
          <w:sz w:val="24"/>
          <w:szCs w:val="24"/>
        </w:rPr>
        <w:tab/>
      </w:r>
      <w:r>
        <w:rPr>
          <w:b/>
          <w:bCs/>
          <w:color w:val="6373BA"/>
          <w:sz w:val="24"/>
          <w:szCs w:val="24"/>
        </w:rPr>
        <w:tab/>
      </w:r>
      <w:r>
        <w:rPr>
          <w:b/>
          <w:bCs/>
          <w:sz w:val="24"/>
          <w:szCs w:val="24"/>
        </w:rPr>
        <w:t>Jazyk a komunikácia</w:t>
      </w:r>
    </w:p>
    <w:p w14:paraId="1D67C158" w14:textId="77777777" w:rsidR="00855EB3" w:rsidRDefault="00855EB3" w:rsidP="00855EB3">
      <w:pPr>
        <w:ind w:firstLine="720"/>
        <w:rPr>
          <w:b/>
          <w:bCs/>
          <w:color w:val="6373BA"/>
          <w:sz w:val="24"/>
          <w:szCs w:val="24"/>
        </w:rPr>
      </w:pPr>
      <w:r>
        <w:rPr>
          <w:b/>
          <w:bCs/>
          <w:color w:val="6373BA"/>
          <w:sz w:val="24"/>
          <w:szCs w:val="24"/>
        </w:rPr>
        <w:t>Predmet:</w:t>
      </w:r>
      <w:r>
        <w:rPr>
          <w:b/>
          <w:bCs/>
          <w:color w:val="6373BA"/>
          <w:sz w:val="24"/>
          <w:szCs w:val="24"/>
        </w:rPr>
        <w:tab/>
      </w:r>
      <w:r>
        <w:rPr>
          <w:b/>
          <w:bCs/>
          <w:color w:val="6373BA"/>
          <w:sz w:val="24"/>
          <w:szCs w:val="24"/>
        </w:rPr>
        <w:tab/>
      </w:r>
      <w:r>
        <w:rPr>
          <w:b/>
          <w:bCs/>
          <w:color w:val="6373BA"/>
          <w:sz w:val="24"/>
          <w:szCs w:val="24"/>
        </w:rPr>
        <w:tab/>
      </w:r>
      <w:r>
        <w:rPr>
          <w:b/>
          <w:bCs/>
          <w:color w:val="6373BA"/>
          <w:sz w:val="24"/>
          <w:szCs w:val="24"/>
        </w:rPr>
        <w:tab/>
      </w:r>
      <w:r>
        <w:rPr>
          <w:b/>
          <w:bCs/>
          <w:color w:val="6373BA"/>
          <w:sz w:val="24"/>
          <w:szCs w:val="24"/>
        </w:rPr>
        <w:tab/>
      </w:r>
      <w:r>
        <w:rPr>
          <w:b/>
          <w:bCs/>
          <w:sz w:val="24"/>
          <w:szCs w:val="24"/>
        </w:rPr>
        <w:t>anglický jazyk</w:t>
      </w:r>
    </w:p>
    <w:p w14:paraId="30711BA5" w14:textId="5A91F253" w:rsidR="00855EB3" w:rsidRDefault="00855EB3" w:rsidP="00855EB3">
      <w:pPr>
        <w:ind w:firstLine="720"/>
        <w:rPr>
          <w:b/>
          <w:bCs/>
          <w:color w:val="6373BA"/>
          <w:sz w:val="24"/>
          <w:szCs w:val="24"/>
        </w:rPr>
      </w:pPr>
      <w:r>
        <w:rPr>
          <w:b/>
          <w:bCs/>
          <w:color w:val="6373BA"/>
          <w:sz w:val="24"/>
          <w:szCs w:val="24"/>
        </w:rPr>
        <w:t>Ročník:</w:t>
      </w:r>
      <w:r>
        <w:rPr>
          <w:b/>
          <w:bCs/>
          <w:color w:val="6373BA"/>
          <w:sz w:val="24"/>
          <w:szCs w:val="24"/>
        </w:rPr>
        <w:tab/>
      </w:r>
      <w:r>
        <w:rPr>
          <w:b/>
          <w:bCs/>
          <w:color w:val="6373BA"/>
          <w:sz w:val="24"/>
          <w:szCs w:val="24"/>
        </w:rPr>
        <w:tab/>
      </w:r>
      <w:r>
        <w:rPr>
          <w:b/>
          <w:bCs/>
          <w:color w:val="6373BA"/>
          <w:sz w:val="24"/>
          <w:szCs w:val="24"/>
        </w:rPr>
        <w:tab/>
      </w:r>
      <w:r>
        <w:rPr>
          <w:b/>
          <w:bCs/>
          <w:color w:val="6373BA"/>
          <w:sz w:val="24"/>
          <w:szCs w:val="24"/>
        </w:rPr>
        <w:tab/>
      </w:r>
      <w:r>
        <w:rPr>
          <w:b/>
          <w:bCs/>
          <w:color w:val="6373BA"/>
          <w:sz w:val="24"/>
          <w:szCs w:val="24"/>
        </w:rPr>
        <w:tab/>
      </w:r>
      <w:r>
        <w:rPr>
          <w:b/>
          <w:bCs/>
          <w:sz w:val="24"/>
          <w:szCs w:val="24"/>
        </w:rPr>
        <w:t>štvrtý</w:t>
      </w:r>
    </w:p>
    <w:p w14:paraId="7E3E5823" w14:textId="77777777" w:rsidR="00855EB3" w:rsidRDefault="00855EB3" w:rsidP="00855EB3">
      <w:pPr>
        <w:ind w:firstLine="720"/>
        <w:rPr>
          <w:b/>
          <w:bCs/>
          <w:color w:val="6373BA"/>
          <w:sz w:val="24"/>
          <w:szCs w:val="24"/>
        </w:rPr>
      </w:pPr>
      <w:r>
        <w:rPr>
          <w:b/>
          <w:bCs/>
          <w:color w:val="6373BA"/>
          <w:sz w:val="24"/>
          <w:szCs w:val="24"/>
        </w:rPr>
        <w:t>Trieda:</w:t>
      </w:r>
    </w:p>
    <w:p w14:paraId="38C836B1" w14:textId="525A4DB6" w:rsidR="00855EB3" w:rsidRDefault="00855EB3" w:rsidP="00855EB3">
      <w:pPr>
        <w:ind w:firstLine="720"/>
        <w:rPr>
          <w:b/>
          <w:bCs/>
          <w:color w:val="6373BA"/>
          <w:sz w:val="24"/>
          <w:szCs w:val="24"/>
        </w:rPr>
      </w:pPr>
      <w:r>
        <w:rPr>
          <w:b/>
          <w:bCs/>
          <w:color w:val="6373BA"/>
          <w:sz w:val="24"/>
          <w:szCs w:val="24"/>
        </w:rPr>
        <w:t>Ročná/týždenná hodinová dotácia:</w:t>
      </w:r>
      <w:r>
        <w:rPr>
          <w:b/>
          <w:bCs/>
          <w:color w:val="6373BA"/>
          <w:sz w:val="24"/>
          <w:szCs w:val="24"/>
        </w:rPr>
        <w:tab/>
      </w:r>
      <w:r>
        <w:rPr>
          <w:b/>
          <w:bCs/>
          <w:sz w:val="24"/>
          <w:szCs w:val="24"/>
        </w:rPr>
        <w:t>66/2</w:t>
      </w:r>
    </w:p>
    <w:p w14:paraId="73E7076E" w14:textId="77777777" w:rsidR="00855EB3" w:rsidRDefault="00855EB3" w:rsidP="00855EB3">
      <w:pPr>
        <w:ind w:firstLine="720"/>
        <w:rPr>
          <w:b/>
          <w:bCs/>
          <w:color w:val="6373BA"/>
          <w:sz w:val="24"/>
          <w:szCs w:val="24"/>
        </w:rPr>
      </w:pPr>
      <w:r>
        <w:rPr>
          <w:b/>
          <w:bCs/>
          <w:color w:val="6373BA"/>
          <w:sz w:val="24"/>
          <w:szCs w:val="24"/>
        </w:rPr>
        <w:t>Školský rok:</w:t>
      </w:r>
    </w:p>
    <w:p w14:paraId="0114ECB8" w14:textId="3546535B" w:rsidR="00855EB3" w:rsidRDefault="00855EB3" w:rsidP="00855EB3">
      <w:pPr>
        <w:ind w:firstLine="720"/>
        <w:rPr>
          <w:b/>
          <w:bCs/>
          <w:color w:val="EE0000"/>
          <w:sz w:val="24"/>
          <w:szCs w:val="24"/>
        </w:rPr>
      </w:pPr>
      <w:r>
        <w:rPr>
          <w:b/>
          <w:bCs/>
          <w:color w:val="6373BA"/>
          <w:sz w:val="24"/>
          <w:szCs w:val="24"/>
        </w:rPr>
        <w:t xml:space="preserve">K vypracovaniu bolo použité: </w:t>
      </w:r>
      <w:r>
        <w:rPr>
          <w:b/>
          <w:bCs/>
          <w:color w:val="6373BA"/>
          <w:sz w:val="24"/>
          <w:szCs w:val="24"/>
        </w:rPr>
        <w:tab/>
      </w:r>
      <w:r>
        <w:rPr>
          <w:b/>
          <w:bCs/>
          <w:color w:val="6373BA"/>
          <w:sz w:val="24"/>
          <w:szCs w:val="24"/>
        </w:rPr>
        <w:tab/>
      </w:r>
      <w:r>
        <w:rPr>
          <w:b/>
          <w:bCs/>
          <w:color w:val="EE0000"/>
          <w:sz w:val="24"/>
          <w:szCs w:val="24"/>
        </w:rPr>
        <w:t>Young Stars 4, MM Publication</w:t>
      </w:r>
    </w:p>
    <w:p w14:paraId="1AC9F5BC" w14:textId="77777777" w:rsidR="00855EB3" w:rsidRDefault="00855EB3" w:rsidP="00855EB3"/>
    <w:p w14:paraId="79B3B0C7" w14:textId="50E4EB30" w:rsidR="00855EB3" w:rsidRDefault="00855EB3"/>
    <w:p w14:paraId="70AA6C14" w14:textId="77777777" w:rsidR="00B76A89" w:rsidRDefault="00B76A89" w:rsidP="00B76A89">
      <w:pPr>
        <w:rPr>
          <w:b/>
          <w:bCs/>
          <w:color w:val="6373BA"/>
          <w:sz w:val="28"/>
          <w:szCs w:val="28"/>
        </w:rPr>
      </w:pPr>
    </w:p>
    <w:p w14:paraId="70EACFDD" w14:textId="77777777" w:rsidR="00B76A89" w:rsidRDefault="00B76A89" w:rsidP="00B76A89">
      <w:pPr>
        <w:rPr>
          <w:b/>
          <w:bCs/>
          <w:color w:val="6373BA"/>
        </w:rPr>
      </w:pPr>
    </w:p>
    <w:p w14:paraId="7B353709" w14:textId="77777777" w:rsidR="00B76A89" w:rsidRDefault="00B76A89" w:rsidP="00B76A89">
      <w:pPr>
        <w:keepNext/>
        <w:keepLines/>
        <w:spacing w:after="0"/>
        <w:outlineLvl w:val="0"/>
        <w:rPr>
          <w:rFonts w:asciiTheme="majorHAnsi" w:eastAsiaTheme="majorEastAsia" w:hAnsiTheme="majorHAnsi" w:cstheme="majorBidi"/>
          <w:b/>
          <w:bCs/>
          <w:color w:val="FF0000"/>
          <w:sz w:val="28"/>
          <w:szCs w:val="28"/>
          <w:lang w:val="sk-SK"/>
        </w:rPr>
      </w:pPr>
      <w:r>
        <w:rPr>
          <w:rFonts w:asciiTheme="majorHAnsi" w:eastAsiaTheme="majorEastAsia" w:hAnsiTheme="majorHAnsi" w:cstheme="majorBidi"/>
          <w:b/>
          <w:bCs/>
          <w:color w:val="FF0000"/>
          <w:sz w:val="28"/>
          <w:szCs w:val="28"/>
          <w:lang w:val="sk-SK"/>
        </w:rPr>
        <w:lastRenderedPageBreak/>
        <w:t xml:space="preserve">Učebné osnovy na rok 2026 (1. cyklus) </w:t>
      </w:r>
    </w:p>
    <w:p w14:paraId="438D47E2" w14:textId="77777777" w:rsidR="00B76A89" w:rsidRDefault="00B76A89" w:rsidP="00B76A89">
      <w:pPr>
        <w:keepNext/>
        <w:keepLines/>
        <w:spacing w:after="0"/>
        <w:outlineLvl w:val="0"/>
        <w:rPr>
          <w:rFonts w:asciiTheme="majorHAnsi" w:eastAsiaTheme="majorEastAsia" w:hAnsiTheme="majorHAnsi" w:cstheme="majorBidi"/>
          <w:color w:val="FF0000"/>
          <w:sz w:val="28"/>
          <w:szCs w:val="28"/>
          <w:lang w:val="sk-SK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shd w:val="clear" w:color="auto" w:fill="FFFFFF"/>
          <w:lang w:val="sk-SK"/>
        </w:rPr>
        <w:t>Funkcie jazyka</w:t>
      </w:r>
    </w:p>
    <w:p w14:paraId="1E0B8D6F" w14:textId="77777777" w:rsidR="00B76A89" w:rsidRDefault="00B76A89" w:rsidP="00B76A8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F1</w:t>
      </w:r>
      <w:r>
        <w:rPr>
          <w:rFonts w:cstheme="minorHAnsi"/>
          <w:sz w:val="20"/>
          <w:szCs w:val="20"/>
          <w:lang w:val="sk-SK"/>
        </w:rPr>
        <w:tab/>
        <w:t xml:space="preserve">Nadviazať kontakt pri stretnutí: osloviť niekoho, pozdraviť/odpovedať na pozdrav, predstaviť sa, rozlúčiť sa </w:t>
      </w:r>
    </w:p>
    <w:p w14:paraId="3C3D971E" w14:textId="77777777" w:rsidR="00B76A89" w:rsidRDefault="00B76A89" w:rsidP="00B76A8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F2</w:t>
      </w:r>
      <w:r>
        <w:rPr>
          <w:rFonts w:cstheme="minorHAnsi"/>
          <w:sz w:val="20"/>
          <w:szCs w:val="20"/>
          <w:lang w:val="sk-SK"/>
        </w:rPr>
        <w:tab/>
        <w:t>Požadovať a poskytnúť informácie: požiadať o informáciu, poskytnúť informáciu</w:t>
      </w:r>
    </w:p>
    <w:p w14:paraId="21DB31CB" w14:textId="77777777" w:rsidR="00B76A89" w:rsidRDefault="00B76A89" w:rsidP="00B76A8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F3</w:t>
      </w:r>
      <w:r>
        <w:rPr>
          <w:rFonts w:cstheme="minorHAnsi"/>
          <w:sz w:val="20"/>
          <w:szCs w:val="20"/>
          <w:lang w:val="sk-SK"/>
        </w:rPr>
        <w:tab/>
        <w:t>Vyjadriť a zistiť želania a pocity: vyjadriť radosť, vyjadriť smútok</w:t>
      </w:r>
    </w:p>
    <w:p w14:paraId="7111EEB1" w14:textId="77777777" w:rsidR="00B76A89" w:rsidRDefault="00B76A89" w:rsidP="00B76A8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F4</w:t>
      </w:r>
      <w:r>
        <w:rPr>
          <w:rFonts w:cstheme="minorHAnsi"/>
          <w:sz w:val="20"/>
          <w:szCs w:val="20"/>
          <w:lang w:val="sk-SK"/>
        </w:rPr>
        <w:tab/>
        <w:t>Predstaviť záľuby a preferencie: vyjadriť, čo mám/nemám rád</w:t>
      </w:r>
    </w:p>
    <w:p w14:paraId="57FEF41C" w14:textId="77777777" w:rsidR="00B76A89" w:rsidRDefault="00B76A89" w:rsidP="00B76A8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F5</w:t>
      </w:r>
      <w:r>
        <w:rPr>
          <w:rFonts w:cstheme="minorHAnsi"/>
          <w:sz w:val="20"/>
          <w:szCs w:val="20"/>
          <w:lang w:val="sk-SK"/>
        </w:rPr>
        <w:tab/>
        <w:t>Zaujať postoj: požiadať o povolenie a súhlas, vyjadriť súhlas/nesúhlas</w:t>
      </w:r>
    </w:p>
    <w:p w14:paraId="6AE7C118" w14:textId="77777777" w:rsidR="00B76A89" w:rsidRDefault="00B76A89" w:rsidP="00B76A8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F6</w:t>
      </w:r>
      <w:r>
        <w:rPr>
          <w:rFonts w:cstheme="minorHAnsi"/>
          <w:sz w:val="20"/>
          <w:szCs w:val="20"/>
          <w:lang w:val="sk-SK"/>
        </w:rPr>
        <w:tab/>
        <w:t>Vyjadriť návrh a reagovať naň: požiadať o niečo, poďakovať sa:</w:t>
      </w:r>
    </w:p>
    <w:p w14:paraId="57E79746" w14:textId="77777777" w:rsidR="00B76A89" w:rsidRDefault="00B76A89" w:rsidP="00B76A8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F7</w:t>
      </w:r>
      <w:r>
        <w:rPr>
          <w:rFonts w:cstheme="minorHAnsi"/>
          <w:sz w:val="20"/>
          <w:szCs w:val="20"/>
          <w:lang w:val="sk-SK"/>
        </w:rPr>
        <w:tab/>
        <w:t>Reagovať na udalosť: blahoželať</w:t>
      </w:r>
    </w:p>
    <w:p w14:paraId="6AA34573" w14:textId="77777777" w:rsidR="00B76A89" w:rsidRDefault="00B76A89" w:rsidP="00B76A8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F8</w:t>
      </w:r>
      <w:r>
        <w:rPr>
          <w:rFonts w:cstheme="minorHAnsi"/>
          <w:sz w:val="20"/>
          <w:szCs w:val="20"/>
          <w:lang w:val="sk-SK"/>
        </w:rPr>
        <w:tab/>
        <w:t>Reagovať na príbeh: vyjadriť, či sa mi príbeh páči/nepáči, vyjadriť porozumenie príbehu (aj neverbálne)</w:t>
      </w:r>
    </w:p>
    <w:p w14:paraId="14AC31A2" w14:textId="77777777" w:rsidR="00B76A89" w:rsidRDefault="00B76A89" w:rsidP="00B76A89">
      <w:pPr>
        <w:keepNext/>
        <w:keepLines/>
        <w:spacing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sk-SK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sk-SK"/>
        </w:rPr>
        <w:t>Jazykové prostriedky</w:t>
      </w:r>
    </w:p>
    <w:p w14:paraId="2CF8DA10" w14:textId="77777777" w:rsidR="00B76A89" w:rsidRDefault="00B76A89" w:rsidP="00B76A8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J1</w:t>
      </w:r>
      <w:r>
        <w:rPr>
          <w:rFonts w:cstheme="minorHAnsi"/>
          <w:sz w:val="20"/>
          <w:szCs w:val="20"/>
          <w:lang w:val="sk-SK"/>
        </w:rPr>
        <w:tab/>
        <w:t>Jednotné a množné číslo podstatných mien s pravidelným tvorením množného čísla</w:t>
      </w:r>
    </w:p>
    <w:p w14:paraId="61D252DB" w14:textId="77777777" w:rsidR="00B76A89" w:rsidRDefault="00B76A89" w:rsidP="00B76A8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J2</w:t>
      </w:r>
      <w:r>
        <w:rPr>
          <w:rFonts w:cstheme="minorHAnsi"/>
          <w:sz w:val="20"/>
          <w:szCs w:val="20"/>
          <w:lang w:val="sk-SK"/>
        </w:rPr>
        <w:tab/>
        <w:t>Osobné zámená: I, you, he, she, it</w:t>
      </w:r>
    </w:p>
    <w:p w14:paraId="5CC17A7E" w14:textId="77777777" w:rsidR="00B76A89" w:rsidRDefault="00B76A89" w:rsidP="00B76A8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J3</w:t>
      </w:r>
      <w:r>
        <w:rPr>
          <w:rFonts w:cstheme="minorHAnsi"/>
          <w:sz w:val="20"/>
          <w:szCs w:val="20"/>
          <w:lang w:val="sk-SK"/>
        </w:rPr>
        <w:tab/>
        <w:t>Základné privlastňovacie zámená: my, your, his, her</w:t>
      </w:r>
    </w:p>
    <w:p w14:paraId="058512F0" w14:textId="77777777" w:rsidR="00B76A89" w:rsidRDefault="00B76A89" w:rsidP="00B76A8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J4</w:t>
      </w:r>
      <w:r>
        <w:rPr>
          <w:rFonts w:cstheme="minorHAnsi"/>
          <w:sz w:val="20"/>
          <w:szCs w:val="20"/>
          <w:lang w:val="sk-SK"/>
        </w:rPr>
        <w:tab/>
        <w:t>Ukazovacie zámeno this</w:t>
      </w:r>
    </w:p>
    <w:p w14:paraId="5D342886" w14:textId="77777777" w:rsidR="00B76A89" w:rsidRDefault="00B76A89" w:rsidP="00B76A8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J5</w:t>
      </w:r>
      <w:r>
        <w:rPr>
          <w:rFonts w:cstheme="minorHAnsi"/>
          <w:sz w:val="20"/>
          <w:szCs w:val="20"/>
          <w:lang w:val="sk-SK"/>
        </w:rPr>
        <w:tab/>
        <w:t>Opytovacie zámená: who, what, where, how many</w:t>
      </w:r>
    </w:p>
    <w:p w14:paraId="35038462" w14:textId="77777777" w:rsidR="00B76A89" w:rsidRDefault="00B76A89" w:rsidP="00B76A8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J6</w:t>
      </w:r>
      <w:r>
        <w:rPr>
          <w:rFonts w:cstheme="minorHAnsi"/>
          <w:sz w:val="20"/>
          <w:szCs w:val="20"/>
          <w:lang w:val="sk-SK"/>
        </w:rPr>
        <w:tab/>
        <w:t>Sloveso to be v prítomnom čase jednoduchom</w:t>
      </w:r>
    </w:p>
    <w:p w14:paraId="62FA6610" w14:textId="77777777" w:rsidR="00B76A89" w:rsidRDefault="00B76A89" w:rsidP="00B76A8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J7</w:t>
      </w:r>
      <w:r>
        <w:rPr>
          <w:rFonts w:cstheme="minorHAnsi"/>
          <w:sz w:val="20"/>
          <w:szCs w:val="20"/>
          <w:lang w:val="sk-SK"/>
        </w:rPr>
        <w:tab/>
        <w:t>Sloveso can v prítomnom čase jednoduchom</w:t>
      </w:r>
    </w:p>
    <w:p w14:paraId="3B2A5213" w14:textId="77777777" w:rsidR="00B76A89" w:rsidRDefault="00B76A89" w:rsidP="00B76A8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J8</w:t>
      </w:r>
      <w:r>
        <w:rPr>
          <w:rFonts w:cstheme="minorHAnsi"/>
          <w:sz w:val="20"/>
          <w:szCs w:val="20"/>
          <w:lang w:val="sk-SK"/>
        </w:rPr>
        <w:tab/>
        <w:t>Sloveso have got v prítomnom čase jednoduchom</w:t>
      </w:r>
    </w:p>
    <w:p w14:paraId="619B69B5" w14:textId="77777777" w:rsidR="00B76A89" w:rsidRDefault="00B76A89" w:rsidP="00B76A8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J9</w:t>
      </w:r>
      <w:r>
        <w:rPr>
          <w:rFonts w:cstheme="minorHAnsi"/>
          <w:sz w:val="20"/>
          <w:szCs w:val="20"/>
          <w:lang w:val="sk-SK"/>
        </w:rPr>
        <w:tab/>
        <w:t>Prítomný čas jednoduchý základných plnovýznamových slovies</w:t>
      </w:r>
    </w:p>
    <w:p w14:paraId="2233378C" w14:textId="77777777" w:rsidR="00B76A89" w:rsidRDefault="00B76A89" w:rsidP="00B76A8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J10</w:t>
      </w:r>
      <w:r>
        <w:rPr>
          <w:rFonts w:cstheme="minorHAnsi"/>
          <w:sz w:val="20"/>
          <w:szCs w:val="20"/>
          <w:lang w:val="sk-SK"/>
        </w:rPr>
        <w:tab/>
        <w:t>Základné číslovky 0 – 20</w:t>
      </w:r>
    </w:p>
    <w:p w14:paraId="21E6B3D4" w14:textId="77777777" w:rsidR="00B76A89" w:rsidRDefault="00B76A89" w:rsidP="00B76A8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J11</w:t>
      </w:r>
      <w:r>
        <w:rPr>
          <w:rFonts w:cstheme="minorHAnsi"/>
          <w:sz w:val="20"/>
          <w:szCs w:val="20"/>
          <w:lang w:val="sk-SK"/>
        </w:rPr>
        <w:tab/>
        <w:t>Predložky miesta, napr. on, in, under</w:t>
      </w:r>
    </w:p>
    <w:p w14:paraId="2A8D87CF" w14:textId="77777777" w:rsidR="00B76A89" w:rsidRDefault="00B76A89" w:rsidP="00B76A8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J12</w:t>
      </w:r>
      <w:r>
        <w:rPr>
          <w:rFonts w:cstheme="minorHAnsi"/>
          <w:sz w:val="20"/>
          <w:szCs w:val="20"/>
          <w:lang w:val="sk-SK"/>
        </w:rPr>
        <w:tab/>
        <w:t>Oznamovacie, opytovacie, rozkazovacie, zvolacie vety</w:t>
      </w:r>
    </w:p>
    <w:p w14:paraId="129FE818" w14:textId="77777777" w:rsidR="00B76A89" w:rsidRDefault="00B76A89" w:rsidP="00B76A89">
      <w:pPr>
        <w:keepNext/>
        <w:keepLines/>
        <w:spacing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sk-SK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sk-SK"/>
        </w:rPr>
        <w:t>Tematické okruhy</w:t>
      </w:r>
    </w:p>
    <w:p w14:paraId="1B9796AB" w14:textId="77777777" w:rsidR="00B76A89" w:rsidRDefault="00B76A89" w:rsidP="00B76A8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T1</w:t>
      </w:r>
      <w:r>
        <w:rPr>
          <w:rFonts w:cstheme="minorHAnsi"/>
          <w:sz w:val="20"/>
          <w:szCs w:val="20"/>
          <w:lang w:val="sk-SK"/>
        </w:rPr>
        <w:tab/>
        <w:t>Rodina a spoločnosť: ja a ľudia okolo mňa (rodina, priatelia)</w:t>
      </w:r>
    </w:p>
    <w:p w14:paraId="217BEF92" w14:textId="77777777" w:rsidR="00B76A89" w:rsidRDefault="00B76A89" w:rsidP="00B76A8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T2</w:t>
      </w:r>
      <w:r>
        <w:rPr>
          <w:rFonts w:cstheme="minorHAnsi"/>
          <w:sz w:val="20"/>
          <w:szCs w:val="20"/>
          <w:lang w:val="sk-SK"/>
        </w:rPr>
        <w:tab/>
        <w:t>Domov a bývanie: môj domov (byt/dom, kde bývam)</w:t>
      </w:r>
    </w:p>
    <w:p w14:paraId="2AA27886" w14:textId="77777777" w:rsidR="00B76A89" w:rsidRDefault="00B76A89" w:rsidP="00B76A8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T3</w:t>
      </w:r>
      <w:r>
        <w:rPr>
          <w:rFonts w:cstheme="minorHAnsi"/>
          <w:sz w:val="20"/>
          <w:szCs w:val="20"/>
          <w:lang w:val="sk-SK"/>
        </w:rPr>
        <w:tab/>
        <w:t>Ľudské telo, starostlivosť o zdravie: ľudské telo (časti tela), jedlo a stravovanie (základné potraviny/zdravé potraviny/ovocie/zelenina)</w:t>
      </w:r>
    </w:p>
    <w:p w14:paraId="35F68745" w14:textId="77777777" w:rsidR="00B76A89" w:rsidRDefault="00B76A89" w:rsidP="00B76A8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T4</w:t>
      </w:r>
      <w:r>
        <w:rPr>
          <w:rFonts w:cstheme="minorHAnsi"/>
          <w:sz w:val="20"/>
          <w:szCs w:val="20"/>
          <w:lang w:val="sk-SK"/>
        </w:rPr>
        <w:tab/>
        <w:t>Vzdelávanie: moja škola (škola, trieda)</w:t>
      </w:r>
    </w:p>
    <w:p w14:paraId="4DB02CB2" w14:textId="77777777" w:rsidR="00B76A89" w:rsidRDefault="00B76A89" w:rsidP="00B76A8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T5</w:t>
      </w:r>
      <w:r>
        <w:rPr>
          <w:rFonts w:cstheme="minorHAnsi"/>
          <w:sz w:val="20"/>
          <w:szCs w:val="20"/>
          <w:lang w:val="sk-SK"/>
        </w:rPr>
        <w:tab/>
        <w:t>Príroda a životné prostredie: ročné obdobia, počasie, zvieratá a rastliny</w:t>
      </w:r>
    </w:p>
    <w:p w14:paraId="7AAF7F34" w14:textId="77777777" w:rsidR="00B76A89" w:rsidRDefault="00B76A89" w:rsidP="00B76A8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T6</w:t>
      </w:r>
      <w:r>
        <w:rPr>
          <w:rFonts w:cstheme="minorHAnsi"/>
          <w:sz w:val="20"/>
          <w:szCs w:val="20"/>
          <w:lang w:val="sk-SK"/>
        </w:rPr>
        <w:tab/>
        <w:t>Voľný čas a záľuby: záľuby, aktivity voľného času</w:t>
      </w:r>
    </w:p>
    <w:p w14:paraId="39AFE63A" w14:textId="77777777" w:rsidR="00B76A89" w:rsidRDefault="00B76A89" w:rsidP="00B76A8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T7</w:t>
      </w:r>
      <w:r>
        <w:rPr>
          <w:rFonts w:cstheme="minorHAnsi"/>
          <w:sz w:val="20"/>
          <w:szCs w:val="20"/>
          <w:lang w:val="sk-SK"/>
        </w:rPr>
        <w:tab/>
        <w:t>Multikultúrna spoločnosť: sviatky, zvyky a tradície v rodine a krajine (narodeniny, Vianoce)</w:t>
      </w:r>
    </w:p>
    <w:p w14:paraId="2C200E1F" w14:textId="77777777" w:rsidR="00B76A89" w:rsidRDefault="00B76A89" w:rsidP="00B76A8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T8</w:t>
      </w:r>
      <w:r>
        <w:rPr>
          <w:rFonts w:cstheme="minorHAnsi"/>
          <w:sz w:val="20"/>
          <w:szCs w:val="20"/>
          <w:lang w:val="sk-SK"/>
        </w:rPr>
        <w:tab/>
        <w:t>Odievanie a móda: základné druhy oblečenia</w:t>
      </w:r>
    </w:p>
    <w:p w14:paraId="529426DB" w14:textId="4A79561F" w:rsidR="00855EB3" w:rsidRPr="00B76A89" w:rsidRDefault="00B76A89" w:rsidP="00B76A8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T9</w:t>
      </w:r>
      <w:r>
        <w:rPr>
          <w:rFonts w:cstheme="minorHAnsi"/>
          <w:sz w:val="20"/>
          <w:szCs w:val="20"/>
          <w:lang w:val="sk-SK"/>
        </w:rPr>
        <w:tab/>
        <w:t>Obchod a služby: jednoduchá komunikácia pri nakupovaní (pozdraviť, vypýtať si niečo, poďakovať)</w:t>
      </w: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1276"/>
        <w:gridCol w:w="1843"/>
        <w:gridCol w:w="1842"/>
        <w:gridCol w:w="1701"/>
        <w:gridCol w:w="1701"/>
        <w:gridCol w:w="1560"/>
        <w:gridCol w:w="1842"/>
      </w:tblGrid>
      <w:tr w:rsidR="001D5FE9" w:rsidRPr="008B2B69" w14:paraId="35FA4A3E" w14:textId="77777777" w:rsidTr="005470C7">
        <w:trPr>
          <w:trHeight w:val="614"/>
        </w:trPr>
        <w:tc>
          <w:tcPr>
            <w:tcW w:w="988" w:type="dxa"/>
            <w:shd w:val="clear" w:color="auto" w:fill="EE0000"/>
          </w:tcPr>
          <w:p w14:paraId="65CF78E0" w14:textId="0E1C9603" w:rsidR="001D5FE9" w:rsidRPr="008B2B69" w:rsidRDefault="001D5FE9" w:rsidP="005470C7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B69">
              <w:rPr>
                <w:b/>
                <w:color w:val="FFFFFF" w:themeColor="background1"/>
                <w:sz w:val="20"/>
                <w:szCs w:val="20"/>
              </w:rPr>
              <w:lastRenderedPageBreak/>
              <w:t>Mesiac</w:t>
            </w:r>
          </w:p>
        </w:tc>
        <w:tc>
          <w:tcPr>
            <w:tcW w:w="992" w:type="dxa"/>
            <w:shd w:val="clear" w:color="auto" w:fill="EE0000"/>
          </w:tcPr>
          <w:p w14:paraId="635D241B" w14:textId="77777777" w:rsidR="001D5FE9" w:rsidRPr="008B2B69" w:rsidRDefault="001D5FE9" w:rsidP="005470C7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B69">
              <w:rPr>
                <w:b/>
                <w:color w:val="FFFFFF" w:themeColor="background1"/>
                <w:sz w:val="20"/>
                <w:szCs w:val="20"/>
              </w:rPr>
              <w:t>Týždeň</w:t>
            </w:r>
          </w:p>
        </w:tc>
        <w:tc>
          <w:tcPr>
            <w:tcW w:w="992" w:type="dxa"/>
            <w:shd w:val="clear" w:color="auto" w:fill="EE0000"/>
          </w:tcPr>
          <w:p w14:paraId="073F0DE2" w14:textId="77777777" w:rsidR="001D5FE9" w:rsidRPr="008B2B69" w:rsidRDefault="001D5FE9" w:rsidP="005470C7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B69">
              <w:rPr>
                <w:b/>
                <w:color w:val="FFFFFF" w:themeColor="background1"/>
                <w:sz w:val="20"/>
                <w:szCs w:val="20"/>
              </w:rPr>
              <w:t>Hodina</w:t>
            </w:r>
          </w:p>
        </w:tc>
        <w:tc>
          <w:tcPr>
            <w:tcW w:w="1276" w:type="dxa"/>
            <w:shd w:val="clear" w:color="auto" w:fill="EE0000"/>
          </w:tcPr>
          <w:p w14:paraId="19044410" w14:textId="77777777" w:rsidR="001D5FE9" w:rsidRPr="008B2B69" w:rsidRDefault="001D5FE9" w:rsidP="005470C7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B69">
              <w:rPr>
                <w:b/>
                <w:color w:val="FFFFFF" w:themeColor="background1"/>
                <w:sz w:val="20"/>
                <w:szCs w:val="20"/>
              </w:rPr>
              <w:t>Lekcia</w:t>
            </w:r>
          </w:p>
        </w:tc>
        <w:tc>
          <w:tcPr>
            <w:tcW w:w="1843" w:type="dxa"/>
            <w:shd w:val="clear" w:color="auto" w:fill="EE0000"/>
          </w:tcPr>
          <w:p w14:paraId="53B3CCB0" w14:textId="77777777" w:rsidR="001D5FE9" w:rsidRPr="008B2B69" w:rsidRDefault="001D5FE9" w:rsidP="005470C7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B69">
              <w:rPr>
                <w:b/>
                <w:color w:val="FFFFFF" w:themeColor="background1"/>
                <w:sz w:val="20"/>
                <w:szCs w:val="20"/>
              </w:rPr>
              <w:t>Téma hodiny - Učivo</w:t>
            </w:r>
          </w:p>
        </w:tc>
        <w:tc>
          <w:tcPr>
            <w:tcW w:w="1842" w:type="dxa"/>
            <w:shd w:val="clear" w:color="auto" w:fill="EE0000"/>
          </w:tcPr>
          <w:p w14:paraId="33C06297" w14:textId="77777777" w:rsidR="001D5FE9" w:rsidRPr="008B2B69" w:rsidRDefault="001D5FE9" w:rsidP="005470C7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B69">
              <w:rPr>
                <w:b/>
                <w:color w:val="FFFFFF" w:themeColor="background1"/>
                <w:sz w:val="20"/>
                <w:szCs w:val="20"/>
              </w:rPr>
              <w:t>Funkcie a ciele lekcie</w:t>
            </w:r>
          </w:p>
        </w:tc>
        <w:tc>
          <w:tcPr>
            <w:tcW w:w="1701" w:type="dxa"/>
            <w:shd w:val="clear" w:color="auto" w:fill="EE0000"/>
          </w:tcPr>
          <w:p w14:paraId="76930ED9" w14:textId="77777777" w:rsidR="001D5FE9" w:rsidRPr="008B2B69" w:rsidRDefault="001D5FE9" w:rsidP="005470C7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B69">
              <w:rPr>
                <w:b/>
                <w:color w:val="FFFFFF" w:themeColor="background1"/>
                <w:sz w:val="20"/>
                <w:szCs w:val="20"/>
              </w:rPr>
              <w:t>Gramatické štruktúry</w:t>
            </w:r>
          </w:p>
        </w:tc>
        <w:tc>
          <w:tcPr>
            <w:tcW w:w="1701" w:type="dxa"/>
            <w:shd w:val="clear" w:color="auto" w:fill="EE0000"/>
          </w:tcPr>
          <w:p w14:paraId="02AD8C6D" w14:textId="77777777" w:rsidR="001D5FE9" w:rsidRPr="008B2B69" w:rsidRDefault="001D5FE9" w:rsidP="005470C7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B69">
              <w:rPr>
                <w:b/>
                <w:color w:val="FFFFFF" w:themeColor="background1"/>
                <w:sz w:val="20"/>
                <w:szCs w:val="20"/>
              </w:rPr>
              <w:t>Slovná zásoba</w:t>
            </w:r>
          </w:p>
        </w:tc>
        <w:tc>
          <w:tcPr>
            <w:tcW w:w="1560" w:type="dxa"/>
            <w:shd w:val="clear" w:color="auto" w:fill="EE0000"/>
          </w:tcPr>
          <w:p w14:paraId="56F0F329" w14:textId="77777777" w:rsidR="001D5FE9" w:rsidRPr="008B2B69" w:rsidRDefault="001D5FE9" w:rsidP="005470C7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B69">
              <w:rPr>
                <w:b/>
                <w:color w:val="FFFFFF" w:themeColor="background1"/>
                <w:sz w:val="20"/>
                <w:szCs w:val="20"/>
              </w:rPr>
              <w:t>Pomôcky a materiály</w:t>
            </w:r>
          </w:p>
        </w:tc>
        <w:tc>
          <w:tcPr>
            <w:tcW w:w="1842" w:type="dxa"/>
            <w:shd w:val="clear" w:color="auto" w:fill="EE0000"/>
          </w:tcPr>
          <w:p w14:paraId="74AD4343" w14:textId="77777777" w:rsidR="001D5FE9" w:rsidRPr="008B2B69" w:rsidRDefault="001D5FE9" w:rsidP="005470C7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B69">
              <w:rPr>
                <w:b/>
                <w:color w:val="FFFFFF" w:themeColor="background1"/>
                <w:sz w:val="20"/>
                <w:szCs w:val="20"/>
              </w:rPr>
              <w:t>Spojenie s učebným plánom</w:t>
            </w:r>
          </w:p>
        </w:tc>
      </w:tr>
      <w:tr w:rsidR="001D5FE9" w:rsidRPr="008B2B69" w14:paraId="1F4A03EC" w14:textId="77777777" w:rsidTr="005470C7">
        <w:tc>
          <w:tcPr>
            <w:tcW w:w="988" w:type="dxa"/>
          </w:tcPr>
          <w:p w14:paraId="5DFEEB63" w14:textId="77777777" w:rsidR="001D5FE9" w:rsidRPr="008B2B69" w:rsidRDefault="001D5FE9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7991E04" w14:textId="77777777" w:rsidR="001D5FE9" w:rsidRPr="008B2B69" w:rsidRDefault="001D5FE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8214C41" w14:textId="77777777" w:rsidR="001D5FE9" w:rsidRPr="008B2B69" w:rsidRDefault="001D5FE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60773A6B" w14:textId="77777777" w:rsidR="001D5FE9" w:rsidRPr="008B2B69" w:rsidRDefault="001D5FE9" w:rsidP="005470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9090EC9" w14:textId="77777777" w:rsidR="001D5FE9" w:rsidRPr="008B2B69" w:rsidRDefault="001D5FE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Úvodná hodina, práca s učebnicou a jej komponentmi</w:t>
            </w:r>
          </w:p>
        </w:tc>
        <w:tc>
          <w:tcPr>
            <w:tcW w:w="1842" w:type="dxa"/>
          </w:tcPr>
          <w:p w14:paraId="4B890EC9" w14:textId="77777777" w:rsidR="001D5FE9" w:rsidRPr="008B2B69" w:rsidRDefault="001D5FE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 xml:space="preserve">používať učebnicu a jej komponenty </w:t>
            </w:r>
          </w:p>
        </w:tc>
        <w:tc>
          <w:tcPr>
            <w:tcW w:w="1701" w:type="dxa"/>
          </w:tcPr>
          <w:p w14:paraId="6408FFB9" w14:textId="77777777" w:rsidR="001D5FE9" w:rsidRPr="008B2B69" w:rsidRDefault="001D5FE9" w:rsidP="005470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84739B8" w14:textId="77777777" w:rsidR="001D5FE9" w:rsidRPr="008B2B69" w:rsidRDefault="001D5FE9" w:rsidP="005470C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F7E15B1" w14:textId="77777777" w:rsidR="001D5FE9" w:rsidRPr="008B2B69" w:rsidRDefault="001D5FE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Student's book, workbook</w:t>
            </w:r>
          </w:p>
        </w:tc>
        <w:tc>
          <w:tcPr>
            <w:tcW w:w="1842" w:type="dxa"/>
          </w:tcPr>
          <w:p w14:paraId="53131CF0" w14:textId="77777777" w:rsidR="001D5FE9" w:rsidRPr="008B2B69" w:rsidRDefault="001D5FE9" w:rsidP="005470C7">
            <w:pPr>
              <w:rPr>
                <w:sz w:val="20"/>
                <w:szCs w:val="20"/>
              </w:rPr>
            </w:pPr>
          </w:p>
        </w:tc>
      </w:tr>
      <w:tr w:rsidR="008B2B69" w:rsidRPr="008B2B69" w14:paraId="13FE9980" w14:textId="77777777" w:rsidTr="005470C7">
        <w:tc>
          <w:tcPr>
            <w:tcW w:w="988" w:type="dxa"/>
          </w:tcPr>
          <w:p w14:paraId="75853B50" w14:textId="77777777" w:rsidR="008B2B69" w:rsidRPr="008B2B69" w:rsidRDefault="008B2B69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3417050" w14:textId="77777777" w:rsidR="008B2B69" w:rsidRPr="008B2B69" w:rsidRDefault="008B2B69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07E7777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1EB9F83C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Hello, activity 1-5</w:t>
            </w:r>
          </w:p>
        </w:tc>
        <w:tc>
          <w:tcPr>
            <w:tcW w:w="1843" w:type="dxa"/>
          </w:tcPr>
          <w:p w14:paraId="5F74CDC4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Základné frázy a gramatika v každodennej komunikácii</w:t>
            </w:r>
          </w:p>
        </w:tc>
        <w:tc>
          <w:tcPr>
            <w:tcW w:w="1842" w:type="dxa"/>
          </w:tcPr>
          <w:p w14:paraId="1F06CC58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 xml:space="preserve">pozdraviť a predstaviť sa,  opýtať sa a odpovedať na otázku “ako sa máš?”, spojiť farby a číslovky 1- 20, </w:t>
            </w:r>
          </w:p>
        </w:tc>
        <w:tc>
          <w:tcPr>
            <w:tcW w:w="1701" w:type="dxa"/>
          </w:tcPr>
          <w:p w14:paraId="62DA1446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What’s your name?, My name is … / I’m + name, How are you?, Fine, thank you. And you?, How old are you?, I’m + number, What colour is it?, It’s …, Have you got …? Yes, I have. / No, I haven’t.</w:t>
            </w:r>
          </w:p>
        </w:tc>
        <w:tc>
          <w:tcPr>
            <w:tcW w:w="1701" w:type="dxa"/>
          </w:tcPr>
          <w:p w14:paraId="6348A622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Hello / Hi, Goodbye / Bye, , red, yellow, green, blue, orange, black, white, Don’t sit down, Don’t stand up, Close the door, Don’t open the window, Open your book</w:t>
            </w:r>
          </w:p>
        </w:tc>
        <w:tc>
          <w:tcPr>
            <w:tcW w:w="1560" w:type="dxa"/>
          </w:tcPr>
          <w:p w14:paraId="751A44FC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842" w:type="dxa"/>
            <w:vMerge w:val="restart"/>
          </w:tcPr>
          <w:p w14:paraId="5E92E35A" w14:textId="16EEC394" w:rsidR="00E24DDC" w:rsidRPr="00B97470" w:rsidRDefault="00E24DDC" w:rsidP="005470C7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</w:rPr>
            </w:pPr>
            <w:r w:rsidRPr="00B97470">
              <w:rPr>
                <w:rFonts w:cstheme="minorHAnsi"/>
                <w:sz w:val="20"/>
                <w:szCs w:val="20"/>
                <w:u w:val="single"/>
              </w:rPr>
              <w:t>Učebné</w:t>
            </w:r>
            <w:r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Pr="00B97470">
              <w:rPr>
                <w:rFonts w:cstheme="minorHAnsi"/>
                <w:sz w:val="20"/>
                <w:szCs w:val="20"/>
                <w:u w:val="single"/>
              </w:rPr>
              <w:t>osnovy na rok 2026 (</w:t>
            </w:r>
            <w:r>
              <w:rPr>
                <w:rFonts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. cyklus) </w:t>
            </w:r>
          </w:p>
          <w:p w14:paraId="0BD56133" w14:textId="4428CC69" w:rsidR="008B2B69" w:rsidRPr="008B2B69" w:rsidRDefault="00E24DDC" w:rsidP="005470C7">
            <w:pPr>
              <w:rPr>
                <w:sz w:val="20"/>
                <w:szCs w:val="20"/>
              </w:rPr>
            </w:pPr>
            <w:r w:rsidRPr="00455996">
              <w:rPr>
                <w:rFonts w:cstheme="minorHAnsi"/>
                <w:sz w:val="20"/>
                <w:szCs w:val="20"/>
                <w:lang w:val="en-GB"/>
              </w:rPr>
              <w:t>F1, F2, F7, F8, F12, J9, J16, J17, T1, T5</w:t>
            </w:r>
          </w:p>
        </w:tc>
      </w:tr>
      <w:tr w:rsidR="008B2B69" w:rsidRPr="008B2B69" w14:paraId="23AB2E46" w14:textId="77777777" w:rsidTr="005470C7">
        <w:tc>
          <w:tcPr>
            <w:tcW w:w="988" w:type="dxa"/>
          </w:tcPr>
          <w:p w14:paraId="29539147" w14:textId="77777777" w:rsidR="008B2B69" w:rsidRPr="008B2B69" w:rsidRDefault="008B2B69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5F9191A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044B8C9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2771D5A8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Hello, activity 6-8</w:t>
            </w:r>
          </w:p>
        </w:tc>
        <w:tc>
          <w:tcPr>
            <w:tcW w:w="1843" w:type="dxa"/>
          </w:tcPr>
          <w:p w14:paraId="551E5151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Základné frázy a gramatika v každodennej komunikácii</w:t>
            </w:r>
          </w:p>
        </w:tc>
        <w:tc>
          <w:tcPr>
            <w:tcW w:w="1842" w:type="dxa"/>
          </w:tcPr>
          <w:p w14:paraId="07226E9D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 xml:space="preserve">tvoriť otázky a krátke tvary slovesa have got, dávať a vykonať príkazy / pokyny, vyjadriť čo sa nám páči/nepáči, identifikovať predmety v triede </w:t>
            </w:r>
          </w:p>
        </w:tc>
        <w:tc>
          <w:tcPr>
            <w:tcW w:w="1701" w:type="dxa"/>
          </w:tcPr>
          <w:p w14:paraId="4EFA3CE0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How many … are there?, There is … / There are …, I like … / I don’t like …</w:t>
            </w:r>
          </w:p>
        </w:tc>
        <w:tc>
          <w:tcPr>
            <w:tcW w:w="1701" w:type="dxa"/>
          </w:tcPr>
          <w:p w14:paraId="70FE2DEC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bag, pencil, ruler, book apple, orange, banana, pear, one, two, three, four, five, six, seven, eight, nine, ten</w:t>
            </w:r>
          </w:p>
        </w:tc>
        <w:tc>
          <w:tcPr>
            <w:tcW w:w="1560" w:type="dxa"/>
          </w:tcPr>
          <w:p w14:paraId="62349AB0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842" w:type="dxa"/>
            <w:vMerge/>
          </w:tcPr>
          <w:p w14:paraId="171F37C5" w14:textId="77777777" w:rsidR="008B2B69" w:rsidRPr="008B2B69" w:rsidRDefault="008B2B69" w:rsidP="005470C7">
            <w:pPr>
              <w:rPr>
                <w:sz w:val="20"/>
                <w:szCs w:val="20"/>
              </w:rPr>
            </w:pPr>
          </w:p>
        </w:tc>
      </w:tr>
      <w:tr w:rsidR="001D5FE9" w:rsidRPr="008B2B69" w14:paraId="4EF5A6B1" w14:textId="77777777" w:rsidTr="005470C7">
        <w:trPr>
          <w:trHeight w:val="482"/>
        </w:trPr>
        <w:tc>
          <w:tcPr>
            <w:tcW w:w="988" w:type="dxa"/>
          </w:tcPr>
          <w:p w14:paraId="791B059F" w14:textId="77777777" w:rsidR="001D5FE9" w:rsidRPr="008B2B69" w:rsidRDefault="001D5FE9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CB3AEEF" w14:textId="77777777" w:rsidR="001D5FE9" w:rsidRPr="008B2B69" w:rsidRDefault="001D5FE9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44AB834" w14:textId="77777777" w:rsidR="001D5FE9" w:rsidRPr="008B2B69" w:rsidRDefault="001D5FE9" w:rsidP="005470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31897144" w14:textId="77777777" w:rsidR="001D5FE9" w:rsidRPr="008B2B69" w:rsidRDefault="001D5FE9" w:rsidP="005470C7">
            <w:pPr>
              <w:rPr>
                <w:b/>
                <w:bCs/>
                <w:sz w:val="20"/>
                <w:szCs w:val="20"/>
              </w:rPr>
            </w:pPr>
            <w:r w:rsidRPr="008B2B69">
              <w:rPr>
                <w:b/>
                <w:bCs/>
                <w:sz w:val="20"/>
                <w:szCs w:val="20"/>
              </w:rPr>
              <w:t>Module 1: Nice to meet you!</w:t>
            </w:r>
          </w:p>
        </w:tc>
        <w:tc>
          <w:tcPr>
            <w:tcW w:w="1843" w:type="dxa"/>
            <w:shd w:val="clear" w:color="auto" w:fill="FFFF00"/>
          </w:tcPr>
          <w:p w14:paraId="00CB1765" w14:textId="77777777" w:rsidR="001D5FE9" w:rsidRPr="008B2B69" w:rsidRDefault="001D5FE9" w:rsidP="005470C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00"/>
          </w:tcPr>
          <w:p w14:paraId="0A4D416E" w14:textId="77777777" w:rsidR="001D5FE9" w:rsidRPr="008B2B69" w:rsidRDefault="001D5FE9" w:rsidP="005470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</w:tcPr>
          <w:p w14:paraId="50D3D43B" w14:textId="77777777" w:rsidR="001D5FE9" w:rsidRPr="008B2B69" w:rsidRDefault="001D5FE9" w:rsidP="005470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</w:tcPr>
          <w:p w14:paraId="6981B469" w14:textId="77777777" w:rsidR="001D5FE9" w:rsidRPr="008B2B69" w:rsidRDefault="001D5FE9" w:rsidP="005470C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00"/>
          </w:tcPr>
          <w:p w14:paraId="2FF3018D" w14:textId="77777777" w:rsidR="001D5FE9" w:rsidRPr="008B2B69" w:rsidRDefault="001D5FE9" w:rsidP="005470C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00"/>
          </w:tcPr>
          <w:p w14:paraId="188F5D29" w14:textId="77777777" w:rsidR="001D5FE9" w:rsidRPr="008B2B69" w:rsidRDefault="001D5FE9" w:rsidP="005470C7">
            <w:pPr>
              <w:rPr>
                <w:sz w:val="20"/>
                <w:szCs w:val="20"/>
              </w:rPr>
            </w:pPr>
          </w:p>
        </w:tc>
      </w:tr>
      <w:tr w:rsidR="008B2B69" w:rsidRPr="008B2B69" w14:paraId="33430007" w14:textId="77777777" w:rsidTr="005470C7">
        <w:tc>
          <w:tcPr>
            <w:tcW w:w="988" w:type="dxa"/>
          </w:tcPr>
          <w:p w14:paraId="4108A200" w14:textId="77777777" w:rsidR="008B2B69" w:rsidRPr="008B2B69" w:rsidRDefault="008B2B69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33BC1B4" w14:textId="77777777" w:rsidR="008B2B69" w:rsidRPr="008B2B69" w:rsidRDefault="008B2B69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682D8DB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04C60176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Module 1 – Song</w:t>
            </w:r>
          </w:p>
        </w:tc>
        <w:tc>
          <w:tcPr>
            <w:tcW w:w="1843" w:type="dxa"/>
          </w:tcPr>
          <w:p w14:paraId="3B32C351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Pieseň – nácvik slovnej zásoby</w:t>
            </w:r>
          </w:p>
        </w:tc>
        <w:tc>
          <w:tcPr>
            <w:tcW w:w="1842" w:type="dxa"/>
          </w:tcPr>
          <w:p w14:paraId="257BBDCA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 xml:space="preserve">vymenovať prídavné mená súvisiace s fyzickým vzhľadom, opísať osobu, zviera </w:t>
            </w:r>
            <w:r w:rsidRPr="008B2B69">
              <w:rPr>
                <w:sz w:val="20"/>
                <w:szCs w:val="20"/>
              </w:rPr>
              <w:lastRenderedPageBreak/>
              <w:t>alebo vec, používať sloveso byť</w:t>
            </w:r>
          </w:p>
        </w:tc>
        <w:tc>
          <w:tcPr>
            <w:tcW w:w="1701" w:type="dxa"/>
          </w:tcPr>
          <w:p w14:paraId="172CAD2D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lastRenderedPageBreak/>
              <w:t>I’m tall., He/She/It is funny., We/You/They are young.</w:t>
            </w:r>
          </w:p>
        </w:tc>
        <w:tc>
          <w:tcPr>
            <w:tcW w:w="1701" w:type="dxa"/>
          </w:tcPr>
          <w:p w14:paraId="27FC5311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pretty, funny, young, old, tall, short</w:t>
            </w:r>
          </w:p>
        </w:tc>
        <w:tc>
          <w:tcPr>
            <w:tcW w:w="1560" w:type="dxa"/>
          </w:tcPr>
          <w:p w14:paraId="160B841A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842" w:type="dxa"/>
            <w:vMerge w:val="restart"/>
          </w:tcPr>
          <w:p w14:paraId="2E246CEA" w14:textId="77777777" w:rsidR="00E24DDC" w:rsidRPr="00B97470" w:rsidRDefault="00E24DDC" w:rsidP="005470C7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</w:rPr>
            </w:pPr>
            <w:r w:rsidRPr="00B97470">
              <w:rPr>
                <w:rFonts w:cstheme="minorHAnsi"/>
                <w:sz w:val="20"/>
                <w:szCs w:val="20"/>
                <w:u w:val="single"/>
              </w:rPr>
              <w:t>Učebné osnovy na rok 2026 (</w:t>
            </w:r>
            <w:r>
              <w:rPr>
                <w:rFonts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. cyklus) </w:t>
            </w:r>
          </w:p>
          <w:p w14:paraId="46730A13" w14:textId="77777777" w:rsidR="00E24DDC" w:rsidRPr="00C95D5A" w:rsidRDefault="00E24DDC" w:rsidP="005470C7">
            <w:pPr>
              <w:pStyle w:val="NoSpacing"/>
              <w:rPr>
                <w:rFonts w:cstheme="minorHAnsi"/>
                <w:sz w:val="20"/>
                <w:szCs w:val="20"/>
                <w:lang w:val="hu-HU"/>
              </w:rPr>
            </w:pPr>
            <w:r w:rsidRPr="00C95D5A">
              <w:rPr>
                <w:rFonts w:cstheme="minorHAnsi"/>
                <w:sz w:val="20"/>
                <w:szCs w:val="20"/>
                <w:lang w:val="hu-HU"/>
              </w:rPr>
              <w:t>F1, F2, F3, F5, F12, J3, J10, J12, J16, T1, T7</w:t>
            </w:r>
          </w:p>
          <w:p w14:paraId="52D79384" w14:textId="43A0623E" w:rsidR="008B2B69" w:rsidRPr="00E24DDC" w:rsidRDefault="008B2B69" w:rsidP="005470C7">
            <w:pPr>
              <w:rPr>
                <w:sz w:val="20"/>
                <w:szCs w:val="20"/>
                <w:lang w:val="hu-HU"/>
              </w:rPr>
            </w:pPr>
          </w:p>
        </w:tc>
      </w:tr>
      <w:tr w:rsidR="008B2B69" w:rsidRPr="008B2B69" w14:paraId="0458AA29" w14:textId="77777777" w:rsidTr="005470C7">
        <w:tc>
          <w:tcPr>
            <w:tcW w:w="988" w:type="dxa"/>
          </w:tcPr>
          <w:p w14:paraId="2C64D48D" w14:textId="77777777" w:rsidR="008B2B69" w:rsidRPr="008B2B69" w:rsidRDefault="008B2B69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33AEE0E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76CB57D7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71F5BB41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Module 1 – Young Stars</w:t>
            </w:r>
          </w:p>
        </w:tc>
        <w:tc>
          <w:tcPr>
            <w:tcW w:w="1843" w:type="dxa"/>
          </w:tcPr>
          <w:p w14:paraId="7B1D9908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Prídavné mená na opis osôb a predmetov + Zisťovacie ozázky - sloveso to be</w:t>
            </w:r>
          </w:p>
        </w:tc>
        <w:tc>
          <w:tcPr>
            <w:tcW w:w="1842" w:type="dxa"/>
          </w:tcPr>
          <w:p w14:paraId="3984C1D1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vymenovať prídavné mená súvisiace s pocitmi a vzhľadom, pomenovať svoje pocity / používať sloveso byť- otázky, kladné a záporné odpovede</w:t>
            </w:r>
          </w:p>
        </w:tc>
        <w:tc>
          <w:tcPr>
            <w:tcW w:w="1701" w:type="dxa"/>
          </w:tcPr>
          <w:p w14:paraId="350C36C8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Are you angry?, Yes, I am. / No, I’m not / Yes, we are. / No, we aren’t., Is he/she/it tired?, Yes, he/she/it is. / No, he/she/it isn’t., Are they bored?, Yes, they are. / No, they aren’t., I’m not angry., He/She/It isn’t tired., We/You/They aren’t bored.</w:t>
            </w:r>
          </w:p>
        </w:tc>
        <w:tc>
          <w:tcPr>
            <w:tcW w:w="1701" w:type="dxa"/>
          </w:tcPr>
          <w:p w14:paraId="309E77EA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angry, scared, tired, bored, clean, dirty, big, small</w:t>
            </w:r>
          </w:p>
        </w:tc>
        <w:tc>
          <w:tcPr>
            <w:tcW w:w="1560" w:type="dxa"/>
          </w:tcPr>
          <w:p w14:paraId="4A6B1D01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842" w:type="dxa"/>
            <w:vMerge/>
          </w:tcPr>
          <w:p w14:paraId="0A4496C5" w14:textId="77777777" w:rsidR="008B2B69" w:rsidRPr="008B2B69" w:rsidRDefault="008B2B69" w:rsidP="005470C7">
            <w:pPr>
              <w:rPr>
                <w:sz w:val="20"/>
                <w:szCs w:val="20"/>
              </w:rPr>
            </w:pPr>
          </w:p>
        </w:tc>
      </w:tr>
      <w:tr w:rsidR="008B2B69" w:rsidRPr="008B2B69" w14:paraId="5B813069" w14:textId="77777777" w:rsidTr="005470C7">
        <w:tc>
          <w:tcPr>
            <w:tcW w:w="988" w:type="dxa"/>
          </w:tcPr>
          <w:p w14:paraId="588488E9" w14:textId="77777777" w:rsidR="008B2B69" w:rsidRPr="008B2B69" w:rsidRDefault="008B2B69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F853E50" w14:textId="77777777" w:rsidR="008B2B69" w:rsidRPr="008B2B69" w:rsidRDefault="008B2B69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5B483F0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59367836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Module 1 – Our world</w:t>
            </w:r>
          </w:p>
        </w:tc>
        <w:tc>
          <w:tcPr>
            <w:tcW w:w="1843" w:type="dxa"/>
          </w:tcPr>
          <w:p w14:paraId="19AE8A48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Vyjadrenie schopností(can, can´t), Dotazník i schopnostiach</w:t>
            </w:r>
          </w:p>
        </w:tc>
        <w:tc>
          <w:tcPr>
            <w:tcW w:w="1842" w:type="dxa"/>
          </w:tcPr>
          <w:p w14:paraId="57FBBDC1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hovoriť o , čo vie alebo nevie robiť/spolupracovať so spolužiakmi, klásť otázky, odpovedať na otázky</w:t>
            </w:r>
          </w:p>
        </w:tc>
        <w:tc>
          <w:tcPr>
            <w:tcW w:w="1701" w:type="dxa"/>
          </w:tcPr>
          <w:p w14:paraId="6FAB6788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I/You/He/She/It/We/You/They can draw / can’t dive., Can you paint?, Yes, I can. / No, I can’t.</w:t>
            </w:r>
          </w:p>
        </w:tc>
        <w:tc>
          <w:tcPr>
            <w:tcW w:w="1701" w:type="dxa"/>
          </w:tcPr>
          <w:p w14:paraId="1DAFC51E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talk, skateboard, sing, dance, paint, draw, dive</w:t>
            </w:r>
          </w:p>
        </w:tc>
        <w:tc>
          <w:tcPr>
            <w:tcW w:w="1560" w:type="dxa"/>
          </w:tcPr>
          <w:p w14:paraId="7B29DB59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842" w:type="dxa"/>
            <w:vMerge/>
          </w:tcPr>
          <w:p w14:paraId="0FD0E22A" w14:textId="77777777" w:rsidR="008B2B69" w:rsidRPr="008B2B69" w:rsidRDefault="008B2B69" w:rsidP="005470C7">
            <w:pPr>
              <w:rPr>
                <w:sz w:val="20"/>
                <w:szCs w:val="20"/>
              </w:rPr>
            </w:pPr>
          </w:p>
        </w:tc>
      </w:tr>
      <w:tr w:rsidR="008B2B69" w:rsidRPr="008B2B69" w14:paraId="78A4FAC7" w14:textId="77777777" w:rsidTr="005470C7">
        <w:tc>
          <w:tcPr>
            <w:tcW w:w="988" w:type="dxa"/>
          </w:tcPr>
          <w:p w14:paraId="062B0D1B" w14:textId="77777777" w:rsidR="008B2B69" w:rsidRPr="008B2B69" w:rsidRDefault="008B2B69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CA279EF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402C9759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09B6FCCA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Module 1 – Let’s play &amp; Cross-curricular</w:t>
            </w:r>
          </w:p>
        </w:tc>
        <w:tc>
          <w:tcPr>
            <w:tcW w:w="1843" w:type="dxa"/>
          </w:tcPr>
          <w:p w14:paraId="4C0C817D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Hra a komunikácia v angličtine + Medzipredmetové prepojenie - Výtvarné umenie</w:t>
            </w:r>
          </w:p>
        </w:tc>
        <w:tc>
          <w:tcPr>
            <w:tcW w:w="1842" w:type="dxa"/>
          </w:tcPr>
          <w:p w14:paraId="16D0636B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 xml:space="preserve">pýtať sa a odpovedať na otázky o schopnostiach, správne vysloviť hlásku u / poskytnúť informácie o výtvarnom umení, </w:t>
            </w:r>
            <w:r w:rsidRPr="008B2B69">
              <w:rPr>
                <w:sz w:val="20"/>
                <w:szCs w:val="20"/>
              </w:rPr>
              <w:lastRenderedPageBreak/>
              <w:t>farby, miešanie farieb, rozpoznať veľké písmená</w:t>
            </w:r>
          </w:p>
        </w:tc>
        <w:tc>
          <w:tcPr>
            <w:tcW w:w="1701" w:type="dxa"/>
          </w:tcPr>
          <w:p w14:paraId="5382AC87" w14:textId="77777777" w:rsidR="008B2B69" w:rsidRPr="008B2B69" w:rsidRDefault="008B2B69" w:rsidP="005470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7219AC5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fly, walk, run, jump, swim, climb, purple, brown, grey, pink, gold, silver, mix</w:t>
            </w:r>
          </w:p>
        </w:tc>
        <w:tc>
          <w:tcPr>
            <w:tcW w:w="1560" w:type="dxa"/>
          </w:tcPr>
          <w:p w14:paraId="3F3B6EB4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842" w:type="dxa"/>
            <w:vMerge/>
          </w:tcPr>
          <w:p w14:paraId="6612C1E2" w14:textId="77777777" w:rsidR="008B2B69" w:rsidRPr="008B2B69" w:rsidRDefault="008B2B69" w:rsidP="005470C7">
            <w:pPr>
              <w:rPr>
                <w:sz w:val="20"/>
                <w:szCs w:val="20"/>
              </w:rPr>
            </w:pPr>
          </w:p>
        </w:tc>
      </w:tr>
      <w:tr w:rsidR="008B2B69" w:rsidRPr="008B2B69" w14:paraId="60ADA89F" w14:textId="77777777" w:rsidTr="005470C7">
        <w:tc>
          <w:tcPr>
            <w:tcW w:w="988" w:type="dxa"/>
          </w:tcPr>
          <w:p w14:paraId="6C3591E9" w14:textId="77777777" w:rsidR="008B2B69" w:rsidRPr="008B2B69" w:rsidRDefault="008B2B69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E2B8DF4" w14:textId="77777777" w:rsidR="008B2B69" w:rsidRPr="008B2B69" w:rsidRDefault="008B2B69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7F1C2A6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20C5418F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Module 1 – Story</w:t>
            </w:r>
          </w:p>
        </w:tc>
        <w:tc>
          <w:tcPr>
            <w:tcW w:w="1843" w:type="dxa"/>
          </w:tcPr>
          <w:p w14:paraId="4A70C9F7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Práca s príbehom</w:t>
            </w:r>
          </w:p>
        </w:tc>
        <w:tc>
          <w:tcPr>
            <w:tcW w:w="1842" w:type="dxa"/>
          </w:tcPr>
          <w:p w14:paraId="6400D95A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identifikovať a používať prídavné mená v kontexte, čítať a počúvať s porozumením ilustrovaný text, používať slovnú zásobu a gramatické štruktúry z predchádzajúcich lekcií</w:t>
            </w:r>
          </w:p>
        </w:tc>
        <w:tc>
          <w:tcPr>
            <w:tcW w:w="1701" w:type="dxa"/>
          </w:tcPr>
          <w:p w14:paraId="0F9F3C9F" w14:textId="77777777" w:rsidR="008B2B69" w:rsidRPr="008B2B69" w:rsidRDefault="008B2B69" w:rsidP="005470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AE55AF4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hungry, thirsty, fat</w:t>
            </w:r>
          </w:p>
        </w:tc>
        <w:tc>
          <w:tcPr>
            <w:tcW w:w="1560" w:type="dxa"/>
          </w:tcPr>
          <w:p w14:paraId="7BDF2F82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842" w:type="dxa"/>
            <w:vMerge/>
          </w:tcPr>
          <w:p w14:paraId="3C2E8B95" w14:textId="77777777" w:rsidR="008B2B69" w:rsidRPr="008B2B69" w:rsidRDefault="008B2B69" w:rsidP="005470C7">
            <w:pPr>
              <w:rPr>
                <w:sz w:val="20"/>
                <w:szCs w:val="20"/>
              </w:rPr>
            </w:pPr>
          </w:p>
        </w:tc>
      </w:tr>
      <w:tr w:rsidR="008B2B69" w:rsidRPr="008B2B69" w14:paraId="68372807" w14:textId="77777777" w:rsidTr="005470C7">
        <w:tc>
          <w:tcPr>
            <w:tcW w:w="988" w:type="dxa"/>
          </w:tcPr>
          <w:p w14:paraId="012ABF45" w14:textId="77777777" w:rsidR="008B2B69" w:rsidRPr="008B2B69" w:rsidRDefault="008B2B69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FF875EF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59D130AF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49458D3B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Module 1 - Revision</w:t>
            </w:r>
          </w:p>
        </w:tc>
        <w:tc>
          <w:tcPr>
            <w:tcW w:w="1843" w:type="dxa"/>
          </w:tcPr>
          <w:p w14:paraId="0C47DA3E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Zhrnutie učiva v module 1</w:t>
            </w:r>
          </w:p>
        </w:tc>
        <w:tc>
          <w:tcPr>
            <w:tcW w:w="1842" w:type="dxa"/>
          </w:tcPr>
          <w:p w14:paraId="3B8C2CC7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 xml:space="preserve">použiť nadobudnuté vedomosti, samostatne pracovať s informáciami, diskutovať o učive </w:t>
            </w:r>
          </w:p>
        </w:tc>
        <w:tc>
          <w:tcPr>
            <w:tcW w:w="1701" w:type="dxa"/>
          </w:tcPr>
          <w:p w14:paraId="0B9EA73D" w14:textId="77777777" w:rsidR="008B2B69" w:rsidRPr="008B2B69" w:rsidRDefault="008B2B69" w:rsidP="005470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0827393" w14:textId="77777777" w:rsidR="008B2B69" w:rsidRPr="008B2B69" w:rsidRDefault="008B2B69" w:rsidP="005470C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798B2E3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842" w:type="dxa"/>
            <w:vMerge/>
          </w:tcPr>
          <w:p w14:paraId="081351D6" w14:textId="77777777" w:rsidR="008B2B69" w:rsidRPr="008B2B69" w:rsidRDefault="008B2B69" w:rsidP="005470C7">
            <w:pPr>
              <w:rPr>
                <w:sz w:val="20"/>
                <w:szCs w:val="20"/>
              </w:rPr>
            </w:pPr>
          </w:p>
        </w:tc>
      </w:tr>
      <w:tr w:rsidR="008B2B69" w:rsidRPr="008B2B69" w14:paraId="1A468A4C" w14:textId="77777777" w:rsidTr="005470C7">
        <w:tc>
          <w:tcPr>
            <w:tcW w:w="988" w:type="dxa"/>
          </w:tcPr>
          <w:p w14:paraId="2707719B" w14:textId="77777777" w:rsidR="008B2B69" w:rsidRPr="008B2B69" w:rsidRDefault="008B2B69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39E11B6" w14:textId="77777777" w:rsidR="008B2B69" w:rsidRPr="008B2B69" w:rsidRDefault="008B2B69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21A5B1E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08266C3D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Test 1, Video Module 1</w:t>
            </w:r>
          </w:p>
        </w:tc>
        <w:tc>
          <w:tcPr>
            <w:tcW w:w="1843" w:type="dxa"/>
          </w:tcPr>
          <w:p w14:paraId="45130793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Test - hodnotenie pokroku žiakov + Videolekcia</w:t>
            </w:r>
          </w:p>
        </w:tc>
        <w:tc>
          <w:tcPr>
            <w:tcW w:w="1842" w:type="dxa"/>
          </w:tcPr>
          <w:p w14:paraId="06165AB6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porozumieť zadaniam úloh, riešiť zadania, zhodnotiť svoj pokrok / upevniť slovnú zásobu a štruktúry naučené v predchádzajúcich lekciách pomocou videa</w:t>
            </w:r>
          </w:p>
        </w:tc>
        <w:tc>
          <w:tcPr>
            <w:tcW w:w="1701" w:type="dxa"/>
          </w:tcPr>
          <w:p w14:paraId="22A2B676" w14:textId="77777777" w:rsidR="008B2B69" w:rsidRPr="008B2B69" w:rsidRDefault="008B2B69" w:rsidP="005470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73E8523" w14:textId="77777777" w:rsidR="008B2B69" w:rsidRPr="008B2B69" w:rsidRDefault="008B2B69" w:rsidP="005470C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486795E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Tests &amp; video worksheets (downloadable from the Teacher’s assistant),, Multimedia material &amp; player</w:t>
            </w:r>
          </w:p>
        </w:tc>
        <w:tc>
          <w:tcPr>
            <w:tcW w:w="1842" w:type="dxa"/>
            <w:vMerge/>
          </w:tcPr>
          <w:p w14:paraId="05EAC2F9" w14:textId="77777777" w:rsidR="008B2B69" w:rsidRPr="008B2B69" w:rsidRDefault="008B2B69" w:rsidP="005470C7">
            <w:pPr>
              <w:rPr>
                <w:sz w:val="20"/>
                <w:szCs w:val="20"/>
              </w:rPr>
            </w:pPr>
          </w:p>
        </w:tc>
      </w:tr>
      <w:tr w:rsidR="001D5FE9" w:rsidRPr="008B2B69" w14:paraId="44217D3E" w14:textId="77777777" w:rsidTr="005470C7">
        <w:tc>
          <w:tcPr>
            <w:tcW w:w="988" w:type="dxa"/>
          </w:tcPr>
          <w:p w14:paraId="1F345629" w14:textId="77777777" w:rsidR="001D5FE9" w:rsidRPr="008B2B69" w:rsidRDefault="001D5FE9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5DA207D" w14:textId="77777777" w:rsidR="001D5FE9" w:rsidRPr="008B2B69" w:rsidRDefault="001D5FE9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C1D1ABA" w14:textId="77777777" w:rsidR="001D5FE9" w:rsidRPr="008B2B69" w:rsidRDefault="001D5FE9" w:rsidP="005470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539717B4" w14:textId="77777777" w:rsidR="001D5FE9" w:rsidRPr="008B2B69" w:rsidRDefault="001D5FE9" w:rsidP="005470C7">
            <w:pPr>
              <w:rPr>
                <w:sz w:val="20"/>
                <w:szCs w:val="20"/>
              </w:rPr>
            </w:pPr>
            <w:r w:rsidRPr="008B2B69">
              <w:rPr>
                <w:b/>
                <w:bCs/>
                <w:sz w:val="20"/>
                <w:szCs w:val="20"/>
              </w:rPr>
              <w:t>Module 2: Me and my</w:t>
            </w:r>
            <w:r w:rsidRPr="008B2B69">
              <w:rPr>
                <w:sz w:val="20"/>
                <w:szCs w:val="20"/>
              </w:rPr>
              <w:t xml:space="preserve"> </w:t>
            </w:r>
            <w:r w:rsidRPr="008B2B69"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1843" w:type="dxa"/>
            <w:shd w:val="clear" w:color="auto" w:fill="FFFF00"/>
          </w:tcPr>
          <w:p w14:paraId="66752ED4" w14:textId="77777777" w:rsidR="001D5FE9" w:rsidRPr="008B2B69" w:rsidRDefault="001D5FE9" w:rsidP="005470C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00"/>
          </w:tcPr>
          <w:p w14:paraId="38925E12" w14:textId="77777777" w:rsidR="001D5FE9" w:rsidRPr="008B2B69" w:rsidRDefault="001D5FE9" w:rsidP="005470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</w:tcPr>
          <w:p w14:paraId="622FB752" w14:textId="77777777" w:rsidR="001D5FE9" w:rsidRPr="008B2B69" w:rsidRDefault="001D5FE9" w:rsidP="005470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</w:tcPr>
          <w:p w14:paraId="5B98BC60" w14:textId="77777777" w:rsidR="001D5FE9" w:rsidRPr="008B2B69" w:rsidRDefault="001D5FE9" w:rsidP="005470C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00"/>
          </w:tcPr>
          <w:p w14:paraId="0D7F84D2" w14:textId="77777777" w:rsidR="001D5FE9" w:rsidRPr="008B2B69" w:rsidRDefault="001D5FE9" w:rsidP="005470C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00"/>
          </w:tcPr>
          <w:p w14:paraId="70172CE0" w14:textId="77777777" w:rsidR="001D5FE9" w:rsidRPr="008B2B69" w:rsidRDefault="001D5FE9" w:rsidP="005470C7">
            <w:pPr>
              <w:rPr>
                <w:sz w:val="20"/>
                <w:szCs w:val="20"/>
              </w:rPr>
            </w:pPr>
          </w:p>
        </w:tc>
      </w:tr>
      <w:tr w:rsidR="008B2B69" w:rsidRPr="008B2B69" w14:paraId="00D0E27E" w14:textId="77777777" w:rsidTr="005470C7">
        <w:tc>
          <w:tcPr>
            <w:tcW w:w="988" w:type="dxa"/>
          </w:tcPr>
          <w:p w14:paraId="53CE94B4" w14:textId="77777777" w:rsidR="008B2B69" w:rsidRPr="008B2B69" w:rsidRDefault="008B2B69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72BADC9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21B6BD2E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7A845A49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Module 2 – Song</w:t>
            </w:r>
          </w:p>
        </w:tc>
        <w:tc>
          <w:tcPr>
            <w:tcW w:w="1843" w:type="dxa"/>
          </w:tcPr>
          <w:p w14:paraId="428894C9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Pieseň – nácvik slovnej zásoby</w:t>
            </w:r>
          </w:p>
        </w:tc>
        <w:tc>
          <w:tcPr>
            <w:tcW w:w="1842" w:type="dxa"/>
          </w:tcPr>
          <w:p w14:paraId="0CC0BD03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identifikovať členov rodiny, používať sloveso have got , rozlíšiť neurčité členy a/an,</w:t>
            </w:r>
          </w:p>
        </w:tc>
        <w:tc>
          <w:tcPr>
            <w:tcW w:w="1701" w:type="dxa"/>
          </w:tcPr>
          <w:p w14:paraId="591FD555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I’ve/You’ve got a cousin., He’s/She’s got an uncle, We’ve/They’ve got a daughter and a son.</w:t>
            </w:r>
          </w:p>
        </w:tc>
        <w:tc>
          <w:tcPr>
            <w:tcW w:w="1701" w:type="dxa"/>
          </w:tcPr>
          <w:p w14:paraId="35481564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son, grandson, daughter, granddaughter, grandfather/grandad, grandmother/granny, uncle, aunt, cousin</w:t>
            </w:r>
          </w:p>
        </w:tc>
        <w:tc>
          <w:tcPr>
            <w:tcW w:w="1560" w:type="dxa"/>
          </w:tcPr>
          <w:p w14:paraId="29696C4E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842" w:type="dxa"/>
            <w:vMerge w:val="restart"/>
          </w:tcPr>
          <w:p w14:paraId="56F50C48" w14:textId="77777777" w:rsidR="00E24DDC" w:rsidRPr="00B97470" w:rsidRDefault="00E24DDC" w:rsidP="005470C7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</w:rPr>
            </w:pPr>
            <w:r w:rsidRPr="00B97470">
              <w:rPr>
                <w:rFonts w:cstheme="minorHAnsi"/>
                <w:sz w:val="20"/>
                <w:szCs w:val="20"/>
                <w:u w:val="single"/>
              </w:rPr>
              <w:t>Učebné osnovy na rok 2026 (</w:t>
            </w:r>
            <w:r>
              <w:rPr>
                <w:rFonts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. cyklus) </w:t>
            </w:r>
          </w:p>
          <w:p w14:paraId="11E4FA87" w14:textId="77777777" w:rsidR="00E24DDC" w:rsidRPr="00C95D5A" w:rsidRDefault="00E24DDC" w:rsidP="005470C7">
            <w:pPr>
              <w:pStyle w:val="NoSpacing"/>
              <w:rPr>
                <w:rFonts w:cstheme="minorHAnsi"/>
                <w:sz w:val="20"/>
                <w:szCs w:val="20"/>
                <w:lang w:val="hu-HU"/>
              </w:rPr>
            </w:pPr>
            <w:r w:rsidRPr="00C95D5A">
              <w:rPr>
                <w:rFonts w:cstheme="minorHAnsi"/>
                <w:sz w:val="20"/>
                <w:szCs w:val="20"/>
                <w:lang w:val="hu-HU"/>
              </w:rPr>
              <w:t>F1, F2, F3, F6, F12, J2, J7, J8, J10, J16, J18, T1, T3, T10</w:t>
            </w:r>
          </w:p>
          <w:p w14:paraId="4C6CB10B" w14:textId="7AE5C507" w:rsidR="008B2B69" w:rsidRPr="00E24DDC" w:rsidRDefault="008B2B69" w:rsidP="005470C7">
            <w:pPr>
              <w:rPr>
                <w:sz w:val="20"/>
                <w:szCs w:val="20"/>
                <w:lang w:val="hu-HU"/>
              </w:rPr>
            </w:pPr>
          </w:p>
        </w:tc>
      </w:tr>
      <w:tr w:rsidR="008B2B69" w:rsidRPr="008B2B69" w14:paraId="2681540A" w14:textId="77777777" w:rsidTr="005470C7">
        <w:tc>
          <w:tcPr>
            <w:tcW w:w="988" w:type="dxa"/>
          </w:tcPr>
          <w:p w14:paraId="688DBA09" w14:textId="77777777" w:rsidR="008B2B69" w:rsidRPr="008B2B69" w:rsidRDefault="008B2B69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026E94D" w14:textId="77777777" w:rsidR="008B2B69" w:rsidRPr="008B2B69" w:rsidRDefault="008B2B69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FD101D9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60409143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Module 2 – Young Stars</w:t>
            </w:r>
          </w:p>
        </w:tc>
        <w:tc>
          <w:tcPr>
            <w:tcW w:w="1843" w:type="dxa"/>
          </w:tcPr>
          <w:p w14:paraId="2811905B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Opis osôb + Sloveso have got</w:t>
            </w:r>
          </w:p>
        </w:tc>
        <w:tc>
          <w:tcPr>
            <w:tcW w:w="1842" w:type="dxa"/>
          </w:tcPr>
          <w:p w14:paraId="44DBC4CE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opísať vzhľad osôb,  identifikovať črty tváre / tvoriť otázky a krátke kladné a záporné odpovede slovesom have got</w:t>
            </w:r>
          </w:p>
        </w:tc>
        <w:tc>
          <w:tcPr>
            <w:tcW w:w="1701" w:type="dxa"/>
          </w:tcPr>
          <w:p w14:paraId="3E19F332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Have you got fair hair?, Yes, I/we have. / No, I/we haven’t., Has he/she/it got freckles?, Yes, he/she/it has. / No, he/she/it hasn’t., Have they got straight hair?, Yes, they have. / No, they haven’t., I/You/We/They haven’t got curly hair., He/She/It hasn’t got freckles.</w:t>
            </w:r>
          </w:p>
        </w:tc>
        <w:tc>
          <w:tcPr>
            <w:tcW w:w="1701" w:type="dxa"/>
          </w:tcPr>
          <w:p w14:paraId="04938F46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straight hair, fair hair, curly hair, moustache, beard, freckles</w:t>
            </w:r>
          </w:p>
        </w:tc>
        <w:tc>
          <w:tcPr>
            <w:tcW w:w="1560" w:type="dxa"/>
          </w:tcPr>
          <w:p w14:paraId="2BEC1632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842" w:type="dxa"/>
            <w:vMerge/>
          </w:tcPr>
          <w:p w14:paraId="1B1C449F" w14:textId="77777777" w:rsidR="008B2B69" w:rsidRPr="008B2B69" w:rsidRDefault="008B2B69" w:rsidP="005470C7">
            <w:pPr>
              <w:rPr>
                <w:sz w:val="20"/>
                <w:szCs w:val="20"/>
              </w:rPr>
            </w:pPr>
          </w:p>
        </w:tc>
      </w:tr>
      <w:tr w:rsidR="008B2B69" w:rsidRPr="008B2B69" w14:paraId="6AE36B68" w14:textId="77777777" w:rsidTr="005470C7">
        <w:tc>
          <w:tcPr>
            <w:tcW w:w="988" w:type="dxa"/>
          </w:tcPr>
          <w:p w14:paraId="4A81DA06" w14:textId="77777777" w:rsidR="008B2B69" w:rsidRPr="008B2B69" w:rsidRDefault="008B2B69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2960293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7FEDBEE7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14:paraId="5EC1ADB6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Module 2 – Our world</w:t>
            </w:r>
          </w:p>
        </w:tc>
        <w:tc>
          <w:tcPr>
            <w:tcW w:w="1843" w:type="dxa"/>
          </w:tcPr>
          <w:p w14:paraId="4731FA74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Sloveso have got/Naše oblečenie</w:t>
            </w:r>
          </w:p>
        </w:tc>
        <w:tc>
          <w:tcPr>
            <w:tcW w:w="1842" w:type="dxa"/>
          </w:tcPr>
          <w:p w14:paraId="63621E16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tvoriť otázky a krátke kladné a záporné odpovede slovesom have got/identifikovať oblečenie a doplnky, opísať kto čo nosí</w:t>
            </w:r>
          </w:p>
        </w:tc>
        <w:tc>
          <w:tcPr>
            <w:tcW w:w="1701" w:type="dxa"/>
          </w:tcPr>
          <w:p w14:paraId="46292C0D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 xml:space="preserve">I-me, you-your, he-his, she-her, it-its, we-our, you-your, they-their, This is a dress. – These are dresses., That is a shoe. – Those are shoes. </w:t>
            </w:r>
          </w:p>
        </w:tc>
        <w:tc>
          <w:tcPr>
            <w:tcW w:w="1701" w:type="dxa"/>
          </w:tcPr>
          <w:p w14:paraId="348BC471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handbag, watch, T-shirt, coat, jeans, skirt, dress, shoes, boots</w:t>
            </w:r>
          </w:p>
        </w:tc>
        <w:tc>
          <w:tcPr>
            <w:tcW w:w="1560" w:type="dxa"/>
          </w:tcPr>
          <w:p w14:paraId="70FBF518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842" w:type="dxa"/>
            <w:vMerge/>
          </w:tcPr>
          <w:p w14:paraId="0CF695F4" w14:textId="77777777" w:rsidR="008B2B69" w:rsidRPr="008B2B69" w:rsidRDefault="008B2B69" w:rsidP="005470C7">
            <w:pPr>
              <w:rPr>
                <w:sz w:val="20"/>
                <w:szCs w:val="20"/>
              </w:rPr>
            </w:pPr>
          </w:p>
        </w:tc>
      </w:tr>
      <w:tr w:rsidR="008B2B69" w:rsidRPr="008B2B69" w14:paraId="266FE9A9" w14:textId="77777777" w:rsidTr="005470C7">
        <w:tc>
          <w:tcPr>
            <w:tcW w:w="988" w:type="dxa"/>
          </w:tcPr>
          <w:p w14:paraId="319C76B5" w14:textId="77777777" w:rsidR="008B2B69" w:rsidRPr="008B2B69" w:rsidRDefault="008B2B69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A82D665" w14:textId="77777777" w:rsidR="008B2B69" w:rsidRPr="008B2B69" w:rsidRDefault="008B2B69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867B5F5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14:paraId="6DBC6CF7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Module 2 – Let’s play &amp; Cross-curricular</w:t>
            </w:r>
          </w:p>
        </w:tc>
        <w:tc>
          <w:tcPr>
            <w:tcW w:w="1843" w:type="dxa"/>
          </w:tcPr>
          <w:p w14:paraId="70AD2E52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Hra a komunikácia v angličtine + Medzipredmetové prepojenie - Hudba a veda</w:t>
            </w:r>
          </w:p>
        </w:tc>
        <w:tc>
          <w:tcPr>
            <w:tcW w:w="1842" w:type="dxa"/>
          </w:tcPr>
          <w:p w14:paraId="3ED703E3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pomenovať hračky, pýtať sa na vlastníctvo pomocou Whose?,  správne vysloviť dvojhlásku oo / poskytnúť informácie o hudbe a vede, doplniť časti tváre a tela do textu, naučiť sa používať čiarky a spojky vo vete</w:t>
            </w:r>
          </w:p>
        </w:tc>
        <w:tc>
          <w:tcPr>
            <w:tcW w:w="1701" w:type="dxa"/>
          </w:tcPr>
          <w:p w14:paraId="59BCFE4B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Whose ball is this? It’s Ron’s (ball)., Whose dolls are these? They’re Tina’s (dolls).</w:t>
            </w:r>
          </w:p>
        </w:tc>
        <w:tc>
          <w:tcPr>
            <w:tcW w:w="1701" w:type="dxa"/>
          </w:tcPr>
          <w:p w14:paraId="4274737D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ball, doll, computer game, monster, robot, kite, toys, head, eyes, nose, mouth, ears, shoulder, toes, knee</w:t>
            </w:r>
          </w:p>
        </w:tc>
        <w:tc>
          <w:tcPr>
            <w:tcW w:w="1560" w:type="dxa"/>
          </w:tcPr>
          <w:p w14:paraId="087F6000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842" w:type="dxa"/>
            <w:vMerge/>
          </w:tcPr>
          <w:p w14:paraId="19928E75" w14:textId="77777777" w:rsidR="008B2B69" w:rsidRPr="008B2B69" w:rsidRDefault="008B2B69" w:rsidP="005470C7">
            <w:pPr>
              <w:rPr>
                <w:sz w:val="20"/>
                <w:szCs w:val="20"/>
              </w:rPr>
            </w:pPr>
          </w:p>
        </w:tc>
      </w:tr>
      <w:tr w:rsidR="008B2B69" w:rsidRPr="008B2B69" w14:paraId="11EC03B3" w14:textId="77777777" w:rsidTr="005470C7">
        <w:tc>
          <w:tcPr>
            <w:tcW w:w="988" w:type="dxa"/>
          </w:tcPr>
          <w:p w14:paraId="2E63B2FD" w14:textId="77777777" w:rsidR="008B2B69" w:rsidRPr="008B2B69" w:rsidRDefault="008B2B69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1D66F66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5A7C6D93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72849237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Module 2 – Story</w:t>
            </w:r>
          </w:p>
        </w:tc>
        <w:tc>
          <w:tcPr>
            <w:tcW w:w="1843" w:type="dxa"/>
          </w:tcPr>
          <w:p w14:paraId="62EA44CF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Práca s príbehom</w:t>
            </w:r>
          </w:p>
        </w:tc>
        <w:tc>
          <w:tcPr>
            <w:tcW w:w="1842" w:type="dxa"/>
          </w:tcPr>
          <w:p w14:paraId="505EAAB7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identifikovať časti tela,  čítať a počúvať s porozumením ilustrovaný text, používať slovnú zásobu a gramatické štruktúry z predchádzajúcich lekcií</w:t>
            </w:r>
          </w:p>
        </w:tc>
        <w:tc>
          <w:tcPr>
            <w:tcW w:w="1701" w:type="dxa"/>
          </w:tcPr>
          <w:p w14:paraId="5AC80F70" w14:textId="77777777" w:rsidR="008B2B69" w:rsidRPr="008B2B69" w:rsidRDefault="008B2B69" w:rsidP="005470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805172D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teeth, ankle, feet, stomach, play</w:t>
            </w:r>
          </w:p>
        </w:tc>
        <w:tc>
          <w:tcPr>
            <w:tcW w:w="1560" w:type="dxa"/>
          </w:tcPr>
          <w:p w14:paraId="0656EAE0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842" w:type="dxa"/>
            <w:vMerge/>
          </w:tcPr>
          <w:p w14:paraId="4F7D3877" w14:textId="77777777" w:rsidR="008B2B69" w:rsidRPr="008B2B69" w:rsidRDefault="008B2B69" w:rsidP="005470C7">
            <w:pPr>
              <w:rPr>
                <w:sz w:val="20"/>
                <w:szCs w:val="20"/>
              </w:rPr>
            </w:pPr>
          </w:p>
        </w:tc>
      </w:tr>
      <w:tr w:rsidR="008B2B69" w:rsidRPr="008B2B69" w14:paraId="1E3E83AD" w14:textId="77777777" w:rsidTr="005470C7">
        <w:tc>
          <w:tcPr>
            <w:tcW w:w="988" w:type="dxa"/>
          </w:tcPr>
          <w:p w14:paraId="2656B508" w14:textId="77777777" w:rsidR="008B2B69" w:rsidRPr="008B2B69" w:rsidRDefault="008B2B69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76BC6ED" w14:textId="77777777" w:rsidR="008B2B69" w:rsidRPr="008B2B69" w:rsidRDefault="008B2B69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CBB55D4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29D876CA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Module 2 Revision</w:t>
            </w:r>
          </w:p>
        </w:tc>
        <w:tc>
          <w:tcPr>
            <w:tcW w:w="1843" w:type="dxa"/>
          </w:tcPr>
          <w:p w14:paraId="7051F5E0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Zhrnutie učiva v module 1</w:t>
            </w:r>
          </w:p>
        </w:tc>
        <w:tc>
          <w:tcPr>
            <w:tcW w:w="1842" w:type="dxa"/>
          </w:tcPr>
          <w:p w14:paraId="1352920E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Opakovanie a upevnenie slovnej zásoby a štruktúry naučené v predchádzajúcich lekciách</w:t>
            </w:r>
          </w:p>
        </w:tc>
        <w:tc>
          <w:tcPr>
            <w:tcW w:w="1701" w:type="dxa"/>
          </w:tcPr>
          <w:p w14:paraId="61B9EA57" w14:textId="77777777" w:rsidR="008B2B69" w:rsidRPr="008B2B69" w:rsidRDefault="008B2B69" w:rsidP="005470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46001D8" w14:textId="77777777" w:rsidR="008B2B69" w:rsidRPr="008B2B69" w:rsidRDefault="008B2B69" w:rsidP="005470C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2338712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842" w:type="dxa"/>
            <w:vMerge/>
          </w:tcPr>
          <w:p w14:paraId="6DD1A1F1" w14:textId="77777777" w:rsidR="008B2B69" w:rsidRPr="008B2B69" w:rsidRDefault="008B2B69" w:rsidP="005470C7">
            <w:pPr>
              <w:rPr>
                <w:sz w:val="20"/>
                <w:szCs w:val="20"/>
              </w:rPr>
            </w:pPr>
          </w:p>
        </w:tc>
      </w:tr>
      <w:tr w:rsidR="008B2B69" w:rsidRPr="008B2B69" w14:paraId="146E8625" w14:textId="77777777" w:rsidTr="005470C7">
        <w:tc>
          <w:tcPr>
            <w:tcW w:w="988" w:type="dxa"/>
          </w:tcPr>
          <w:p w14:paraId="5F4E57B1" w14:textId="77777777" w:rsidR="008B2B69" w:rsidRPr="008B2B69" w:rsidRDefault="008B2B69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B8704F4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65D5F4CE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14:paraId="5C1D7FD1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Test 2, Video Module 2</w:t>
            </w:r>
          </w:p>
        </w:tc>
        <w:tc>
          <w:tcPr>
            <w:tcW w:w="1843" w:type="dxa"/>
          </w:tcPr>
          <w:p w14:paraId="72BD4DDD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Test - hodnotenie pokroku žiakov + Videolekcia</w:t>
            </w:r>
          </w:p>
        </w:tc>
        <w:tc>
          <w:tcPr>
            <w:tcW w:w="1842" w:type="dxa"/>
          </w:tcPr>
          <w:p w14:paraId="6361086D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 xml:space="preserve">porozumieť zadaniam úloh, riešiť zadania, zhodnotiť svoj pokrok / upevniť </w:t>
            </w:r>
            <w:r w:rsidRPr="008B2B69">
              <w:rPr>
                <w:sz w:val="20"/>
                <w:szCs w:val="20"/>
              </w:rPr>
              <w:lastRenderedPageBreak/>
              <w:t>slovnú zásobu a štruktúry naučené v predchádzajúcich lekciách pomocou videa</w:t>
            </w:r>
          </w:p>
        </w:tc>
        <w:tc>
          <w:tcPr>
            <w:tcW w:w="1701" w:type="dxa"/>
          </w:tcPr>
          <w:p w14:paraId="1C8D223B" w14:textId="77777777" w:rsidR="008B2B69" w:rsidRPr="008B2B69" w:rsidRDefault="008B2B69" w:rsidP="005470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D66E2BC" w14:textId="77777777" w:rsidR="008B2B69" w:rsidRPr="008B2B69" w:rsidRDefault="008B2B69" w:rsidP="005470C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F153412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 xml:space="preserve">Tests &amp; video worksheets (downloadable from the Teacher’s </w:t>
            </w:r>
            <w:r w:rsidRPr="008B2B69">
              <w:rPr>
                <w:sz w:val="20"/>
                <w:szCs w:val="20"/>
              </w:rPr>
              <w:lastRenderedPageBreak/>
              <w:t>assistant),, Multimedia material &amp; player</w:t>
            </w:r>
          </w:p>
        </w:tc>
        <w:tc>
          <w:tcPr>
            <w:tcW w:w="1842" w:type="dxa"/>
            <w:vMerge/>
          </w:tcPr>
          <w:p w14:paraId="0B7B4E11" w14:textId="77777777" w:rsidR="008B2B69" w:rsidRPr="008B2B69" w:rsidRDefault="008B2B69" w:rsidP="005470C7">
            <w:pPr>
              <w:rPr>
                <w:sz w:val="20"/>
                <w:szCs w:val="20"/>
              </w:rPr>
            </w:pPr>
          </w:p>
        </w:tc>
      </w:tr>
      <w:tr w:rsidR="008B2B69" w:rsidRPr="008B2B69" w14:paraId="70E6B468" w14:textId="77777777" w:rsidTr="005470C7">
        <w:tc>
          <w:tcPr>
            <w:tcW w:w="988" w:type="dxa"/>
          </w:tcPr>
          <w:p w14:paraId="6F1CF41C" w14:textId="77777777" w:rsidR="008B2B69" w:rsidRPr="008B2B69" w:rsidRDefault="008B2B69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4CDB8A1" w14:textId="77777777" w:rsidR="008B2B69" w:rsidRPr="008B2B69" w:rsidRDefault="008B2B69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330C60B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14:paraId="212A4766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Star skills Modules 1-2</w:t>
            </w:r>
          </w:p>
        </w:tc>
        <w:tc>
          <w:tcPr>
            <w:tcW w:w="1843" w:type="dxa"/>
          </w:tcPr>
          <w:p w14:paraId="6E01DEC1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Precvičovanie zručnost</w:t>
            </w:r>
          </w:p>
        </w:tc>
        <w:tc>
          <w:tcPr>
            <w:tcW w:w="1842" w:type="dxa"/>
          </w:tcPr>
          <w:p w14:paraId="58CB95FC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používať a prepájať svoje zručnosti</w:t>
            </w:r>
          </w:p>
        </w:tc>
        <w:tc>
          <w:tcPr>
            <w:tcW w:w="1701" w:type="dxa"/>
          </w:tcPr>
          <w:p w14:paraId="1545D8C3" w14:textId="77777777" w:rsidR="008B2B69" w:rsidRPr="008B2B69" w:rsidRDefault="008B2B69" w:rsidP="005470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399801D" w14:textId="77777777" w:rsidR="008B2B69" w:rsidRPr="008B2B69" w:rsidRDefault="008B2B69" w:rsidP="005470C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2D4B91F" w14:textId="77777777" w:rsidR="008B2B69" w:rsidRPr="008B2B69" w:rsidRDefault="008B2B69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842" w:type="dxa"/>
            <w:vMerge/>
          </w:tcPr>
          <w:p w14:paraId="55CE92E8" w14:textId="77777777" w:rsidR="008B2B69" w:rsidRPr="008B2B69" w:rsidRDefault="008B2B69" w:rsidP="005470C7">
            <w:pPr>
              <w:rPr>
                <w:sz w:val="20"/>
                <w:szCs w:val="20"/>
              </w:rPr>
            </w:pPr>
          </w:p>
        </w:tc>
      </w:tr>
      <w:tr w:rsidR="001D5FE9" w:rsidRPr="008B2B69" w14:paraId="0E65F18E" w14:textId="77777777" w:rsidTr="005470C7">
        <w:tc>
          <w:tcPr>
            <w:tcW w:w="988" w:type="dxa"/>
          </w:tcPr>
          <w:p w14:paraId="5DA3E9B9" w14:textId="77777777" w:rsidR="001D5FE9" w:rsidRPr="008B2B69" w:rsidRDefault="001D5FE9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44A466E" w14:textId="77777777" w:rsidR="001D5FE9" w:rsidRPr="008B2B69" w:rsidRDefault="001D5FE9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07CDD33" w14:textId="77777777" w:rsidR="001D5FE9" w:rsidRPr="008B2B69" w:rsidRDefault="001D5FE9" w:rsidP="005470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313ED574" w14:textId="77777777" w:rsidR="001D5FE9" w:rsidRPr="008B2B69" w:rsidRDefault="001D5FE9" w:rsidP="005470C7">
            <w:pPr>
              <w:rPr>
                <w:b/>
                <w:bCs/>
                <w:sz w:val="20"/>
                <w:szCs w:val="20"/>
              </w:rPr>
            </w:pPr>
            <w:r w:rsidRPr="008B2B69">
              <w:rPr>
                <w:b/>
                <w:bCs/>
                <w:sz w:val="20"/>
                <w:szCs w:val="20"/>
              </w:rPr>
              <w:t>Module 3: What are you doing?</w:t>
            </w:r>
          </w:p>
        </w:tc>
        <w:tc>
          <w:tcPr>
            <w:tcW w:w="1843" w:type="dxa"/>
            <w:shd w:val="clear" w:color="auto" w:fill="FFFF00"/>
          </w:tcPr>
          <w:p w14:paraId="528F9A82" w14:textId="77777777" w:rsidR="001D5FE9" w:rsidRPr="008B2B69" w:rsidRDefault="001D5FE9" w:rsidP="005470C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00"/>
          </w:tcPr>
          <w:p w14:paraId="6A273F1F" w14:textId="77777777" w:rsidR="001D5FE9" w:rsidRPr="008B2B69" w:rsidRDefault="001D5FE9" w:rsidP="005470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</w:tcPr>
          <w:p w14:paraId="7EAD768D" w14:textId="77777777" w:rsidR="001D5FE9" w:rsidRPr="008B2B69" w:rsidRDefault="001D5FE9" w:rsidP="005470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</w:tcPr>
          <w:p w14:paraId="5FAA0DCF" w14:textId="77777777" w:rsidR="001D5FE9" w:rsidRPr="008B2B69" w:rsidRDefault="001D5FE9" w:rsidP="005470C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00"/>
          </w:tcPr>
          <w:p w14:paraId="19E0B184" w14:textId="77777777" w:rsidR="001D5FE9" w:rsidRPr="008B2B69" w:rsidRDefault="001D5FE9" w:rsidP="005470C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00"/>
          </w:tcPr>
          <w:p w14:paraId="5C06DD55" w14:textId="77777777" w:rsidR="001D5FE9" w:rsidRPr="008B2B69" w:rsidRDefault="001D5FE9" w:rsidP="005470C7">
            <w:pPr>
              <w:rPr>
                <w:sz w:val="20"/>
                <w:szCs w:val="20"/>
              </w:rPr>
            </w:pPr>
          </w:p>
        </w:tc>
      </w:tr>
      <w:tr w:rsidR="00E24DDC" w:rsidRPr="008B2B69" w14:paraId="12203020" w14:textId="77777777" w:rsidTr="005470C7">
        <w:tc>
          <w:tcPr>
            <w:tcW w:w="988" w:type="dxa"/>
          </w:tcPr>
          <w:p w14:paraId="77F088BC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1BA7E52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4A8CEA87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14:paraId="1B0E159C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Module 3 – Song</w:t>
            </w:r>
          </w:p>
        </w:tc>
        <w:tc>
          <w:tcPr>
            <w:tcW w:w="1843" w:type="dxa"/>
          </w:tcPr>
          <w:p w14:paraId="065FCFFA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Pieseň – nácvik slovnej zásoby</w:t>
            </w:r>
          </w:p>
        </w:tc>
        <w:tc>
          <w:tcPr>
            <w:tcW w:w="1842" w:type="dxa"/>
          </w:tcPr>
          <w:p w14:paraId="24BA562E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Identifikovať aktivity, ktoré sa dejú v momente rozprávania</w:t>
            </w:r>
          </w:p>
        </w:tc>
        <w:tc>
          <w:tcPr>
            <w:tcW w:w="1701" w:type="dxa"/>
          </w:tcPr>
          <w:p w14:paraId="1B88EA92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I’m studying., He/She/It’s playing., We/You/They’re cleaning.</w:t>
            </w:r>
          </w:p>
        </w:tc>
        <w:tc>
          <w:tcPr>
            <w:tcW w:w="1701" w:type="dxa"/>
          </w:tcPr>
          <w:p w14:paraId="6E9B9DEE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She’s Studying., She’s cleaning., He’s watching TV., They’re listening to music., He’s reading.</w:t>
            </w:r>
          </w:p>
        </w:tc>
        <w:tc>
          <w:tcPr>
            <w:tcW w:w="1560" w:type="dxa"/>
          </w:tcPr>
          <w:p w14:paraId="6306AAD2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842" w:type="dxa"/>
            <w:vMerge w:val="restart"/>
          </w:tcPr>
          <w:p w14:paraId="1A2C27D4" w14:textId="77777777" w:rsidR="00E24DDC" w:rsidRPr="00B97470" w:rsidRDefault="00E24DDC" w:rsidP="005470C7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</w:rPr>
            </w:pPr>
            <w:r w:rsidRPr="00B97470">
              <w:rPr>
                <w:rFonts w:cstheme="minorHAnsi"/>
                <w:sz w:val="20"/>
                <w:szCs w:val="20"/>
                <w:u w:val="single"/>
              </w:rPr>
              <w:t>Učebné osnovy na rok 2026 (</w:t>
            </w:r>
            <w:r>
              <w:rPr>
                <w:rFonts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. cyklus) </w:t>
            </w:r>
          </w:p>
          <w:p w14:paraId="2B00C164" w14:textId="77777777" w:rsidR="00E24DDC" w:rsidRDefault="00E24DDC" w:rsidP="005470C7">
            <w:pPr>
              <w:pStyle w:val="NoSpacing"/>
              <w:rPr>
                <w:rFonts w:cstheme="minorHAnsi"/>
                <w:sz w:val="20"/>
                <w:szCs w:val="20"/>
                <w:lang w:val="en-GB"/>
              </w:rPr>
            </w:pPr>
            <w:r w:rsidRPr="00455996">
              <w:rPr>
                <w:rFonts w:cstheme="minorHAnsi"/>
                <w:sz w:val="20"/>
                <w:szCs w:val="20"/>
                <w:lang w:val="en-GB"/>
              </w:rPr>
              <w:t>F2, F3, F12, J11, J12, J14, J16, T7, T8, T11</w:t>
            </w:r>
          </w:p>
          <w:p w14:paraId="11D421C5" w14:textId="209F7D3D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</w:tr>
      <w:tr w:rsidR="00E24DDC" w:rsidRPr="008B2B69" w14:paraId="6E577190" w14:textId="77777777" w:rsidTr="005470C7">
        <w:tc>
          <w:tcPr>
            <w:tcW w:w="988" w:type="dxa"/>
          </w:tcPr>
          <w:p w14:paraId="77E2FFE2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A7F6D26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58B21F2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25A22445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Module 3 – Young Stars</w:t>
            </w:r>
          </w:p>
        </w:tc>
        <w:tc>
          <w:tcPr>
            <w:tcW w:w="1843" w:type="dxa"/>
          </w:tcPr>
          <w:p w14:paraId="58563F5C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V parku - činnosti + Prítomný priebehový čas - otázky, kladné a záporné odpovede</w:t>
            </w:r>
          </w:p>
        </w:tc>
        <w:tc>
          <w:tcPr>
            <w:tcW w:w="1842" w:type="dxa"/>
          </w:tcPr>
          <w:p w14:paraId="7FC99385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identifikovať aktivity, ktoré sa dejú v momente rozprávania na základe ilustrovaného príbehu v parku / použiť prítomný priebehový čas na opis obrázku</w:t>
            </w:r>
          </w:p>
        </w:tc>
        <w:tc>
          <w:tcPr>
            <w:tcW w:w="1701" w:type="dxa"/>
          </w:tcPr>
          <w:p w14:paraId="732D531E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Are you eating?, Yes, I am. / No, I’m not. / Yes, we are. / No, we aren’t., Is he/she/it drinking water?, Yes, he/she/it is. / No, he/she/it isn’t., I’m not eating., He/She/It isn’t drinking water., We/You/They aren’t fishing.</w:t>
            </w:r>
          </w:p>
        </w:tc>
        <w:tc>
          <w:tcPr>
            <w:tcW w:w="1701" w:type="dxa"/>
          </w:tcPr>
          <w:p w14:paraId="2CDAA534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She’s planting a tree., I’m feeding the fish., He’s fishing., They’re eating., He’s drinking water., It’s flying., He’s watering the flowers., help, child-children, balloon</w:t>
            </w:r>
          </w:p>
        </w:tc>
        <w:tc>
          <w:tcPr>
            <w:tcW w:w="1560" w:type="dxa"/>
          </w:tcPr>
          <w:p w14:paraId="5B0086BE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842" w:type="dxa"/>
            <w:vMerge/>
          </w:tcPr>
          <w:p w14:paraId="3E3E1279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</w:tr>
      <w:tr w:rsidR="00E24DDC" w:rsidRPr="008B2B69" w14:paraId="56DB4A2C" w14:textId="77777777" w:rsidTr="005470C7">
        <w:tc>
          <w:tcPr>
            <w:tcW w:w="988" w:type="dxa"/>
          </w:tcPr>
          <w:p w14:paraId="2BAC97B3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7448792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3B11A1D7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14:paraId="2E7A789E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Module 3 – Our world</w:t>
            </w:r>
          </w:p>
        </w:tc>
        <w:tc>
          <w:tcPr>
            <w:tcW w:w="1843" w:type="dxa"/>
          </w:tcPr>
          <w:p w14:paraId="2B721220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Víkendové aktivity/prítomný pribehový čas - zisťovacie otázky</w:t>
            </w:r>
          </w:p>
        </w:tc>
        <w:tc>
          <w:tcPr>
            <w:tcW w:w="1842" w:type="dxa"/>
          </w:tcPr>
          <w:p w14:paraId="522E2F77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prepájať počúvaný a čítaný text a určiť hlavné myšlienky/identifikovať informácie o tom, čo ľudia robili cez víkend, uhádnuť  činnosť na základe zisťovacích otázok v prítomnom priebehovom čase</w:t>
            </w:r>
          </w:p>
        </w:tc>
        <w:tc>
          <w:tcPr>
            <w:tcW w:w="1701" w:type="dxa"/>
          </w:tcPr>
          <w:p w14:paraId="50DFB9E7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read-reading, make-making, get-getting</w:t>
            </w:r>
          </w:p>
        </w:tc>
        <w:tc>
          <w:tcPr>
            <w:tcW w:w="1701" w:type="dxa"/>
          </w:tcPr>
          <w:p w14:paraId="31EBAC4F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She’s making a cake., He’s having breakfast/lunch/dinner., He’s getting dressed., It’s sleeping.</w:t>
            </w:r>
          </w:p>
        </w:tc>
        <w:tc>
          <w:tcPr>
            <w:tcW w:w="1560" w:type="dxa"/>
          </w:tcPr>
          <w:p w14:paraId="393E20ED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842" w:type="dxa"/>
            <w:vMerge/>
          </w:tcPr>
          <w:p w14:paraId="1F81EFDA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</w:tr>
      <w:tr w:rsidR="00E24DDC" w:rsidRPr="008B2B69" w14:paraId="45842444" w14:textId="77777777" w:rsidTr="005470C7">
        <w:tc>
          <w:tcPr>
            <w:tcW w:w="988" w:type="dxa"/>
          </w:tcPr>
          <w:p w14:paraId="35B95ADE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2DFCB2B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E820643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14:paraId="5D3729C8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Module 3 – Let’s play &amp; Cross-curricular</w:t>
            </w:r>
          </w:p>
        </w:tc>
        <w:tc>
          <w:tcPr>
            <w:tcW w:w="1843" w:type="dxa"/>
          </w:tcPr>
          <w:p w14:paraId="284AB7CC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Hra a komunikácia v angličtine + Medzipredmetové prepojenie - Telesná výchova</w:t>
            </w:r>
          </w:p>
        </w:tc>
        <w:tc>
          <w:tcPr>
            <w:tcW w:w="1842" w:type="dxa"/>
          </w:tcPr>
          <w:p w14:paraId="5579D44A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pýtať sa na čas, pomenovať časti hodiny (celé, pol, štvrť), správne vysloviť hlásku /i/ / poskytnúť informácie o telocviku, naučiť sa používať otázniky a výkričníky vo vetách</w:t>
            </w:r>
          </w:p>
        </w:tc>
        <w:tc>
          <w:tcPr>
            <w:tcW w:w="1701" w:type="dxa"/>
          </w:tcPr>
          <w:p w14:paraId="3DD20A27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What’s the time?, It’s (two) o’clock., It’s half past (six)., It’s a quarter to/past (four).</w:t>
            </w:r>
          </w:p>
        </w:tc>
        <w:tc>
          <w:tcPr>
            <w:tcW w:w="1701" w:type="dxa"/>
          </w:tcPr>
          <w:p w14:paraId="3DDC49E4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It’s two o’clock., It’s half past six., It’s a quarter to four., It’s a quarter past four., football, paint, player, chase, kick, touch, throw, He’s wearing a helmet.</w:t>
            </w:r>
          </w:p>
        </w:tc>
        <w:tc>
          <w:tcPr>
            <w:tcW w:w="1560" w:type="dxa"/>
          </w:tcPr>
          <w:p w14:paraId="470B93DB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842" w:type="dxa"/>
            <w:vMerge/>
          </w:tcPr>
          <w:p w14:paraId="22342535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</w:tr>
      <w:tr w:rsidR="00E24DDC" w:rsidRPr="008B2B69" w14:paraId="2E1E2DBA" w14:textId="77777777" w:rsidTr="005470C7">
        <w:tc>
          <w:tcPr>
            <w:tcW w:w="988" w:type="dxa"/>
          </w:tcPr>
          <w:p w14:paraId="79701F83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D75EA7C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0FB187AB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14:paraId="28AE5ED3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Module 3 – Story</w:t>
            </w:r>
          </w:p>
        </w:tc>
        <w:tc>
          <w:tcPr>
            <w:tcW w:w="1843" w:type="dxa"/>
          </w:tcPr>
          <w:p w14:paraId="447884DE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Práca s príbehom</w:t>
            </w:r>
          </w:p>
        </w:tc>
        <w:tc>
          <w:tcPr>
            <w:tcW w:w="1842" w:type="dxa"/>
          </w:tcPr>
          <w:p w14:paraId="5E8E05AC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čítať a počúvať s porozumením ilustrovaný text, používať slovnú zásobu a gramatické štruktúry z predchádzajúcich lekcií</w:t>
            </w:r>
          </w:p>
        </w:tc>
        <w:tc>
          <w:tcPr>
            <w:tcW w:w="1701" w:type="dxa"/>
          </w:tcPr>
          <w:p w14:paraId="097C8D33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A419EB8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ant, grasshopper, She’s doing her homework., It’s carrying food., It’s snowing.</w:t>
            </w:r>
          </w:p>
        </w:tc>
        <w:tc>
          <w:tcPr>
            <w:tcW w:w="1560" w:type="dxa"/>
          </w:tcPr>
          <w:p w14:paraId="1272AD5F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842" w:type="dxa"/>
            <w:vMerge/>
          </w:tcPr>
          <w:p w14:paraId="5471D5A6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</w:tr>
      <w:tr w:rsidR="00E24DDC" w:rsidRPr="008B2B69" w14:paraId="1884F562" w14:textId="77777777" w:rsidTr="005470C7">
        <w:tc>
          <w:tcPr>
            <w:tcW w:w="988" w:type="dxa"/>
          </w:tcPr>
          <w:p w14:paraId="56CD0C0A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353C2D0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F655D9D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3EC4FE6B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Module 3 - Revision</w:t>
            </w:r>
          </w:p>
        </w:tc>
        <w:tc>
          <w:tcPr>
            <w:tcW w:w="1843" w:type="dxa"/>
          </w:tcPr>
          <w:p w14:paraId="2661130F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Zhrnutie učiva v module 1</w:t>
            </w:r>
          </w:p>
        </w:tc>
        <w:tc>
          <w:tcPr>
            <w:tcW w:w="1842" w:type="dxa"/>
          </w:tcPr>
          <w:p w14:paraId="7524E529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 xml:space="preserve">Opakovanie a upevnenie slovnej zásoby a štruktúry </w:t>
            </w:r>
            <w:r w:rsidRPr="008B2B69">
              <w:rPr>
                <w:sz w:val="20"/>
                <w:szCs w:val="20"/>
              </w:rPr>
              <w:lastRenderedPageBreak/>
              <w:t xml:space="preserve">naučené v predchádzajúcich lekciách </w:t>
            </w:r>
          </w:p>
        </w:tc>
        <w:tc>
          <w:tcPr>
            <w:tcW w:w="1701" w:type="dxa"/>
          </w:tcPr>
          <w:p w14:paraId="2378575F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ABCAC8E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334A3A6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 xml:space="preserve">Student’s book, Multimedia </w:t>
            </w:r>
            <w:r w:rsidRPr="008B2B69">
              <w:rPr>
                <w:sz w:val="20"/>
                <w:szCs w:val="20"/>
              </w:rPr>
              <w:lastRenderedPageBreak/>
              <w:t>material &amp; player</w:t>
            </w:r>
          </w:p>
        </w:tc>
        <w:tc>
          <w:tcPr>
            <w:tcW w:w="1842" w:type="dxa"/>
            <w:vMerge/>
          </w:tcPr>
          <w:p w14:paraId="6576C589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</w:tr>
      <w:tr w:rsidR="00E24DDC" w:rsidRPr="008B2B69" w14:paraId="5E07B8A3" w14:textId="77777777" w:rsidTr="005470C7">
        <w:tc>
          <w:tcPr>
            <w:tcW w:w="988" w:type="dxa"/>
          </w:tcPr>
          <w:p w14:paraId="3FC6778F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BE58350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6EEB7026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14:paraId="593A44B5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Test 3, Video Module 3</w:t>
            </w:r>
          </w:p>
        </w:tc>
        <w:tc>
          <w:tcPr>
            <w:tcW w:w="1843" w:type="dxa"/>
          </w:tcPr>
          <w:p w14:paraId="2B6ACAF7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Test - hodnotenie pokroku žiakov + Videolekcia</w:t>
            </w:r>
          </w:p>
        </w:tc>
        <w:tc>
          <w:tcPr>
            <w:tcW w:w="1842" w:type="dxa"/>
          </w:tcPr>
          <w:p w14:paraId="3AF93F32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porozumieť zadaniam úloh, riešiť zadania, zhodnotiť svoj pokrok / upevniť slovnú zásobu a štruktúry naučené v predchádzajúcich lekciách pomocou videa</w:t>
            </w:r>
          </w:p>
        </w:tc>
        <w:tc>
          <w:tcPr>
            <w:tcW w:w="1701" w:type="dxa"/>
          </w:tcPr>
          <w:p w14:paraId="06FA365D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8042F0E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38DF870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Tests &amp; video worksheets (downloadable from the Teacher’s assistant),, Multimedia material &amp; player</w:t>
            </w:r>
          </w:p>
        </w:tc>
        <w:tc>
          <w:tcPr>
            <w:tcW w:w="1842" w:type="dxa"/>
            <w:vMerge/>
          </w:tcPr>
          <w:p w14:paraId="5880BE0C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</w:tr>
      <w:tr w:rsidR="00E24DDC" w:rsidRPr="008B2B69" w14:paraId="6173AB07" w14:textId="77777777" w:rsidTr="005470C7">
        <w:tc>
          <w:tcPr>
            <w:tcW w:w="988" w:type="dxa"/>
          </w:tcPr>
          <w:p w14:paraId="69431CBB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EB211C4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0607242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2F0C1097" w14:textId="77777777" w:rsidR="00E24DDC" w:rsidRPr="008B2B69" w:rsidRDefault="00E24DDC" w:rsidP="005470C7">
            <w:pPr>
              <w:rPr>
                <w:b/>
                <w:bCs/>
                <w:sz w:val="20"/>
                <w:szCs w:val="20"/>
              </w:rPr>
            </w:pPr>
            <w:r w:rsidRPr="008B2B69">
              <w:rPr>
                <w:b/>
                <w:bCs/>
                <w:sz w:val="20"/>
                <w:szCs w:val="20"/>
              </w:rPr>
              <w:t>Module 4: Here and there</w:t>
            </w:r>
          </w:p>
        </w:tc>
        <w:tc>
          <w:tcPr>
            <w:tcW w:w="1843" w:type="dxa"/>
            <w:shd w:val="clear" w:color="auto" w:fill="FFFF00"/>
          </w:tcPr>
          <w:p w14:paraId="7CE536AF" w14:textId="77777777" w:rsidR="00E24DDC" w:rsidRPr="008B2B69" w:rsidRDefault="00E24DDC" w:rsidP="005470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00"/>
          </w:tcPr>
          <w:p w14:paraId="006FE2DF" w14:textId="77777777" w:rsidR="00E24DDC" w:rsidRPr="008B2B69" w:rsidRDefault="00E24DDC" w:rsidP="005470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</w:tcPr>
          <w:p w14:paraId="5F5F2BE6" w14:textId="77777777" w:rsidR="00E24DDC" w:rsidRPr="008B2B69" w:rsidRDefault="00E24DDC" w:rsidP="005470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</w:tcPr>
          <w:p w14:paraId="6123FACF" w14:textId="77777777" w:rsidR="00E24DDC" w:rsidRPr="008B2B69" w:rsidRDefault="00E24DDC" w:rsidP="005470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00"/>
          </w:tcPr>
          <w:p w14:paraId="3C59BDDA" w14:textId="77777777" w:rsidR="00E24DDC" w:rsidRPr="008B2B69" w:rsidRDefault="00E24DDC" w:rsidP="005470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00"/>
          </w:tcPr>
          <w:p w14:paraId="59D52830" w14:textId="77777777" w:rsidR="00E24DDC" w:rsidRPr="008B2B69" w:rsidRDefault="00E24DDC" w:rsidP="005470C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24DDC" w:rsidRPr="008B2B69" w14:paraId="58F9FA00" w14:textId="77777777" w:rsidTr="005470C7">
        <w:tc>
          <w:tcPr>
            <w:tcW w:w="988" w:type="dxa"/>
          </w:tcPr>
          <w:p w14:paraId="2D751378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F78B9F5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582E443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14:paraId="197BCCB6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Module 4 – Song</w:t>
            </w:r>
          </w:p>
        </w:tc>
        <w:tc>
          <w:tcPr>
            <w:tcW w:w="1843" w:type="dxa"/>
          </w:tcPr>
          <w:p w14:paraId="3D692AF3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Pieseň – nácvik slovnej zásoby</w:t>
            </w:r>
          </w:p>
        </w:tc>
        <w:tc>
          <w:tcPr>
            <w:tcW w:w="1842" w:type="dxa"/>
          </w:tcPr>
          <w:p w14:paraId="06A17509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pomenovať miesta v meste, priradiť predložky miesta k obrázkom</w:t>
            </w:r>
          </w:p>
        </w:tc>
        <w:tc>
          <w:tcPr>
            <w:tcW w:w="1701" w:type="dxa"/>
          </w:tcPr>
          <w:p w14:paraId="7B139C0E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Where’s the toy car?, in, on, under, behind, in front of, next to, between</w:t>
            </w:r>
          </w:p>
        </w:tc>
        <w:tc>
          <w:tcPr>
            <w:tcW w:w="1701" w:type="dxa"/>
          </w:tcPr>
          <w:p w14:paraId="3A56B15C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library, bank, pet shop, toy shop, people</w:t>
            </w:r>
          </w:p>
        </w:tc>
        <w:tc>
          <w:tcPr>
            <w:tcW w:w="1560" w:type="dxa"/>
          </w:tcPr>
          <w:p w14:paraId="2ADEDC08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842" w:type="dxa"/>
            <w:vMerge w:val="restart"/>
          </w:tcPr>
          <w:p w14:paraId="5E44C131" w14:textId="77777777" w:rsidR="00E24DDC" w:rsidRPr="00B97470" w:rsidRDefault="00E24DDC" w:rsidP="005470C7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</w:rPr>
            </w:pPr>
            <w:r w:rsidRPr="00B97470">
              <w:rPr>
                <w:rFonts w:cstheme="minorHAnsi"/>
                <w:sz w:val="20"/>
                <w:szCs w:val="20"/>
                <w:u w:val="single"/>
              </w:rPr>
              <w:t>Učebné osnovy na rok 2026 (</w:t>
            </w:r>
            <w:r>
              <w:rPr>
                <w:rFonts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. cyklus) </w:t>
            </w:r>
          </w:p>
          <w:p w14:paraId="0EB4590F" w14:textId="77777777" w:rsidR="00E24DDC" w:rsidRPr="00C95D5A" w:rsidRDefault="00E24DDC" w:rsidP="005470C7">
            <w:pPr>
              <w:pStyle w:val="NoSpacing"/>
              <w:rPr>
                <w:rFonts w:cstheme="minorHAnsi"/>
                <w:sz w:val="20"/>
                <w:szCs w:val="20"/>
                <w:lang w:val="hu-HU"/>
              </w:rPr>
            </w:pPr>
            <w:r w:rsidRPr="00C95D5A">
              <w:rPr>
                <w:rFonts w:cstheme="minorHAnsi"/>
                <w:sz w:val="20"/>
                <w:szCs w:val="20"/>
                <w:lang w:val="hu-HU"/>
              </w:rPr>
              <w:t>F2, F3, F8, F12, J7, J9, J16, J19, J21, J22, J24, T6, T9, T12</w:t>
            </w:r>
          </w:p>
          <w:p w14:paraId="42ABEEEE" w14:textId="21945D56" w:rsidR="00E24DDC" w:rsidRPr="00E24DDC" w:rsidRDefault="00E24DDC" w:rsidP="005470C7">
            <w:pPr>
              <w:rPr>
                <w:sz w:val="20"/>
                <w:szCs w:val="20"/>
                <w:lang w:val="hu-HU"/>
              </w:rPr>
            </w:pPr>
          </w:p>
        </w:tc>
      </w:tr>
      <w:tr w:rsidR="00E24DDC" w:rsidRPr="008B2B69" w14:paraId="0D9EA237" w14:textId="77777777" w:rsidTr="005470C7">
        <w:tc>
          <w:tcPr>
            <w:tcW w:w="988" w:type="dxa"/>
          </w:tcPr>
          <w:p w14:paraId="08F8AE2A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73E44C5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3AE1064B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14:paraId="65BB4515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Module 4 – Young Stars</w:t>
            </w:r>
          </w:p>
        </w:tc>
        <w:tc>
          <w:tcPr>
            <w:tcW w:w="1843" w:type="dxa"/>
          </w:tcPr>
          <w:p w14:paraId="5C562EAA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V akváriu - podmorksý svet + Zámená v predmetovom tvare</w:t>
            </w:r>
          </w:p>
        </w:tc>
        <w:tc>
          <w:tcPr>
            <w:tcW w:w="1842" w:type="dxa"/>
          </w:tcPr>
          <w:p w14:paraId="71490925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porozumieť hlavnú myšlienku príbehu, vybrať správnu odpoveď / ozlíšiť osobné zámená v podmetovom a predmetovom tvare, správne ich použiť vo vetách.</w:t>
            </w:r>
          </w:p>
        </w:tc>
        <w:tc>
          <w:tcPr>
            <w:tcW w:w="1701" w:type="dxa"/>
          </w:tcPr>
          <w:p w14:paraId="19F0C508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I-me, you-you, he-him, she-her, it-it, we-us, you-you, they-them, Look at him! He’s tall.</w:t>
            </w:r>
          </w:p>
        </w:tc>
        <w:tc>
          <w:tcPr>
            <w:tcW w:w="1701" w:type="dxa"/>
          </w:tcPr>
          <w:p w14:paraId="44C38FA9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look, give, come, find, fish, shark, dolphin, aquarium, camera</w:t>
            </w:r>
          </w:p>
        </w:tc>
        <w:tc>
          <w:tcPr>
            <w:tcW w:w="1560" w:type="dxa"/>
          </w:tcPr>
          <w:p w14:paraId="1D6B1260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842" w:type="dxa"/>
            <w:vMerge/>
          </w:tcPr>
          <w:p w14:paraId="2FACA765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</w:tr>
      <w:tr w:rsidR="00E24DDC" w:rsidRPr="008B2B69" w14:paraId="3E7C547B" w14:textId="77777777" w:rsidTr="005470C7">
        <w:tc>
          <w:tcPr>
            <w:tcW w:w="988" w:type="dxa"/>
          </w:tcPr>
          <w:p w14:paraId="19C1C743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A06206B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81682DD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14:paraId="32A71188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Module 4 – Our world</w:t>
            </w:r>
          </w:p>
        </w:tc>
        <w:tc>
          <w:tcPr>
            <w:tcW w:w="1843" w:type="dxa"/>
          </w:tcPr>
          <w:p w14:paraId="4E585F8E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Rozkazy a zákazy/Pravidlá v triede</w:t>
            </w:r>
          </w:p>
        </w:tc>
        <w:tc>
          <w:tcPr>
            <w:tcW w:w="1842" w:type="dxa"/>
          </w:tcPr>
          <w:p w14:paraId="2F569990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 xml:space="preserve">rozumie významu "must" (musím) a "mustn't" (nesmieš),priradiť </w:t>
            </w:r>
            <w:r w:rsidRPr="008B2B69">
              <w:rPr>
                <w:sz w:val="20"/>
                <w:szCs w:val="20"/>
              </w:rPr>
              <w:lastRenderedPageBreak/>
              <w:t>pravidlá k správnemu miestu /doplniť jednoduché vety s použitím must/mustn’t, pracovať v skupine, pomenovať pravdlá v triede</w:t>
            </w:r>
          </w:p>
        </w:tc>
        <w:tc>
          <w:tcPr>
            <w:tcW w:w="1701" w:type="dxa"/>
          </w:tcPr>
          <w:p w14:paraId="284DEE06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lastRenderedPageBreak/>
              <w:t>You must be quiet., You mustn’t take photos</w:t>
            </w:r>
          </w:p>
        </w:tc>
        <w:tc>
          <w:tcPr>
            <w:tcW w:w="1701" w:type="dxa"/>
          </w:tcPr>
          <w:p w14:paraId="50B1254F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 xml:space="preserve">be quiet, be careful, throw rubbish, take photos, have a </w:t>
            </w:r>
            <w:r w:rsidRPr="008B2B69">
              <w:rPr>
                <w:sz w:val="20"/>
                <w:szCs w:val="20"/>
              </w:rPr>
              <w:lastRenderedPageBreak/>
              <w:t>shower, swimming pool, museum, rubbish bin</w:t>
            </w:r>
          </w:p>
        </w:tc>
        <w:tc>
          <w:tcPr>
            <w:tcW w:w="1560" w:type="dxa"/>
          </w:tcPr>
          <w:p w14:paraId="36F12C54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lastRenderedPageBreak/>
              <w:t>Student’s book, Multimedia material &amp; player</w:t>
            </w:r>
          </w:p>
        </w:tc>
        <w:tc>
          <w:tcPr>
            <w:tcW w:w="1842" w:type="dxa"/>
            <w:vMerge/>
          </w:tcPr>
          <w:p w14:paraId="5D3E6A2E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</w:tr>
      <w:tr w:rsidR="00E24DDC" w:rsidRPr="008B2B69" w14:paraId="48E5C98E" w14:textId="77777777" w:rsidTr="005470C7">
        <w:tc>
          <w:tcPr>
            <w:tcW w:w="988" w:type="dxa"/>
          </w:tcPr>
          <w:p w14:paraId="42C1D07E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0685B80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5E8AFC4A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</w:tcPr>
          <w:p w14:paraId="14FD84F8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Module 4 – Let’s play &amp; Cross-curricular</w:t>
            </w:r>
          </w:p>
        </w:tc>
        <w:tc>
          <w:tcPr>
            <w:tcW w:w="1843" w:type="dxa"/>
          </w:tcPr>
          <w:p w14:paraId="5CE2C8A7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Hra a komunikácia v angličtine + Medzipredmetové prepojenie - Spoločenské vedy</w:t>
            </w:r>
          </w:p>
        </w:tc>
        <w:tc>
          <w:tcPr>
            <w:tcW w:w="1842" w:type="dxa"/>
          </w:tcPr>
          <w:p w14:paraId="03388F1B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pomenovať a správne vysloviť čísla od 20 do 100, opýtať sa na ceny, správne vysloviť hlásky /ŋk/ a /ŋ/ / poskytnúť  informácie o spoločenských vedách,  priradiť pravidlá cestnej premávky k dopravným značkám, používať spojky vo vete</w:t>
            </w:r>
          </w:p>
        </w:tc>
        <w:tc>
          <w:tcPr>
            <w:tcW w:w="1701" w:type="dxa"/>
          </w:tcPr>
          <w:p w14:paraId="2BD6A985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How much is the (jacket)?, It’s €22., How much are the (boots)?, They’re €45</w:t>
            </w:r>
          </w:p>
        </w:tc>
        <w:tc>
          <w:tcPr>
            <w:tcW w:w="1701" w:type="dxa"/>
          </w:tcPr>
          <w:p w14:paraId="65321B53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twenty, twenty-one, twenty-two, twenty-three, twenty-four, twenty-five, twenty-six, twenty-seven, twenty-eight, twenty-nine, thirty, forty, fifty, sixty, seventy, eighty, ninety, a hundred, Go straight., Turn right., Don’t turn left., Stop., Cross the street here., Put your seatbelt on.</w:t>
            </w:r>
          </w:p>
        </w:tc>
        <w:tc>
          <w:tcPr>
            <w:tcW w:w="1560" w:type="dxa"/>
          </w:tcPr>
          <w:p w14:paraId="4E4F1EFC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842" w:type="dxa"/>
            <w:vMerge/>
          </w:tcPr>
          <w:p w14:paraId="4C648F99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</w:tr>
      <w:tr w:rsidR="00E24DDC" w:rsidRPr="008B2B69" w14:paraId="1CA9BD59" w14:textId="77777777" w:rsidTr="005470C7">
        <w:tc>
          <w:tcPr>
            <w:tcW w:w="988" w:type="dxa"/>
          </w:tcPr>
          <w:p w14:paraId="327238C9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2F93595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D8988AC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14:paraId="704CE567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Module 4 – Story</w:t>
            </w:r>
          </w:p>
        </w:tc>
        <w:tc>
          <w:tcPr>
            <w:tcW w:w="1843" w:type="dxa"/>
          </w:tcPr>
          <w:p w14:paraId="5109A617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Práca s príbehom</w:t>
            </w:r>
          </w:p>
        </w:tc>
        <w:tc>
          <w:tcPr>
            <w:tcW w:w="1842" w:type="dxa"/>
          </w:tcPr>
          <w:p w14:paraId="7A359BFD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 xml:space="preserve">čítať a počúvať s porozumením ilustrovaný text, používať slovnú zásobu a gramatické štruktúry z </w:t>
            </w:r>
            <w:r w:rsidRPr="008B2B69">
              <w:rPr>
                <w:sz w:val="20"/>
                <w:szCs w:val="20"/>
              </w:rPr>
              <w:lastRenderedPageBreak/>
              <w:t>predchádzajúcich lekcií</w:t>
            </w:r>
          </w:p>
        </w:tc>
        <w:tc>
          <w:tcPr>
            <w:tcW w:w="1701" w:type="dxa"/>
          </w:tcPr>
          <w:p w14:paraId="75AE3EBB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8A975A8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shopping centre, restaurant, bookshop, meet, map</w:t>
            </w:r>
          </w:p>
        </w:tc>
        <w:tc>
          <w:tcPr>
            <w:tcW w:w="1560" w:type="dxa"/>
          </w:tcPr>
          <w:p w14:paraId="58139342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842" w:type="dxa"/>
            <w:vMerge/>
          </w:tcPr>
          <w:p w14:paraId="02053408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</w:tr>
      <w:tr w:rsidR="00E24DDC" w:rsidRPr="008B2B69" w14:paraId="4AD1FA8A" w14:textId="77777777" w:rsidTr="005470C7">
        <w:tc>
          <w:tcPr>
            <w:tcW w:w="988" w:type="dxa"/>
          </w:tcPr>
          <w:p w14:paraId="36D1B9C8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6D0EBD9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37F4B488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</w:tcPr>
          <w:p w14:paraId="41BE90EF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Module 4 - Revision</w:t>
            </w:r>
          </w:p>
        </w:tc>
        <w:tc>
          <w:tcPr>
            <w:tcW w:w="1843" w:type="dxa"/>
          </w:tcPr>
          <w:p w14:paraId="46CAFE42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Zhrnutie učiva v module 1</w:t>
            </w:r>
          </w:p>
        </w:tc>
        <w:tc>
          <w:tcPr>
            <w:tcW w:w="1842" w:type="dxa"/>
          </w:tcPr>
          <w:p w14:paraId="74891738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Opakovanie a upevnenie slovnej zásoby a štruktúry naučené v predchádzajúcich lekciách</w:t>
            </w:r>
          </w:p>
        </w:tc>
        <w:tc>
          <w:tcPr>
            <w:tcW w:w="1701" w:type="dxa"/>
          </w:tcPr>
          <w:p w14:paraId="4A4CB91A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C65FABA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F509B11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842" w:type="dxa"/>
            <w:vMerge/>
          </w:tcPr>
          <w:p w14:paraId="0259D1CB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</w:tr>
      <w:tr w:rsidR="00E24DDC" w:rsidRPr="008B2B69" w14:paraId="5FF18D21" w14:textId="77777777" w:rsidTr="005470C7">
        <w:tc>
          <w:tcPr>
            <w:tcW w:w="988" w:type="dxa"/>
          </w:tcPr>
          <w:p w14:paraId="748556E6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A63B36F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DE78929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14:paraId="5685A995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Test 4, Video Module 4</w:t>
            </w:r>
          </w:p>
        </w:tc>
        <w:tc>
          <w:tcPr>
            <w:tcW w:w="1843" w:type="dxa"/>
          </w:tcPr>
          <w:p w14:paraId="60C7A21A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Test - hodnotenie pokroku žiakov + Videolekcia</w:t>
            </w:r>
          </w:p>
        </w:tc>
        <w:tc>
          <w:tcPr>
            <w:tcW w:w="1842" w:type="dxa"/>
          </w:tcPr>
          <w:p w14:paraId="65A2ABA4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porozumieť zadaniam úloh, riešiť zadania, zhodnotiť svoj pokrok / upevniť slovnú zásobu a štruktúry naučené v predchádzajúcich lekciách pomocou videa</w:t>
            </w:r>
          </w:p>
        </w:tc>
        <w:tc>
          <w:tcPr>
            <w:tcW w:w="1701" w:type="dxa"/>
          </w:tcPr>
          <w:p w14:paraId="2C9F9782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1842368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54F03B4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Tests &amp; video worksheets (downloadable from the Teacher’s assistant),, Multimedia material &amp; player</w:t>
            </w:r>
          </w:p>
        </w:tc>
        <w:tc>
          <w:tcPr>
            <w:tcW w:w="1842" w:type="dxa"/>
            <w:vMerge/>
          </w:tcPr>
          <w:p w14:paraId="034DEFB4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</w:tr>
      <w:tr w:rsidR="00E24DDC" w:rsidRPr="008B2B69" w14:paraId="3F1A57B3" w14:textId="77777777" w:rsidTr="005470C7">
        <w:tc>
          <w:tcPr>
            <w:tcW w:w="988" w:type="dxa"/>
          </w:tcPr>
          <w:p w14:paraId="50C0026E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12A25D4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14:paraId="78FA171F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33</w:t>
            </w:r>
          </w:p>
        </w:tc>
        <w:tc>
          <w:tcPr>
            <w:tcW w:w="1276" w:type="dxa"/>
          </w:tcPr>
          <w:p w14:paraId="2D55E9B0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Star skills Modules 3-4</w:t>
            </w:r>
          </w:p>
        </w:tc>
        <w:tc>
          <w:tcPr>
            <w:tcW w:w="1843" w:type="dxa"/>
          </w:tcPr>
          <w:p w14:paraId="53F2CE4B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Precvičovanie zručnost</w:t>
            </w:r>
          </w:p>
        </w:tc>
        <w:tc>
          <w:tcPr>
            <w:tcW w:w="1842" w:type="dxa"/>
          </w:tcPr>
          <w:p w14:paraId="24E0E66B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používať a prepájať svoje zručnosti</w:t>
            </w:r>
          </w:p>
        </w:tc>
        <w:tc>
          <w:tcPr>
            <w:tcW w:w="1701" w:type="dxa"/>
          </w:tcPr>
          <w:p w14:paraId="62F4622C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46720E1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3652AFD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842" w:type="dxa"/>
            <w:vMerge/>
          </w:tcPr>
          <w:p w14:paraId="2B2ED7D2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</w:tr>
      <w:tr w:rsidR="00E24DDC" w:rsidRPr="008B2B69" w14:paraId="4D5A892E" w14:textId="77777777" w:rsidTr="005470C7">
        <w:tc>
          <w:tcPr>
            <w:tcW w:w="988" w:type="dxa"/>
          </w:tcPr>
          <w:p w14:paraId="70A341A5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21A4C0E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5E48B55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14:paraId="2BC1F1FB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Board game 1</w:t>
            </w:r>
          </w:p>
        </w:tc>
        <w:tc>
          <w:tcPr>
            <w:tcW w:w="1843" w:type="dxa"/>
          </w:tcPr>
          <w:p w14:paraId="4A6CE334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E55247F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Opakovanie a upevnenie slovnej zásoby a štruktúry naučené v predchádzajúcich lekciách pomocou spoločenskej hry</w:t>
            </w:r>
          </w:p>
        </w:tc>
        <w:tc>
          <w:tcPr>
            <w:tcW w:w="1701" w:type="dxa"/>
          </w:tcPr>
          <w:p w14:paraId="3365F77A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9D3C6E7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C8285F9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Workbook</w:t>
            </w:r>
          </w:p>
        </w:tc>
        <w:tc>
          <w:tcPr>
            <w:tcW w:w="1842" w:type="dxa"/>
            <w:vMerge/>
          </w:tcPr>
          <w:p w14:paraId="365A9D8A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</w:tr>
      <w:tr w:rsidR="00E24DDC" w:rsidRPr="008B2B69" w14:paraId="3825164C" w14:textId="77777777" w:rsidTr="005470C7">
        <w:tc>
          <w:tcPr>
            <w:tcW w:w="988" w:type="dxa"/>
          </w:tcPr>
          <w:p w14:paraId="254D7F95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92430C0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C6F0360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79E15A9B" w14:textId="77777777" w:rsidR="00E24DDC" w:rsidRPr="008B2B69" w:rsidRDefault="00E24DDC" w:rsidP="005470C7">
            <w:pPr>
              <w:rPr>
                <w:b/>
                <w:bCs/>
                <w:sz w:val="20"/>
                <w:szCs w:val="20"/>
              </w:rPr>
            </w:pPr>
            <w:r w:rsidRPr="008B2B69">
              <w:rPr>
                <w:b/>
                <w:bCs/>
                <w:sz w:val="20"/>
                <w:szCs w:val="20"/>
              </w:rPr>
              <w:t>Module 5: Day by day</w:t>
            </w:r>
          </w:p>
        </w:tc>
        <w:tc>
          <w:tcPr>
            <w:tcW w:w="1843" w:type="dxa"/>
            <w:shd w:val="clear" w:color="auto" w:fill="FFFF00"/>
          </w:tcPr>
          <w:p w14:paraId="555DD954" w14:textId="77777777" w:rsidR="00E24DDC" w:rsidRPr="008B2B69" w:rsidRDefault="00E24DDC" w:rsidP="005470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00"/>
          </w:tcPr>
          <w:p w14:paraId="0C675073" w14:textId="77777777" w:rsidR="00E24DDC" w:rsidRPr="008B2B69" w:rsidRDefault="00E24DDC" w:rsidP="005470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</w:tcPr>
          <w:p w14:paraId="7285F296" w14:textId="77777777" w:rsidR="00E24DDC" w:rsidRPr="008B2B69" w:rsidRDefault="00E24DDC" w:rsidP="005470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</w:tcPr>
          <w:p w14:paraId="17B86825" w14:textId="77777777" w:rsidR="00E24DDC" w:rsidRPr="008B2B69" w:rsidRDefault="00E24DDC" w:rsidP="005470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00"/>
          </w:tcPr>
          <w:p w14:paraId="18800C77" w14:textId="77777777" w:rsidR="00E24DDC" w:rsidRPr="008B2B69" w:rsidRDefault="00E24DDC" w:rsidP="005470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00"/>
          </w:tcPr>
          <w:p w14:paraId="036AED7A" w14:textId="77777777" w:rsidR="00E24DDC" w:rsidRPr="008B2B69" w:rsidRDefault="00E24DDC" w:rsidP="005470C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24DDC" w:rsidRPr="008B2B69" w14:paraId="4D79EF02" w14:textId="77777777" w:rsidTr="005470C7">
        <w:tc>
          <w:tcPr>
            <w:tcW w:w="988" w:type="dxa"/>
          </w:tcPr>
          <w:p w14:paraId="01D52533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900C2DB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5D4047A4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14:paraId="060947A2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Module 5 – Song</w:t>
            </w:r>
          </w:p>
        </w:tc>
        <w:tc>
          <w:tcPr>
            <w:tcW w:w="1843" w:type="dxa"/>
          </w:tcPr>
          <w:p w14:paraId="2D0DB84B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Pieseň – nácvik slovnej zásoby</w:t>
            </w:r>
          </w:p>
        </w:tc>
        <w:tc>
          <w:tcPr>
            <w:tcW w:w="1842" w:type="dxa"/>
          </w:tcPr>
          <w:p w14:paraId="0263CFB2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 xml:space="preserve">pomenovať každodenné činnosti, opísať ako často robíme </w:t>
            </w:r>
            <w:r w:rsidRPr="008B2B69">
              <w:rPr>
                <w:sz w:val="20"/>
                <w:szCs w:val="20"/>
              </w:rPr>
              <w:lastRenderedPageBreak/>
              <w:t>tieto činnosti pomocou prísloviek always, sometimes, never</w:t>
            </w:r>
          </w:p>
        </w:tc>
        <w:tc>
          <w:tcPr>
            <w:tcW w:w="1701" w:type="dxa"/>
          </w:tcPr>
          <w:p w14:paraId="4A2386DA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lastRenderedPageBreak/>
              <w:t xml:space="preserve">I always play football on Mondays., He/She </w:t>
            </w:r>
            <w:r w:rsidRPr="008B2B69">
              <w:rPr>
                <w:sz w:val="20"/>
                <w:szCs w:val="20"/>
              </w:rPr>
              <w:lastRenderedPageBreak/>
              <w:t>sometimes goes to the cinema., We/You/They never go to school at the weekend.</w:t>
            </w:r>
          </w:p>
        </w:tc>
        <w:tc>
          <w:tcPr>
            <w:tcW w:w="1701" w:type="dxa"/>
          </w:tcPr>
          <w:p w14:paraId="4FF932F6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lastRenderedPageBreak/>
              <w:t xml:space="preserve">go shopping, go to the cinema, do karate, play tennis, play the </w:t>
            </w:r>
            <w:r w:rsidRPr="008B2B69">
              <w:rPr>
                <w:sz w:val="20"/>
                <w:szCs w:val="20"/>
              </w:rPr>
              <w:lastRenderedPageBreak/>
              <w:t>guitar, ride my bike</w:t>
            </w:r>
          </w:p>
        </w:tc>
        <w:tc>
          <w:tcPr>
            <w:tcW w:w="1560" w:type="dxa"/>
          </w:tcPr>
          <w:p w14:paraId="2624E913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lastRenderedPageBreak/>
              <w:t>Student’s book, Multimedia material &amp; player</w:t>
            </w:r>
          </w:p>
        </w:tc>
        <w:tc>
          <w:tcPr>
            <w:tcW w:w="1842" w:type="dxa"/>
            <w:vMerge w:val="restart"/>
          </w:tcPr>
          <w:p w14:paraId="4E470208" w14:textId="77777777" w:rsidR="00E24DDC" w:rsidRPr="00B97470" w:rsidRDefault="00E24DDC" w:rsidP="005470C7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</w:rPr>
            </w:pPr>
            <w:r w:rsidRPr="00B97470">
              <w:rPr>
                <w:rFonts w:cstheme="minorHAnsi"/>
                <w:sz w:val="20"/>
                <w:szCs w:val="20"/>
                <w:u w:val="single"/>
              </w:rPr>
              <w:t>Učebné osnovy na rok 2026 (</w:t>
            </w:r>
            <w:r>
              <w:rPr>
                <w:rFonts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. cyklus) </w:t>
            </w:r>
          </w:p>
          <w:p w14:paraId="1525D80F" w14:textId="77777777" w:rsidR="00E24DDC" w:rsidRDefault="00E24DDC" w:rsidP="005470C7">
            <w:pPr>
              <w:pStyle w:val="NoSpacing"/>
              <w:rPr>
                <w:rFonts w:cstheme="minorHAnsi"/>
                <w:sz w:val="20"/>
                <w:szCs w:val="20"/>
                <w:lang w:val="en-GB"/>
              </w:rPr>
            </w:pPr>
            <w:r w:rsidRPr="00455996">
              <w:rPr>
                <w:rFonts w:cstheme="minorHAnsi"/>
                <w:sz w:val="20"/>
                <w:szCs w:val="20"/>
                <w:lang w:val="en-GB"/>
              </w:rPr>
              <w:lastRenderedPageBreak/>
              <w:t>F2, F12, J13, J16, J20, J23, T6, T7</w:t>
            </w:r>
          </w:p>
          <w:p w14:paraId="710E5258" w14:textId="53CD6D5B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</w:tr>
      <w:tr w:rsidR="00E24DDC" w:rsidRPr="008B2B69" w14:paraId="5C139D99" w14:textId="77777777" w:rsidTr="005470C7">
        <w:tc>
          <w:tcPr>
            <w:tcW w:w="988" w:type="dxa"/>
          </w:tcPr>
          <w:p w14:paraId="59D2EF13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C2A9375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867A407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14:paraId="1B0C870C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Module 5 – Young Stars</w:t>
            </w:r>
          </w:p>
        </w:tc>
        <w:tc>
          <w:tcPr>
            <w:tcW w:w="1843" w:type="dxa"/>
          </w:tcPr>
          <w:p w14:paraId="4AA59D6B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Denná rutina + Prítomný jednoduchý čas - otázky, kladné a záporné odpovede</w:t>
            </w:r>
          </w:p>
        </w:tc>
        <w:tc>
          <w:tcPr>
            <w:tcW w:w="1842" w:type="dxa"/>
          </w:tcPr>
          <w:p w14:paraId="4E94E557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pomenovať každodenné činnosti, porozumieť hlavnú myšlienku príbehu, vybrať správnu odpoveď / tvoriť otázky a krátke kladné a záporné odpovede v prítomnom čase jednoduchom</w:t>
            </w:r>
          </w:p>
        </w:tc>
        <w:tc>
          <w:tcPr>
            <w:tcW w:w="1701" w:type="dxa"/>
          </w:tcPr>
          <w:p w14:paraId="412F21C8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Do you always get up early?, Yes, I do. / No, I don’t., Yes, we do. / No, we don’t., Does he/she walk to school?, Yes, he/she does. / No, he/she doesn’t., Do they drive a car?, Yes, they do. / No, they don’t., I don’t drive a car., He/She doesn’t get up early., We/You/They don’t walk to school.</w:t>
            </w:r>
          </w:p>
        </w:tc>
        <w:tc>
          <w:tcPr>
            <w:tcW w:w="1701" w:type="dxa"/>
          </w:tcPr>
          <w:p w14:paraId="482FD411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get up early, brush my teeth, drive a car, have a lesson, take the bus, walk to school</w:t>
            </w:r>
          </w:p>
        </w:tc>
        <w:tc>
          <w:tcPr>
            <w:tcW w:w="1560" w:type="dxa"/>
          </w:tcPr>
          <w:p w14:paraId="6DE764EB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842" w:type="dxa"/>
            <w:vMerge/>
          </w:tcPr>
          <w:p w14:paraId="611775EB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</w:tr>
      <w:tr w:rsidR="00E24DDC" w:rsidRPr="008B2B69" w14:paraId="7FC153C8" w14:textId="77777777" w:rsidTr="005470C7">
        <w:tc>
          <w:tcPr>
            <w:tcW w:w="988" w:type="dxa"/>
          </w:tcPr>
          <w:p w14:paraId="7791DFA1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23D16A7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14:paraId="6C9AE58C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37</w:t>
            </w:r>
          </w:p>
        </w:tc>
        <w:tc>
          <w:tcPr>
            <w:tcW w:w="1276" w:type="dxa"/>
          </w:tcPr>
          <w:p w14:paraId="0D6526BF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Module 5 – Our world</w:t>
            </w:r>
          </w:p>
        </w:tc>
        <w:tc>
          <w:tcPr>
            <w:tcW w:w="1843" w:type="dxa"/>
          </w:tcPr>
          <w:p w14:paraId="7C8C1CAA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Svet práce/ Povolania</w:t>
            </w:r>
          </w:p>
        </w:tc>
        <w:tc>
          <w:tcPr>
            <w:tcW w:w="1842" w:type="dxa"/>
          </w:tcPr>
          <w:p w14:paraId="26349733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 xml:space="preserve">pomenovať povolania, prepájať počúvaný a čítaný text, na základe informácií si vybrať správne odpovede, opýtať sa kto čo robí/pomenovať svoje silné a slabé </w:t>
            </w:r>
            <w:r w:rsidRPr="008B2B69">
              <w:rPr>
                <w:sz w:val="20"/>
                <w:szCs w:val="20"/>
              </w:rPr>
              <w:lastRenderedPageBreak/>
              <w:t>stránky, tvoriť zisťovacie otázky a uhádnúť povolanie</w:t>
            </w:r>
          </w:p>
        </w:tc>
        <w:tc>
          <w:tcPr>
            <w:tcW w:w="1701" w:type="dxa"/>
          </w:tcPr>
          <w:p w14:paraId="4A9959AA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lastRenderedPageBreak/>
              <w:t xml:space="preserve">What do you do?, I’m a farmer. / We’re farmers., What does he/she do?, He’s/She’s a singer., What do they do?, They’re nurses., I’m good at </w:t>
            </w:r>
            <w:r w:rsidRPr="008B2B69">
              <w:rPr>
                <w:sz w:val="20"/>
                <w:szCs w:val="20"/>
              </w:rPr>
              <w:lastRenderedPageBreak/>
              <w:t>skateboarding., I’m bad at singing.</w:t>
            </w:r>
          </w:p>
        </w:tc>
        <w:tc>
          <w:tcPr>
            <w:tcW w:w="1701" w:type="dxa"/>
          </w:tcPr>
          <w:p w14:paraId="7811BC4D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lastRenderedPageBreak/>
              <w:t>driver, farmer, nurse, cook, waiter, singer, farm</w:t>
            </w:r>
          </w:p>
        </w:tc>
        <w:tc>
          <w:tcPr>
            <w:tcW w:w="1560" w:type="dxa"/>
          </w:tcPr>
          <w:p w14:paraId="5B71C53D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842" w:type="dxa"/>
            <w:vMerge/>
          </w:tcPr>
          <w:p w14:paraId="36A8AB53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</w:tr>
      <w:tr w:rsidR="00E24DDC" w:rsidRPr="008B2B69" w14:paraId="3F5AE48E" w14:textId="77777777" w:rsidTr="005470C7">
        <w:tc>
          <w:tcPr>
            <w:tcW w:w="988" w:type="dxa"/>
          </w:tcPr>
          <w:p w14:paraId="36B82E8C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2DE7352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AFAEF0D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38</w:t>
            </w:r>
          </w:p>
        </w:tc>
        <w:tc>
          <w:tcPr>
            <w:tcW w:w="1276" w:type="dxa"/>
          </w:tcPr>
          <w:p w14:paraId="47B18C88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Module 5 – Let’s play &amp; Cross-curricular</w:t>
            </w:r>
          </w:p>
        </w:tc>
        <w:tc>
          <w:tcPr>
            <w:tcW w:w="1843" w:type="dxa"/>
          </w:tcPr>
          <w:p w14:paraId="016909D6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Hra a komunikácia v angličtine + Medzipredmetové prepojenie - Zemepis</w:t>
            </w:r>
          </w:p>
        </w:tc>
        <w:tc>
          <w:tcPr>
            <w:tcW w:w="1842" w:type="dxa"/>
          </w:tcPr>
          <w:p w14:paraId="35AB14B5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pomenovať mesiace v roku,  radové číslovky od 1 do 31., správne vysloviť koncové hlásky s, es  / poskytnúť  informácie o zemepise, opísať ročné obdobia</w:t>
            </w:r>
          </w:p>
        </w:tc>
        <w:tc>
          <w:tcPr>
            <w:tcW w:w="1701" w:type="dxa"/>
          </w:tcPr>
          <w:p w14:paraId="7F4645E8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When is your birthday?, It’s on 16 July.</w:t>
            </w:r>
          </w:p>
        </w:tc>
        <w:tc>
          <w:tcPr>
            <w:tcW w:w="1701" w:type="dxa"/>
          </w:tcPr>
          <w:p w14:paraId="45F4DF00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January, February, March, April, May, June, July, August, September, October, November, December, 1st-31st , winter, spring, summer, autumn, snowman, leaf-leaves</w:t>
            </w:r>
          </w:p>
        </w:tc>
        <w:tc>
          <w:tcPr>
            <w:tcW w:w="1560" w:type="dxa"/>
          </w:tcPr>
          <w:p w14:paraId="5E1BD771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842" w:type="dxa"/>
            <w:vMerge/>
          </w:tcPr>
          <w:p w14:paraId="6D24FF16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</w:tr>
      <w:tr w:rsidR="00E24DDC" w:rsidRPr="008B2B69" w14:paraId="7BFAC3A2" w14:textId="77777777" w:rsidTr="005470C7">
        <w:tc>
          <w:tcPr>
            <w:tcW w:w="988" w:type="dxa"/>
          </w:tcPr>
          <w:p w14:paraId="1CFEF547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C146886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14:paraId="35FAE4AD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39</w:t>
            </w:r>
          </w:p>
        </w:tc>
        <w:tc>
          <w:tcPr>
            <w:tcW w:w="1276" w:type="dxa"/>
          </w:tcPr>
          <w:p w14:paraId="75238E65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Module 5 – Story</w:t>
            </w:r>
          </w:p>
        </w:tc>
        <w:tc>
          <w:tcPr>
            <w:tcW w:w="1843" w:type="dxa"/>
          </w:tcPr>
          <w:p w14:paraId="701AB8D1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Práca s príbehom</w:t>
            </w:r>
          </w:p>
        </w:tc>
        <w:tc>
          <w:tcPr>
            <w:tcW w:w="1842" w:type="dxa"/>
          </w:tcPr>
          <w:p w14:paraId="4C311B24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čítať a počúvať s porozumením ilustrovaný text, používať slovnú zásobu a gramatické štruktúry z predchádzajúcich lekcií</w:t>
            </w:r>
          </w:p>
        </w:tc>
        <w:tc>
          <w:tcPr>
            <w:tcW w:w="1701" w:type="dxa"/>
          </w:tcPr>
          <w:p w14:paraId="12EB1F9A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1282385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basket, stone, present, vegetables</w:t>
            </w:r>
          </w:p>
        </w:tc>
        <w:tc>
          <w:tcPr>
            <w:tcW w:w="1560" w:type="dxa"/>
          </w:tcPr>
          <w:p w14:paraId="5BE79795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842" w:type="dxa"/>
            <w:vMerge/>
          </w:tcPr>
          <w:p w14:paraId="5EAF090B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</w:tr>
      <w:tr w:rsidR="00E24DDC" w:rsidRPr="008B2B69" w14:paraId="12727D60" w14:textId="77777777" w:rsidTr="005470C7">
        <w:tc>
          <w:tcPr>
            <w:tcW w:w="988" w:type="dxa"/>
          </w:tcPr>
          <w:p w14:paraId="5E30197B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64E78CB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B7D0047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14:paraId="45807970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Module 5 - Revision</w:t>
            </w:r>
          </w:p>
        </w:tc>
        <w:tc>
          <w:tcPr>
            <w:tcW w:w="1843" w:type="dxa"/>
          </w:tcPr>
          <w:p w14:paraId="6CBF88C3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Zhrnutie učiva v module 1</w:t>
            </w:r>
          </w:p>
        </w:tc>
        <w:tc>
          <w:tcPr>
            <w:tcW w:w="1842" w:type="dxa"/>
          </w:tcPr>
          <w:p w14:paraId="0AEEA132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Opakovanie a upevnenie slovnej zásoby a štruktúry naučené v predchádzajúcich lekciách</w:t>
            </w:r>
          </w:p>
        </w:tc>
        <w:tc>
          <w:tcPr>
            <w:tcW w:w="1701" w:type="dxa"/>
          </w:tcPr>
          <w:p w14:paraId="7FAAB47B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2DAD129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F97031D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842" w:type="dxa"/>
            <w:vMerge/>
          </w:tcPr>
          <w:p w14:paraId="4F5F349E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</w:tr>
      <w:tr w:rsidR="00E24DDC" w:rsidRPr="008B2B69" w14:paraId="00C4FCE3" w14:textId="77777777" w:rsidTr="005470C7">
        <w:tc>
          <w:tcPr>
            <w:tcW w:w="988" w:type="dxa"/>
          </w:tcPr>
          <w:p w14:paraId="4D407589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CE9E24F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14:paraId="739BCCDC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41</w:t>
            </w:r>
          </w:p>
        </w:tc>
        <w:tc>
          <w:tcPr>
            <w:tcW w:w="1276" w:type="dxa"/>
          </w:tcPr>
          <w:p w14:paraId="3B0EFDCC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Test 5, Video Module 5</w:t>
            </w:r>
          </w:p>
        </w:tc>
        <w:tc>
          <w:tcPr>
            <w:tcW w:w="1843" w:type="dxa"/>
          </w:tcPr>
          <w:p w14:paraId="492B47E9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Test - hodnotenie pokroku žiakov + Videolekcia</w:t>
            </w:r>
          </w:p>
        </w:tc>
        <w:tc>
          <w:tcPr>
            <w:tcW w:w="1842" w:type="dxa"/>
          </w:tcPr>
          <w:p w14:paraId="1C729674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 xml:space="preserve">porozumieť zadaniam úloh, riešiť zadania, zhodnotiť svoj </w:t>
            </w:r>
            <w:r w:rsidRPr="008B2B69">
              <w:rPr>
                <w:sz w:val="20"/>
                <w:szCs w:val="20"/>
              </w:rPr>
              <w:lastRenderedPageBreak/>
              <w:t>pokrok / upevniť slovnú zásobu a štruktúry naučené v predchádzajúcich lekciách pomocou videa</w:t>
            </w:r>
          </w:p>
        </w:tc>
        <w:tc>
          <w:tcPr>
            <w:tcW w:w="1701" w:type="dxa"/>
          </w:tcPr>
          <w:p w14:paraId="7302ADB0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8CE3911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A700C08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 xml:space="preserve">Tests &amp; video worksheets (downloadable from the </w:t>
            </w:r>
            <w:r w:rsidRPr="008B2B69">
              <w:rPr>
                <w:sz w:val="20"/>
                <w:szCs w:val="20"/>
              </w:rPr>
              <w:lastRenderedPageBreak/>
              <w:t>Teacher’s assistant),, Multimedia material &amp; player</w:t>
            </w:r>
          </w:p>
        </w:tc>
        <w:tc>
          <w:tcPr>
            <w:tcW w:w="1842" w:type="dxa"/>
            <w:vMerge/>
          </w:tcPr>
          <w:p w14:paraId="278A53FE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</w:tr>
      <w:tr w:rsidR="00E24DDC" w:rsidRPr="008B2B69" w14:paraId="63BF0A9A" w14:textId="77777777" w:rsidTr="005470C7">
        <w:tc>
          <w:tcPr>
            <w:tcW w:w="988" w:type="dxa"/>
          </w:tcPr>
          <w:p w14:paraId="20263A21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590B72A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BCFADEC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795008ED" w14:textId="77777777" w:rsidR="00E24DDC" w:rsidRPr="008B2B69" w:rsidRDefault="00E24DDC" w:rsidP="005470C7">
            <w:pPr>
              <w:rPr>
                <w:b/>
                <w:bCs/>
                <w:sz w:val="20"/>
                <w:szCs w:val="20"/>
              </w:rPr>
            </w:pPr>
            <w:r w:rsidRPr="008B2B69">
              <w:rPr>
                <w:b/>
                <w:bCs/>
                <w:sz w:val="20"/>
                <w:szCs w:val="20"/>
              </w:rPr>
              <w:t>Module 6: My favourite food</w:t>
            </w:r>
          </w:p>
        </w:tc>
        <w:tc>
          <w:tcPr>
            <w:tcW w:w="1843" w:type="dxa"/>
            <w:shd w:val="clear" w:color="auto" w:fill="FFFF00"/>
          </w:tcPr>
          <w:p w14:paraId="0E737645" w14:textId="77777777" w:rsidR="00E24DDC" w:rsidRPr="008B2B69" w:rsidRDefault="00E24DDC" w:rsidP="005470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00"/>
          </w:tcPr>
          <w:p w14:paraId="7E8CE671" w14:textId="77777777" w:rsidR="00E24DDC" w:rsidRPr="008B2B69" w:rsidRDefault="00E24DDC" w:rsidP="005470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</w:tcPr>
          <w:p w14:paraId="7E7171C9" w14:textId="77777777" w:rsidR="00E24DDC" w:rsidRPr="008B2B69" w:rsidRDefault="00E24DDC" w:rsidP="005470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</w:tcPr>
          <w:p w14:paraId="61272C38" w14:textId="77777777" w:rsidR="00E24DDC" w:rsidRPr="008B2B69" w:rsidRDefault="00E24DDC" w:rsidP="005470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00"/>
          </w:tcPr>
          <w:p w14:paraId="36D85874" w14:textId="77777777" w:rsidR="00E24DDC" w:rsidRPr="008B2B69" w:rsidRDefault="00E24DDC" w:rsidP="005470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00"/>
          </w:tcPr>
          <w:p w14:paraId="24C63A80" w14:textId="77777777" w:rsidR="00E24DDC" w:rsidRPr="008B2B69" w:rsidRDefault="00E24DDC" w:rsidP="005470C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24DDC" w:rsidRPr="008B2B69" w14:paraId="7425724C" w14:textId="77777777" w:rsidTr="005470C7">
        <w:tc>
          <w:tcPr>
            <w:tcW w:w="988" w:type="dxa"/>
          </w:tcPr>
          <w:p w14:paraId="3306A870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1789925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A97ECB8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42</w:t>
            </w:r>
          </w:p>
        </w:tc>
        <w:tc>
          <w:tcPr>
            <w:tcW w:w="1276" w:type="dxa"/>
          </w:tcPr>
          <w:p w14:paraId="2161253D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Module 6 – Song</w:t>
            </w:r>
          </w:p>
        </w:tc>
        <w:tc>
          <w:tcPr>
            <w:tcW w:w="1843" w:type="dxa"/>
          </w:tcPr>
          <w:p w14:paraId="26DE5932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Pieseň – nácvik slovnej zásoby</w:t>
            </w:r>
          </w:p>
        </w:tc>
        <w:tc>
          <w:tcPr>
            <w:tcW w:w="1842" w:type="dxa"/>
          </w:tcPr>
          <w:p w14:paraId="3B10AA4E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 xml:space="preserve">identifikovať druhy ovocia v jednotnom a množnom čísle </w:t>
            </w:r>
          </w:p>
        </w:tc>
        <w:tc>
          <w:tcPr>
            <w:tcW w:w="1701" w:type="dxa"/>
          </w:tcPr>
          <w:p w14:paraId="096255B2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There’s a pineapple., There are some pineapples., I want some grapes/peaches/cherries.</w:t>
            </w:r>
          </w:p>
        </w:tc>
        <w:tc>
          <w:tcPr>
            <w:tcW w:w="1701" w:type="dxa"/>
          </w:tcPr>
          <w:p w14:paraId="1C7E3B99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grapes, peach, mango, pineapple, cherry, strawberry</w:t>
            </w:r>
          </w:p>
        </w:tc>
        <w:tc>
          <w:tcPr>
            <w:tcW w:w="1560" w:type="dxa"/>
          </w:tcPr>
          <w:p w14:paraId="31C11D52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842" w:type="dxa"/>
            <w:vMerge w:val="restart"/>
          </w:tcPr>
          <w:p w14:paraId="179DDD51" w14:textId="77777777" w:rsidR="00E24DDC" w:rsidRPr="00B97470" w:rsidRDefault="00E24DDC" w:rsidP="005470C7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</w:rPr>
            </w:pPr>
            <w:r w:rsidRPr="00B97470">
              <w:rPr>
                <w:rFonts w:cstheme="minorHAnsi"/>
                <w:sz w:val="20"/>
                <w:szCs w:val="20"/>
                <w:u w:val="single"/>
              </w:rPr>
              <w:t>Učebné osnovy na rok 2026 (</w:t>
            </w:r>
            <w:r>
              <w:rPr>
                <w:rFonts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. cyklus) </w:t>
            </w:r>
          </w:p>
          <w:p w14:paraId="1E40352F" w14:textId="77777777" w:rsidR="00E24DDC" w:rsidRPr="00C95D5A" w:rsidRDefault="00E24DDC" w:rsidP="005470C7">
            <w:pPr>
              <w:pStyle w:val="NoSpacing"/>
              <w:rPr>
                <w:rFonts w:cstheme="minorHAnsi"/>
                <w:sz w:val="20"/>
                <w:szCs w:val="20"/>
                <w:lang w:val="hu-HU"/>
              </w:rPr>
            </w:pPr>
            <w:r w:rsidRPr="00C95D5A">
              <w:rPr>
                <w:rFonts w:cstheme="minorHAnsi"/>
                <w:sz w:val="20"/>
                <w:szCs w:val="20"/>
                <w:lang w:val="hu-HU"/>
              </w:rPr>
              <w:t>F2, F7, F8, F9, F12, J1, J6, J11, J16, T3, T8, T12</w:t>
            </w:r>
          </w:p>
          <w:p w14:paraId="588EAA3B" w14:textId="0AE90FFB" w:rsidR="00E24DDC" w:rsidRPr="00E24DDC" w:rsidRDefault="00E24DDC" w:rsidP="005470C7">
            <w:pPr>
              <w:rPr>
                <w:sz w:val="20"/>
                <w:szCs w:val="20"/>
                <w:lang w:val="hu-HU"/>
              </w:rPr>
            </w:pPr>
          </w:p>
        </w:tc>
      </w:tr>
      <w:tr w:rsidR="00E24DDC" w:rsidRPr="008B2B69" w14:paraId="2B9A79FA" w14:textId="77777777" w:rsidTr="005470C7">
        <w:tc>
          <w:tcPr>
            <w:tcW w:w="988" w:type="dxa"/>
          </w:tcPr>
          <w:p w14:paraId="5B9EB7C8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2FD5C54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14:paraId="7CCBF933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43</w:t>
            </w:r>
          </w:p>
        </w:tc>
        <w:tc>
          <w:tcPr>
            <w:tcW w:w="1276" w:type="dxa"/>
          </w:tcPr>
          <w:p w14:paraId="38240EF1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Module 6 – Young Stars</w:t>
            </w:r>
          </w:p>
        </w:tc>
        <w:tc>
          <w:tcPr>
            <w:tcW w:w="1843" w:type="dxa"/>
          </w:tcPr>
          <w:p w14:paraId="5A5DFF4D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Jedlá a stravovanie + Počiateľnosť</w:t>
            </w:r>
          </w:p>
        </w:tc>
        <w:tc>
          <w:tcPr>
            <w:tcW w:w="1842" w:type="dxa"/>
          </w:tcPr>
          <w:p w14:paraId="63181F50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identifikovať jedlo,porozumieť hlavnú myšlienku príbehu, vybrať správnu odpoveď  / rozlíšiť počitateľné a nepočitateľné podstatné mená, používať väzbu there is/are some, there isn´t/aren´t any</w:t>
            </w:r>
          </w:p>
        </w:tc>
        <w:tc>
          <w:tcPr>
            <w:tcW w:w="1701" w:type="dxa"/>
          </w:tcPr>
          <w:p w14:paraId="2F7620F2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There is some cheese., There are some peas., There isn’t any juice., There aren’t any cherries., Is there any rice?, Are there any pizzas?</w:t>
            </w:r>
          </w:p>
        </w:tc>
        <w:tc>
          <w:tcPr>
            <w:tcW w:w="1701" w:type="dxa"/>
          </w:tcPr>
          <w:p w14:paraId="61DAB86E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salad, cheese, spaghetti, meat, steak, chicken, soup, rice, peas</w:t>
            </w:r>
          </w:p>
        </w:tc>
        <w:tc>
          <w:tcPr>
            <w:tcW w:w="1560" w:type="dxa"/>
          </w:tcPr>
          <w:p w14:paraId="1EE24FF8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842" w:type="dxa"/>
            <w:vMerge/>
          </w:tcPr>
          <w:p w14:paraId="6B22A82B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</w:tr>
      <w:tr w:rsidR="00E24DDC" w:rsidRPr="008B2B69" w14:paraId="0EF0107D" w14:textId="77777777" w:rsidTr="005470C7">
        <w:tc>
          <w:tcPr>
            <w:tcW w:w="988" w:type="dxa"/>
          </w:tcPr>
          <w:p w14:paraId="60462524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E0BAE31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1267F05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44</w:t>
            </w:r>
          </w:p>
        </w:tc>
        <w:tc>
          <w:tcPr>
            <w:tcW w:w="1276" w:type="dxa"/>
          </w:tcPr>
          <w:p w14:paraId="5CE3A7F9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Module 6 – Our world</w:t>
            </w:r>
          </w:p>
        </w:tc>
        <w:tc>
          <w:tcPr>
            <w:tcW w:w="1843" w:type="dxa"/>
          </w:tcPr>
          <w:p w14:paraId="24AFEE66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Moje obľúbené jedlo- čítanie, rozprávanie</w:t>
            </w:r>
          </w:p>
        </w:tc>
        <w:tc>
          <w:tcPr>
            <w:tcW w:w="1842" w:type="dxa"/>
          </w:tcPr>
          <w:p w14:paraId="0C598AF6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 xml:space="preserve">identifikovať jedlá z rôznych častí sveta, vyjadriť svoje preferencie jedla,opísať svoje </w:t>
            </w:r>
            <w:r w:rsidRPr="008B2B69">
              <w:rPr>
                <w:sz w:val="20"/>
                <w:szCs w:val="20"/>
              </w:rPr>
              <w:lastRenderedPageBreak/>
              <w:t>obľúbené jedlo, pýtať sa na obľúbené jedlo druhých</w:t>
            </w:r>
          </w:p>
        </w:tc>
        <w:tc>
          <w:tcPr>
            <w:tcW w:w="1701" w:type="dxa"/>
          </w:tcPr>
          <w:p w14:paraId="6234B2EB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lastRenderedPageBreak/>
              <w:t>What’s your favourite food?, My favourite food is spaghetti.</w:t>
            </w:r>
          </w:p>
        </w:tc>
        <w:tc>
          <w:tcPr>
            <w:tcW w:w="1701" w:type="dxa"/>
          </w:tcPr>
          <w:p w14:paraId="1AC0BA04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sausage, cheeseburger, crepe, pancake, omelette, noodles, yoghurt</w:t>
            </w:r>
          </w:p>
        </w:tc>
        <w:tc>
          <w:tcPr>
            <w:tcW w:w="1560" w:type="dxa"/>
          </w:tcPr>
          <w:p w14:paraId="6EACDA5B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842" w:type="dxa"/>
            <w:vMerge/>
          </w:tcPr>
          <w:p w14:paraId="7841CA05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</w:tr>
      <w:tr w:rsidR="00E24DDC" w:rsidRPr="008B2B69" w14:paraId="58E8B205" w14:textId="77777777" w:rsidTr="005470C7">
        <w:tc>
          <w:tcPr>
            <w:tcW w:w="988" w:type="dxa"/>
          </w:tcPr>
          <w:p w14:paraId="2AB549D4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7DE0942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14:paraId="6C15E824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45</w:t>
            </w:r>
          </w:p>
        </w:tc>
        <w:tc>
          <w:tcPr>
            <w:tcW w:w="1276" w:type="dxa"/>
          </w:tcPr>
          <w:p w14:paraId="1F778BA4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Module 6 – Let’s play &amp; Cross-curricular</w:t>
            </w:r>
          </w:p>
        </w:tc>
        <w:tc>
          <w:tcPr>
            <w:tcW w:w="1843" w:type="dxa"/>
          </w:tcPr>
          <w:p w14:paraId="4834CF0C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Hra a komunikácia v angličtine + Medzipredmetové prepojenie - Domáca výchova</w:t>
            </w:r>
          </w:p>
        </w:tc>
        <w:tc>
          <w:tcPr>
            <w:tcW w:w="1842" w:type="dxa"/>
          </w:tcPr>
          <w:p w14:paraId="2CF7C93D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tvoriť zdvroilé otázky, objednať si jedlo, správne vysloviť hlásku e, / pomenovať pomôcky v domácnosti, opísať jedlo pomocou prídavných mien, určiť pozíciu prídavných mien vo vete</w:t>
            </w:r>
          </w:p>
        </w:tc>
        <w:tc>
          <w:tcPr>
            <w:tcW w:w="1701" w:type="dxa"/>
          </w:tcPr>
          <w:p w14:paraId="38F006BF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What would you like?, I’d like some tea, please., Can I have some coffee, please?</w:t>
            </w:r>
          </w:p>
        </w:tc>
        <w:tc>
          <w:tcPr>
            <w:tcW w:w="1701" w:type="dxa"/>
          </w:tcPr>
          <w:p w14:paraId="6B3FA234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tea, coffee, milk, salt, pepper, sugar, fork, spoon, knife, plate, cup, glass, bottle, cut</w:t>
            </w:r>
          </w:p>
        </w:tc>
        <w:tc>
          <w:tcPr>
            <w:tcW w:w="1560" w:type="dxa"/>
          </w:tcPr>
          <w:p w14:paraId="033E9669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842" w:type="dxa"/>
            <w:vMerge/>
          </w:tcPr>
          <w:p w14:paraId="131CF4D1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</w:tr>
      <w:tr w:rsidR="00E24DDC" w:rsidRPr="008B2B69" w14:paraId="15BB4231" w14:textId="77777777" w:rsidTr="005470C7">
        <w:tc>
          <w:tcPr>
            <w:tcW w:w="988" w:type="dxa"/>
          </w:tcPr>
          <w:p w14:paraId="72024E38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D7FA377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4AF0671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46</w:t>
            </w:r>
          </w:p>
        </w:tc>
        <w:tc>
          <w:tcPr>
            <w:tcW w:w="1276" w:type="dxa"/>
          </w:tcPr>
          <w:p w14:paraId="4996DA58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Module 6 – Story</w:t>
            </w:r>
          </w:p>
        </w:tc>
        <w:tc>
          <w:tcPr>
            <w:tcW w:w="1843" w:type="dxa"/>
          </w:tcPr>
          <w:p w14:paraId="3B432BC6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Práca s príbehom</w:t>
            </w:r>
          </w:p>
        </w:tc>
        <w:tc>
          <w:tcPr>
            <w:tcW w:w="1842" w:type="dxa"/>
          </w:tcPr>
          <w:p w14:paraId="1AF3218D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čítať a počúvať s porozumením ilustrovaný text, používať slovnú zásobu a gramatické štruktúry z predchádzajúcich lekcií</w:t>
            </w:r>
          </w:p>
        </w:tc>
        <w:tc>
          <w:tcPr>
            <w:tcW w:w="1701" w:type="dxa"/>
          </w:tcPr>
          <w:p w14:paraId="7C5AD0CC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3091340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share</w:t>
            </w:r>
          </w:p>
        </w:tc>
        <w:tc>
          <w:tcPr>
            <w:tcW w:w="1560" w:type="dxa"/>
          </w:tcPr>
          <w:p w14:paraId="4E3462E1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842" w:type="dxa"/>
            <w:vMerge/>
          </w:tcPr>
          <w:p w14:paraId="4AC22967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</w:tr>
      <w:tr w:rsidR="00E24DDC" w:rsidRPr="008B2B69" w14:paraId="5F5560DE" w14:textId="77777777" w:rsidTr="005470C7">
        <w:tc>
          <w:tcPr>
            <w:tcW w:w="988" w:type="dxa"/>
          </w:tcPr>
          <w:p w14:paraId="4BE7093F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95A9F9B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14:paraId="24AA08D4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47</w:t>
            </w:r>
          </w:p>
        </w:tc>
        <w:tc>
          <w:tcPr>
            <w:tcW w:w="1276" w:type="dxa"/>
          </w:tcPr>
          <w:p w14:paraId="2A2168E3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Module 6 - Revision</w:t>
            </w:r>
          </w:p>
        </w:tc>
        <w:tc>
          <w:tcPr>
            <w:tcW w:w="1843" w:type="dxa"/>
          </w:tcPr>
          <w:p w14:paraId="5EC184F6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Zhrnutie učiva v module 1</w:t>
            </w:r>
          </w:p>
        </w:tc>
        <w:tc>
          <w:tcPr>
            <w:tcW w:w="1842" w:type="dxa"/>
          </w:tcPr>
          <w:p w14:paraId="4116A98F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Opakovanie a upevnenie slovnej zásoby a štruktúry naučené v predchádzajúcich lekciách</w:t>
            </w:r>
          </w:p>
        </w:tc>
        <w:tc>
          <w:tcPr>
            <w:tcW w:w="1701" w:type="dxa"/>
          </w:tcPr>
          <w:p w14:paraId="1D73A4C6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88500E4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180172D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842" w:type="dxa"/>
            <w:vMerge/>
          </w:tcPr>
          <w:p w14:paraId="4A05E600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</w:tr>
      <w:tr w:rsidR="00E24DDC" w:rsidRPr="008B2B69" w14:paraId="3070D2D4" w14:textId="77777777" w:rsidTr="005470C7">
        <w:tc>
          <w:tcPr>
            <w:tcW w:w="988" w:type="dxa"/>
          </w:tcPr>
          <w:p w14:paraId="697220CD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A6157D9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37417F1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14:paraId="77C758E8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Test 6, Video Module 6</w:t>
            </w:r>
          </w:p>
        </w:tc>
        <w:tc>
          <w:tcPr>
            <w:tcW w:w="1843" w:type="dxa"/>
          </w:tcPr>
          <w:p w14:paraId="35AAACC0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Test - hodnotenie pokroku žiakov + Videolekcia</w:t>
            </w:r>
          </w:p>
        </w:tc>
        <w:tc>
          <w:tcPr>
            <w:tcW w:w="1842" w:type="dxa"/>
          </w:tcPr>
          <w:p w14:paraId="6FB20DF3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 xml:space="preserve">porozumieť zadaniam úloh, riešiť zadania, zhodnotiť svoj </w:t>
            </w:r>
            <w:r w:rsidRPr="008B2B69">
              <w:rPr>
                <w:sz w:val="20"/>
                <w:szCs w:val="20"/>
              </w:rPr>
              <w:lastRenderedPageBreak/>
              <w:t>pokrok / upevniť slovnú zásobu a štruktúry naučené v predchádzajúcich lekciách pomocou videa</w:t>
            </w:r>
          </w:p>
        </w:tc>
        <w:tc>
          <w:tcPr>
            <w:tcW w:w="1701" w:type="dxa"/>
          </w:tcPr>
          <w:p w14:paraId="1CCE1911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9A46955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369B8A6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 xml:space="preserve">Tests &amp; video worksheets (downloadable from the </w:t>
            </w:r>
            <w:r w:rsidRPr="008B2B69">
              <w:rPr>
                <w:sz w:val="20"/>
                <w:szCs w:val="20"/>
              </w:rPr>
              <w:lastRenderedPageBreak/>
              <w:t>Teacher’s assistant),, Multimedia material &amp; player</w:t>
            </w:r>
          </w:p>
        </w:tc>
        <w:tc>
          <w:tcPr>
            <w:tcW w:w="1842" w:type="dxa"/>
            <w:vMerge/>
          </w:tcPr>
          <w:p w14:paraId="29DD78D2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</w:tr>
      <w:tr w:rsidR="00E24DDC" w:rsidRPr="008B2B69" w14:paraId="75AD8B52" w14:textId="77777777" w:rsidTr="005470C7">
        <w:tc>
          <w:tcPr>
            <w:tcW w:w="988" w:type="dxa"/>
          </w:tcPr>
          <w:p w14:paraId="7354CDE1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76B19CA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14:paraId="02C92757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49</w:t>
            </w:r>
          </w:p>
        </w:tc>
        <w:tc>
          <w:tcPr>
            <w:tcW w:w="1276" w:type="dxa"/>
          </w:tcPr>
          <w:p w14:paraId="79F6D69F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Star skills Modules 5-6</w:t>
            </w:r>
          </w:p>
        </w:tc>
        <w:tc>
          <w:tcPr>
            <w:tcW w:w="1843" w:type="dxa"/>
          </w:tcPr>
          <w:p w14:paraId="0D947D70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Precvičovanie zručnost</w:t>
            </w:r>
          </w:p>
        </w:tc>
        <w:tc>
          <w:tcPr>
            <w:tcW w:w="1842" w:type="dxa"/>
          </w:tcPr>
          <w:p w14:paraId="149CFCD8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používať a prepájať svoje zručnosti</w:t>
            </w:r>
          </w:p>
        </w:tc>
        <w:tc>
          <w:tcPr>
            <w:tcW w:w="1701" w:type="dxa"/>
          </w:tcPr>
          <w:p w14:paraId="659CA510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575324D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C17857F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842" w:type="dxa"/>
            <w:vMerge/>
          </w:tcPr>
          <w:p w14:paraId="6D692496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</w:tr>
      <w:tr w:rsidR="00E24DDC" w:rsidRPr="008B2B69" w14:paraId="50175062" w14:textId="77777777" w:rsidTr="005470C7">
        <w:tc>
          <w:tcPr>
            <w:tcW w:w="988" w:type="dxa"/>
          </w:tcPr>
          <w:p w14:paraId="1DC6BA4F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BE6235E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6E7AF9A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31489ADC" w14:textId="77777777" w:rsidR="00E24DDC" w:rsidRPr="008B2B69" w:rsidRDefault="00E24DDC" w:rsidP="005470C7">
            <w:pPr>
              <w:rPr>
                <w:b/>
                <w:bCs/>
                <w:sz w:val="20"/>
                <w:szCs w:val="20"/>
              </w:rPr>
            </w:pPr>
            <w:r w:rsidRPr="008B2B69">
              <w:rPr>
                <w:b/>
                <w:bCs/>
                <w:sz w:val="20"/>
                <w:szCs w:val="20"/>
              </w:rPr>
              <w:t>Module 7: In the past</w:t>
            </w:r>
          </w:p>
        </w:tc>
        <w:tc>
          <w:tcPr>
            <w:tcW w:w="1843" w:type="dxa"/>
            <w:shd w:val="clear" w:color="auto" w:fill="FFFF00"/>
          </w:tcPr>
          <w:p w14:paraId="4969C3C3" w14:textId="77777777" w:rsidR="00E24DDC" w:rsidRPr="008B2B69" w:rsidRDefault="00E24DDC" w:rsidP="005470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00"/>
          </w:tcPr>
          <w:p w14:paraId="7987E182" w14:textId="77777777" w:rsidR="00E24DDC" w:rsidRPr="008B2B69" w:rsidRDefault="00E24DDC" w:rsidP="005470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</w:tcPr>
          <w:p w14:paraId="6CE337FA" w14:textId="77777777" w:rsidR="00E24DDC" w:rsidRPr="008B2B69" w:rsidRDefault="00E24DDC" w:rsidP="005470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</w:tcPr>
          <w:p w14:paraId="63E7667B" w14:textId="77777777" w:rsidR="00E24DDC" w:rsidRPr="008B2B69" w:rsidRDefault="00E24DDC" w:rsidP="005470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00"/>
          </w:tcPr>
          <w:p w14:paraId="3F5375D8" w14:textId="77777777" w:rsidR="00E24DDC" w:rsidRPr="008B2B69" w:rsidRDefault="00E24DDC" w:rsidP="005470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00"/>
          </w:tcPr>
          <w:p w14:paraId="7FDCAE4A" w14:textId="77777777" w:rsidR="00E24DDC" w:rsidRPr="008B2B69" w:rsidRDefault="00E24DDC" w:rsidP="005470C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24DDC" w:rsidRPr="008B2B69" w14:paraId="56A0DCB3" w14:textId="77777777" w:rsidTr="005470C7">
        <w:tc>
          <w:tcPr>
            <w:tcW w:w="988" w:type="dxa"/>
          </w:tcPr>
          <w:p w14:paraId="2973910D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1906435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B611FD8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14:paraId="480F6C19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Module 7 – Song</w:t>
            </w:r>
          </w:p>
        </w:tc>
        <w:tc>
          <w:tcPr>
            <w:tcW w:w="1843" w:type="dxa"/>
          </w:tcPr>
          <w:p w14:paraId="12B2D1A1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Pieseň – nácvik slovnej zásoby</w:t>
            </w:r>
          </w:p>
        </w:tc>
        <w:tc>
          <w:tcPr>
            <w:tcW w:w="1842" w:type="dxa"/>
          </w:tcPr>
          <w:p w14:paraId="7120B918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pomenovať miesta, používať jednoduchý minulý čas slovesa byť v jednoduchách vetách</w:t>
            </w:r>
          </w:p>
        </w:tc>
        <w:tc>
          <w:tcPr>
            <w:tcW w:w="1701" w:type="dxa"/>
          </w:tcPr>
          <w:p w14:paraId="0F69C2FC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 xml:space="preserve">I/He/She/It was at the park yesterday., You/We/They were at the amusement park yesterday., Were you at home yesterday afternoon?, Yes, I was. / we were., No, I wasn’t. / we weren’t., Was he/she/it at the park yesterday?, Yes, he/she/it was., No, he/she/it wasn’t., Were they at school yesterday morning?, Yes, </w:t>
            </w:r>
            <w:r w:rsidRPr="008B2B69">
              <w:rPr>
                <w:sz w:val="20"/>
                <w:szCs w:val="20"/>
              </w:rPr>
              <w:lastRenderedPageBreak/>
              <w:t>they were. / No, they weren’t.</w:t>
            </w:r>
          </w:p>
        </w:tc>
        <w:tc>
          <w:tcPr>
            <w:tcW w:w="1701" w:type="dxa"/>
          </w:tcPr>
          <w:p w14:paraId="6769FB5C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lastRenderedPageBreak/>
              <w:t>amusement park, forest, beach</w:t>
            </w:r>
          </w:p>
        </w:tc>
        <w:tc>
          <w:tcPr>
            <w:tcW w:w="1560" w:type="dxa"/>
          </w:tcPr>
          <w:p w14:paraId="67DCF301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842" w:type="dxa"/>
            <w:vMerge w:val="restart"/>
          </w:tcPr>
          <w:p w14:paraId="55DC645F" w14:textId="77777777" w:rsidR="00E24DDC" w:rsidRPr="00B97470" w:rsidRDefault="00E24DDC" w:rsidP="005470C7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</w:rPr>
            </w:pPr>
            <w:r w:rsidRPr="00B97470">
              <w:rPr>
                <w:rFonts w:cstheme="minorHAnsi"/>
                <w:sz w:val="20"/>
                <w:szCs w:val="20"/>
                <w:u w:val="single"/>
              </w:rPr>
              <w:t>Učebné osnovy na rok 2026 (</w:t>
            </w:r>
            <w:r>
              <w:rPr>
                <w:rFonts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. cyklus) </w:t>
            </w:r>
          </w:p>
          <w:p w14:paraId="22634D80" w14:textId="03037658" w:rsidR="00E24DDC" w:rsidRPr="008B2B69" w:rsidRDefault="00E24DDC" w:rsidP="005470C7">
            <w:pPr>
              <w:rPr>
                <w:sz w:val="20"/>
                <w:szCs w:val="20"/>
              </w:rPr>
            </w:pPr>
            <w:r w:rsidRPr="00455996">
              <w:rPr>
                <w:rFonts w:cstheme="minorHAnsi"/>
                <w:sz w:val="20"/>
                <w:szCs w:val="20"/>
                <w:lang w:val="en-GB"/>
              </w:rPr>
              <w:t>F2, F12, J16, J20, J24, T4, T7, T8, T9</w:t>
            </w:r>
          </w:p>
        </w:tc>
      </w:tr>
      <w:tr w:rsidR="00E24DDC" w:rsidRPr="008B2B69" w14:paraId="59F1E6EF" w14:textId="77777777" w:rsidTr="005470C7">
        <w:tc>
          <w:tcPr>
            <w:tcW w:w="988" w:type="dxa"/>
          </w:tcPr>
          <w:p w14:paraId="743F9784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6A490A6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14:paraId="324E0726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51</w:t>
            </w:r>
          </w:p>
        </w:tc>
        <w:tc>
          <w:tcPr>
            <w:tcW w:w="1276" w:type="dxa"/>
          </w:tcPr>
          <w:p w14:paraId="76750449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Module 7 – Young Stars</w:t>
            </w:r>
          </w:p>
        </w:tc>
        <w:tc>
          <w:tcPr>
            <w:tcW w:w="1843" w:type="dxa"/>
          </w:tcPr>
          <w:p w14:paraId="0232494D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Minulý jednoduchý čas + Čo som robil minulý víkend</w:t>
            </w:r>
          </w:p>
        </w:tc>
        <w:tc>
          <w:tcPr>
            <w:tcW w:w="1842" w:type="dxa"/>
          </w:tcPr>
          <w:p w14:paraId="5E32CE49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porozumieť hlavnú myšlienku príbehu, vybrať správnu odpoveď / rozoznať minulý čas plnovýznamových slovies, doplniť ich v správnom tvare do viet, vyjadriť , čo som robil minulý víkend</w:t>
            </w:r>
          </w:p>
        </w:tc>
        <w:tc>
          <w:tcPr>
            <w:tcW w:w="1701" w:type="dxa"/>
          </w:tcPr>
          <w:p w14:paraId="5E20B304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I played football last weekend., He/She went to the amusement park last Saturday., We/You/They saw our cousins last week.</w:t>
            </w:r>
          </w:p>
        </w:tc>
        <w:tc>
          <w:tcPr>
            <w:tcW w:w="1701" w:type="dxa"/>
          </w:tcPr>
          <w:p w14:paraId="278091E5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wait, arrive, see-saw, go-went, late, finish my homework, airport</w:t>
            </w:r>
          </w:p>
        </w:tc>
        <w:tc>
          <w:tcPr>
            <w:tcW w:w="1560" w:type="dxa"/>
          </w:tcPr>
          <w:p w14:paraId="0A69D82F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842" w:type="dxa"/>
            <w:vMerge/>
          </w:tcPr>
          <w:p w14:paraId="19973C52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</w:tr>
      <w:tr w:rsidR="00E24DDC" w:rsidRPr="008B2B69" w14:paraId="7313E9B4" w14:textId="77777777" w:rsidTr="005470C7">
        <w:tc>
          <w:tcPr>
            <w:tcW w:w="988" w:type="dxa"/>
          </w:tcPr>
          <w:p w14:paraId="3035542A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8EA93F9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A3B5A3A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52</w:t>
            </w:r>
          </w:p>
        </w:tc>
        <w:tc>
          <w:tcPr>
            <w:tcW w:w="1276" w:type="dxa"/>
          </w:tcPr>
          <w:p w14:paraId="42012156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Module 7 – Our world</w:t>
            </w:r>
          </w:p>
        </w:tc>
        <w:tc>
          <w:tcPr>
            <w:tcW w:w="1843" w:type="dxa"/>
          </w:tcPr>
          <w:p w14:paraId="4068B7E9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Ľudia minulosti, nepravidelné slovesá</w:t>
            </w:r>
          </w:p>
        </w:tc>
        <w:tc>
          <w:tcPr>
            <w:tcW w:w="1842" w:type="dxa"/>
          </w:tcPr>
          <w:p w14:paraId="0C642D0E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prepájať počúvaný a čítaný text, na základe informácií si vybrať správne odpovede, identifikovať nepravidelné slovesá v minulom čase, opísať život v minulosti, tvoriť jednoduché vety v minulom čase</w:t>
            </w:r>
          </w:p>
        </w:tc>
        <w:tc>
          <w:tcPr>
            <w:tcW w:w="1701" w:type="dxa"/>
          </w:tcPr>
          <w:p w14:paraId="7A212988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They didn’t have pancakes for breakfast. They had eggs and some fruit., My mother didn’t make a chocolate cake. She made a banana cake.</w:t>
            </w:r>
          </w:p>
        </w:tc>
        <w:tc>
          <w:tcPr>
            <w:tcW w:w="1701" w:type="dxa"/>
          </w:tcPr>
          <w:p w14:paraId="65433021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love, hear-heard, come-came, have-had, make-made, eat-ate, chopsticks, hut</w:t>
            </w:r>
          </w:p>
        </w:tc>
        <w:tc>
          <w:tcPr>
            <w:tcW w:w="1560" w:type="dxa"/>
          </w:tcPr>
          <w:p w14:paraId="5D9A4737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842" w:type="dxa"/>
            <w:vMerge/>
          </w:tcPr>
          <w:p w14:paraId="02AAF209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</w:tr>
      <w:tr w:rsidR="00E24DDC" w:rsidRPr="008B2B69" w14:paraId="0FA2335E" w14:textId="77777777" w:rsidTr="005470C7">
        <w:tc>
          <w:tcPr>
            <w:tcW w:w="988" w:type="dxa"/>
          </w:tcPr>
          <w:p w14:paraId="5DF9A590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D5169F1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14:paraId="475A1A37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53</w:t>
            </w:r>
          </w:p>
        </w:tc>
        <w:tc>
          <w:tcPr>
            <w:tcW w:w="1276" w:type="dxa"/>
          </w:tcPr>
          <w:p w14:paraId="66AC9DC0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Module 7 – Let’s play &amp; Cross-curricular</w:t>
            </w:r>
          </w:p>
        </w:tc>
        <w:tc>
          <w:tcPr>
            <w:tcW w:w="1843" w:type="dxa"/>
          </w:tcPr>
          <w:p w14:paraId="072CAC90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Hra a komunikácia v angličtine + Medzipredmetové prepojenie - Spoločenské vedy</w:t>
            </w:r>
          </w:p>
        </w:tc>
        <w:tc>
          <w:tcPr>
            <w:tcW w:w="1842" w:type="dxa"/>
          </w:tcPr>
          <w:p w14:paraId="57E4D3AC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 xml:space="preserve">pomenovať športy, pýtať sa a odpovedať na dianie, ktoré sa stali v minulosti, správne vysloviť koncovku ed / poskytnúť  informácie o spoločenských </w:t>
            </w:r>
            <w:r w:rsidRPr="008B2B69">
              <w:rPr>
                <w:sz w:val="20"/>
                <w:szCs w:val="20"/>
              </w:rPr>
              <w:lastRenderedPageBreak/>
              <w:t>vedách, rozlíšiť diani v prítomnosti a minulosti, použiť slová because a too vo vete</w:t>
            </w:r>
          </w:p>
        </w:tc>
        <w:tc>
          <w:tcPr>
            <w:tcW w:w="1701" w:type="dxa"/>
          </w:tcPr>
          <w:p w14:paraId="009952A4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lastRenderedPageBreak/>
              <w:t xml:space="preserve">Did you play tennis yesterday?, Yes, I/we did. / No, I/we didn’t., Did he/she go to the park yesterday?, Yes he/she did. / No, he/she didn’t., Did they </w:t>
            </w:r>
            <w:r w:rsidRPr="008B2B69">
              <w:rPr>
                <w:sz w:val="20"/>
                <w:szCs w:val="20"/>
              </w:rPr>
              <w:lastRenderedPageBreak/>
              <w:t>see their grandparents last weekend?, Yes, they did. / No, they didn’t.</w:t>
            </w:r>
          </w:p>
        </w:tc>
        <w:tc>
          <w:tcPr>
            <w:tcW w:w="1701" w:type="dxa"/>
          </w:tcPr>
          <w:p w14:paraId="1504194D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lastRenderedPageBreak/>
              <w:t>play basketball, play table tennis, play baseball, go windsurfing, go sailing, sports centre, bicycle, train, carriage, wheel, horse, travel, use</w:t>
            </w:r>
          </w:p>
        </w:tc>
        <w:tc>
          <w:tcPr>
            <w:tcW w:w="1560" w:type="dxa"/>
          </w:tcPr>
          <w:p w14:paraId="594B4988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842" w:type="dxa"/>
            <w:vMerge/>
          </w:tcPr>
          <w:p w14:paraId="3850D257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</w:tr>
      <w:tr w:rsidR="00E24DDC" w:rsidRPr="008B2B69" w14:paraId="23C8BFD6" w14:textId="77777777" w:rsidTr="005470C7">
        <w:tc>
          <w:tcPr>
            <w:tcW w:w="988" w:type="dxa"/>
          </w:tcPr>
          <w:p w14:paraId="5C9955DE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18012C0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95BEED9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54</w:t>
            </w:r>
          </w:p>
        </w:tc>
        <w:tc>
          <w:tcPr>
            <w:tcW w:w="1276" w:type="dxa"/>
          </w:tcPr>
          <w:p w14:paraId="46E6BCEB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Module 7 – Story</w:t>
            </w:r>
          </w:p>
        </w:tc>
        <w:tc>
          <w:tcPr>
            <w:tcW w:w="1843" w:type="dxa"/>
          </w:tcPr>
          <w:p w14:paraId="1CEA70A8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Práca s príbehom</w:t>
            </w:r>
          </w:p>
        </w:tc>
        <w:tc>
          <w:tcPr>
            <w:tcW w:w="1842" w:type="dxa"/>
          </w:tcPr>
          <w:p w14:paraId="68F0A0C4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čítať a počúvať s porozumením ilustrovaný text, používať slovnú zásobu a gramatické štruktúry z predchádzajúcich lekcií</w:t>
            </w:r>
          </w:p>
        </w:tc>
        <w:tc>
          <w:tcPr>
            <w:tcW w:w="1701" w:type="dxa"/>
          </w:tcPr>
          <w:p w14:paraId="725460D5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A13BF38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sing-sang, nightingale, emperor, ill</w:t>
            </w:r>
          </w:p>
        </w:tc>
        <w:tc>
          <w:tcPr>
            <w:tcW w:w="1560" w:type="dxa"/>
          </w:tcPr>
          <w:p w14:paraId="529B9A4A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842" w:type="dxa"/>
            <w:vMerge/>
          </w:tcPr>
          <w:p w14:paraId="367AE5A5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</w:tr>
      <w:tr w:rsidR="00E24DDC" w:rsidRPr="008B2B69" w14:paraId="2DDD7F2A" w14:textId="77777777" w:rsidTr="005470C7">
        <w:tc>
          <w:tcPr>
            <w:tcW w:w="988" w:type="dxa"/>
          </w:tcPr>
          <w:p w14:paraId="677446DD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2CF691E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14:paraId="1A00A620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</w:tcPr>
          <w:p w14:paraId="25F1E7C7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Module 7 - Revision</w:t>
            </w:r>
          </w:p>
        </w:tc>
        <w:tc>
          <w:tcPr>
            <w:tcW w:w="1843" w:type="dxa"/>
          </w:tcPr>
          <w:p w14:paraId="4C558214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Zhrnutie učiva v module 7</w:t>
            </w:r>
          </w:p>
        </w:tc>
        <w:tc>
          <w:tcPr>
            <w:tcW w:w="1842" w:type="dxa"/>
          </w:tcPr>
          <w:p w14:paraId="076C095E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 xml:space="preserve">použiť nadobudnuté vedomosti, samostatne pracovať s informáciami, diskutovať o učive </w:t>
            </w:r>
          </w:p>
        </w:tc>
        <w:tc>
          <w:tcPr>
            <w:tcW w:w="1701" w:type="dxa"/>
          </w:tcPr>
          <w:p w14:paraId="56B0154B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C2DB64A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0B6F8C5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842" w:type="dxa"/>
            <w:vMerge/>
          </w:tcPr>
          <w:p w14:paraId="467266C5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</w:tr>
      <w:tr w:rsidR="00E24DDC" w:rsidRPr="008B2B69" w14:paraId="7C99A67A" w14:textId="77777777" w:rsidTr="005470C7">
        <w:tc>
          <w:tcPr>
            <w:tcW w:w="988" w:type="dxa"/>
          </w:tcPr>
          <w:p w14:paraId="256441CE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23D439F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357DEB0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14:paraId="6D06DB0E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Test 7, Video Module 7</w:t>
            </w:r>
          </w:p>
        </w:tc>
        <w:tc>
          <w:tcPr>
            <w:tcW w:w="1843" w:type="dxa"/>
          </w:tcPr>
          <w:p w14:paraId="3B0E8F1D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Test - hodnotenie pokroku žiakov + Videolekcia</w:t>
            </w:r>
          </w:p>
        </w:tc>
        <w:tc>
          <w:tcPr>
            <w:tcW w:w="1842" w:type="dxa"/>
          </w:tcPr>
          <w:p w14:paraId="38951C15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porozumieť zadaniam úloh, riešiť zadania, zhodnotiť svoj pokrok / upevniť slovnú zásobu a štruktúry naučené v predchádzajúcich lekciách pomocou videa</w:t>
            </w:r>
          </w:p>
        </w:tc>
        <w:tc>
          <w:tcPr>
            <w:tcW w:w="1701" w:type="dxa"/>
          </w:tcPr>
          <w:p w14:paraId="4B633595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80B7ACF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B731D55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Tests &amp; video worksheets (downloadable from the Teacher’s assistant),, Multimedia material &amp; player</w:t>
            </w:r>
          </w:p>
        </w:tc>
        <w:tc>
          <w:tcPr>
            <w:tcW w:w="1842" w:type="dxa"/>
            <w:vMerge/>
          </w:tcPr>
          <w:p w14:paraId="7A392050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</w:tr>
      <w:tr w:rsidR="00E24DDC" w:rsidRPr="008B2B69" w14:paraId="5085AAB1" w14:textId="77777777" w:rsidTr="005470C7">
        <w:tc>
          <w:tcPr>
            <w:tcW w:w="988" w:type="dxa"/>
          </w:tcPr>
          <w:p w14:paraId="2D949B9F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922DBA2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950AA86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76AA93E5" w14:textId="77777777" w:rsidR="00E24DDC" w:rsidRPr="008B2B69" w:rsidRDefault="00E24DDC" w:rsidP="005470C7">
            <w:pPr>
              <w:rPr>
                <w:b/>
                <w:bCs/>
                <w:sz w:val="20"/>
                <w:szCs w:val="20"/>
              </w:rPr>
            </w:pPr>
            <w:r w:rsidRPr="008B2B69">
              <w:rPr>
                <w:b/>
                <w:bCs/>
                <w:sz w:val="20"/>
                <w:szCs w:val="20"/>
              </w:rPr>
              <w:t>Module 8:  The world around us</w:t>
            </w:r>
          </w:p>
        </w:tc>
        <w:tc>
          <w:tcPr>
            <w:tcW w:w="1843" w:type="dxa"/>
            <w:shd w:val="clear" w:color="auto" w:fill="FFFF00"/>
          </w:tcPr>
          <w:p w14:paraId="08F8A165" w14:textId="77777777" w:rsidR="00E24DDC" w:rsidRPr="008B2B69" w:rsidRDefault="00E24DDC" w:rsidP="005470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00"/>
          </w:tcPr>
          <w:p w14:paraId="45545411" w14:textId="77777777" w:rsidR="00E24DDC" w:rsidRPr="008B2B69" w:rsidRDefault="00E24DDC" w:rsidP="005470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</w:tcPr>
          <w:p w14:paraId="4F29E8BE" w14:textId="77777777" w:rsidR="00E24DDC" w:rsidRPr="008B2B69" w:rsidRDefault="00E24DDC" w:rsidP="005470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</w:tcPr>
          <w:p w14:paraId="15D28F54" w14:textId="77777777" w:rsidR="00E24DDC" w:rsidRPr="008B2B69" w:rsidRDefault="00E24DDC" w:rsidP="005470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00"/>
          </w:tcPr>
          <w:p w14:paraId="49D135DF" w14:textId="77777777" w:rsidR="00E24DDC" w:rsidRPr="008B2B69" w:rsidRDefault="00E24DDC" w:rsidP="005470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00"/>
          </w:tcPr>
          <w:p w14:paraId="7A0C9A3A" w14:textId="77777777" w:rsidR="00E24DDC" w:rsidRPr="008B2B69" w:rsidRDefault="00E24DDC" w:rsidP="005470C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24DDC" w:rsidRPr="008B2B69" w14:paraId="5677230A" w14:textId="77777777" w:rsidTr="005470C7">
        <w:tc>
          <w:tcPr>
            <w:tcW w:w="988" w:type="dxa"/>
          </w:tcPr>
          <w:p w14:paraId="32F21973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CC71FC1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14:paraId="4E19F3D2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57</w:t>
            </w:r>
          </w:p>
        </w:tc>
        <w:tc>
          <w:tcPr>
            <w:tcW w:w="1276" w:type="dxa"/>
          </w:tcPr>
          <w:p w14:paraId="54ABAEC8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Module 8 – Song</w:t>
            </w:r>
          </w:p>
        </w:tc>
        <w:tc>
          <w:tcPr>
            <w:tcW w:w="1843" w:type="dxa"/>
          </w:tcPr>
          <w:p w14:paraId="595D1349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Pieseň – nácvik slovnej zásoby</w:t>
            </w:r>
          </w:p>
        </w:tc>
        <w:tc>
          <w:tcPr>
            <w:tcW w:w="1842" w:type="dxa"/>
          </w:tcPr>
          <w:p w14:paraId="62B9AF2F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 xml:space="preserve">pomenovať zvieratá, spoznať porovnávaciu formu prídavných mien </w:t>
            </w:r>
          </w:p>
        </w:tc>
        <w:tc>
          <w:tcPr>
            <w:tcW w:w="1701" w:type="dxa"/>
          </w:tcPr>
          <w:p w14:paraId="08828BD9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Cheetahs are faster than hippos., fast-faster, thin-thinner, scary-scarier, good-better, bad-worse</w:t>
            </w:r>
          </w:p>
        </w:tc>
        <w:tc>
          <w:tcPr>
            <w:tcW w:w="1701" w:type="dxa"/>
          </w:tcPr>
          <w:p w14:paraId="133BBB48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crocodile, giraffe, hippo, cheetah, lion, whale, thin, scary</w:t>
            </w:r>
          </w:p>
        </w:tc>
        <w:tc>
          <w:tcPr>
            <w:tcW w:w="1560" w:type="dxa"/>
          </w:tcPr>
          <w:p w14:paraId="758C7C84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842" w:type="dxa"/>
            <w:vMerge w:val="restart"/>
          </w:tcPr>
          <w:p w14:paraId="29050A0D" w14:textId="77777777" w:rsidR="00E24DDC" w:rsidRPr="00B97470" w:rsidRDefault="00E24DDC" w:rsidP="005470C7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</w:rPr>
            </w:pPr>
            <w:r w:rsidRPr="00B97470">
              <w:rPr>
                <w:rFonts w:cstheme="minorHAnsi"/>
                <w:sz w:val="20"/>
                <w:szCs w:val="20"/>
                <w:u w:val="single"/>
              </w:rPr>
              <w:t>Učebné osnovy na rok 2026 (</w:t>
            </w:r>
            <w:r>
              <w:rPr>
                <w:rFonts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cstheme="minorHAnsi"/>
                <w:sz w:val="20"/>
                <w:szCs w:val="20"/>
                <w:u w:val="single"/>
              </w:rPr>
              <w:t xml:space="preserve">. cyklus) </w:t>
            </w:r>
          </w:p>
          <w:p w14:paraId="2991B91C" w14:textId="415F5E87" w:rsidR="00E24DDC" w:rsidRPr="008B2B69" w:rsidRDefault="00E24DDC" w:rsidP="005470C7">
            <w:pPr>
              <w:rPr>
                <w:sz w:val="20"/>
                <w:szCs w:val="20"/>
              </w:rPr>
            </w:pPr>
            <w:r w:rsidRPr="00455996">
              <w:rPr>
                <w:rFonts w:cstheme="minorHAnsi"/>
                <w:sz w:val="20"/>
                <w:szCs w:val="20"/>
                <w:lang w:val="en-GB"/>
              </w:rPr>
              <w:t>F2, F3, F4, F12, J3, J15, J16, T6, T7</w:t>
            </w:r>
          </w:p>
        </w:tc>
      </w:tr>
      <w:tr w:rsidR="00E24DDC" w:rsidRPr="008B2B69" w14:paraId="1EA39CC5" w14:textId="77777777" w:rsidTr="005470C7">
        <w:tc>
          <w:tcPr>
            <w:tcW w:w="988" w:type="dxa"/>
          </w:tcPr>
          <w:p w14:paraId="3388157E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6AD5AF8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387878D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58</w:t>
            </w:r>
          </w:p>
        </w:tc>
        <w:tc>
          <w:tcPr>
            <w:tcW w:w="1276" w:type="dxa"/>
          </w:tcPr>
          <w:p w14:paraId="4168138D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Module 8 – Young Stars</w:t>
            </w:r>
          </w:p>
        </w:tc>
        <w:tc>
          <w:tcPr>
            <w:tcW w:w="1843" w:type="dxa"/>
          </w:tcPr>
          <w:p w14:paraId="50C2CE34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Športový deň + Stupňovanie prídavných mien - superlatív</w:t>
            </w:r>
          </w:p>
        </w:tc>
        <w:tc>
          <w:tcPr>
            <w:tcW w:w="1842" w:type="dxa"/>
          </w:tcPr>
          <w:p w14:paraId="5C6D93C1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pomenovať slovnú zásobu súvisiaca so športom,porozumieť hlavnú myšlienku príbehu, vybrať správnu odpoveď / spoznať superlatív prídavných mien, spoznať superlatívu nepravidelných prídavných mien</w:t>
            </w:r>
          </w:p>
        </w:tc>
        <w:tc>
          <w:tcPr>
            <w:tcW w:w="1701" w:type="dxa"/>
          </w:tcPr>
          <w:p w14:paraId="72CA3E68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Tom is the youngest student in my class., strong-the strongest, scary-the scariest, good-the best, bad-the worst</w:t>
            </w:r>
          </w:p>
        </w:tc>
        <w:tc>
          <w:tcPr>
            <w:tcW w:w="1701" w:type="dxa"/>
          </w:tcPr>
          <w:p w14:paraId="53C9202E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win, winner, award, team, strong, weak</w:t>
            </w:r>
          </w:p>
        </w:tc>
        <w:tc>
          <w:tcPr>
            <w:tcW w:w="1560" w:type="dxa"/>
          </w:tcPr>
          <w:p w14:paraId="65E45D0D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842" w:type="dxa"/>
            <w:vMerge/>
          </w:tcPr>
          <w:p w14:paraId="04D29B7C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</w:tr>
      <w:tr w:rsidR="00E24DDC" w:rsidRPr="008B2B69" w14:paraId="11C761C7" w14:textId="77777777" w:rsidTr="005470C7">
        <w:tc>
          <w:tcPr>
            <w:tcW w:w="988" w:type="dxa"/>
          </w:tcPr>
          <w:p w14:paraId="05C1F84D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D5F676E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14:paraId="500FCF69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59</w:t>
            </w:r>
          </w:p>
        </w:tc>
        <w:tc>
          <w:tcPr>
            <w:tcW w:w="1276" w:type="dxa"/>
          </w:tcPr>
          <w:p w14:paraId="0994D114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Module 8 – Our world</w:t>
            </w:r>
          </w:p>
        </w:tc>
        <w:tc>
          <w:tcPr>
            <w:tcW w:w="1843" w:type="dxa"/>
          </w:tcPr>
          <w:p w14:paraId="2D25AF41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Quiz/Porovnávanie</w:t>
            </w:r>
          </w:p>
        </w:tc>
        <w:tc>
          <w:tcPr>
            <w:tcW w:w="1842" w:type="dxa"/>
          </w:tcPr>
          <w:p w14:paraId="19C112ED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identifikovať voľne žijúce zvieratá, identifikovať zemepisné názvy/spoznať porovnávaciu formu prídavných mien, porovnať osoby</w:t>
            </w:r>
          </w:p>
        </w:tc>
        <w:tc>
          <w:tcPr>
            <w:tcW w:w="1701" w:type="dxa"/>
          </w:tcPr>
          <w:p w14:paraId="1EFFDE6C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904A448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gorilla, tiger, monkey, high mountain, river</w:t>
            </w:r>
          </w:p>
        </w:tc>
        <w:tc>
          <w:tcPr>
            <w:tcW w:w="1560" w:type="dxa"/>
          </w:tcPr>
          <w:p w14:paraId="221F5033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842" w:type="dxa"/>
            <w:vMerge/>
          </w:tcPr>
          <w:p w14:paraId="2654798A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</w:tr>
      <w:tr w:rsidR="00E24DDC" w:rsidRPr="008B2B69" w14:paraId="1D220314" w14:textId="77777777" w:rsidTr="005470C7">
        <w:tc>
          <w:tcPr>
            <w:tcW w:w="988" w:type="dxa"/>
          </w:tcPr>
          <w:p w14:paraId="28FEBD13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FA85B11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8BA7ADD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14:paraId="75082209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 xml:space="preserve">Module 8 – Let’s play &amp; </w:t>
            </w:r>
            <w:r w:rsidRPr="008B2B69">
              <w:rPr>
                <w:sz w:val="20"/>
                <w:szCs w:val="20"/>
              </w:rPr>
              <w:lastRenderedPageBreak/>
              <w:t>Cross-curricular</w:t>
            </w:r>
          </w:p>
        </w:tc>
        <w:tc>
          <w:tcPr>
            <w:tcW w:w="1843" w:type="dxa"/>
          </w:tcPr>
          <w:p w14:paraId="540EA47C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lastRenderedPageBreak/>
              <w:t xml:space="preserve">Hra a komunikácia v angličtine + Medzipredmetové </w:t>
            </w:r>
            <w:r w:rsidRPr="008B2B69">
              <w:rPr>
                <w:sz w:val="20"/>
                <w:szCs w:val="20"/>
              </w:rPr>
              <w:lastRenderedPageBreak/>
              <w:t>prepojenie - Prírodoveda</w:t>
            </w:r>
          </w:p>
        </w:tc>
        <w:tc>
          <w:tcPr>
            <w:tcW w:w="1842" w:type="dxa"/>
          </w:tcPr>
          <w:p w14:paraId="50C91491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lastRenderedPageBreak/>
              <w:t xml:space="preserve">pomenovať voľnočasové aktivity, </w:t>
            </w:r>
            <w:r w:rsidRPr="008B2B69">
              <w:rPr>
                <w:sz w:val="20"/>
                <w:szCs w:val="20"/>
              </w:rPr>
              <w:lastRenderedPageBreak/>
              <w:t>identifikovať športové vybavenie, správne vysloviť hlásky gh a k / poskytnúť  informácie o prírodovede, vyhľadať informáciu v texte, naučiť sa, ako používať slová (very, really, so) vo vetách</w:t>
            </w:r>
          </w:p>
        </w:tc>
        <w:tc>
          <w:tcPr>
            <w:tcW w:w="1701" w:type="dxa"/>
          </w:tcPr>
          <w:p w14:paraId="4D26F19E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lastRenderedPageBreak/>
              <w:t xml:space="preserve">What are you going to do tomorrow?, I’m </w:t>
            </w:r>
            <w:r w:rsidRPr="008B2B69">
              <w:rPr>
                <w:sz w:val="20"/>
                <w:szCs w:val="20"/>
              </w:rPr>
              <w:lastRenderedPageBreak/>
              <w:t>going to go shopping., I’m not going to go to the beach.</w:t>
            </w:r>
          </w:p>
        </w:tc>
        <w:tc>
          <w:tcPr>
            <w:tcW w:w="1701" w:type="dxa"/>
          </w:tcPr>
          <w:p w14:paraId="6A10064C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lastRenderedPageBreak/>
              <w:t xml:space="preserve">go camping, go skiing, tent, sleeping bag, </w:t>
            </w:r>
            <w:r w:rsidRPr="008B2B69">
              <w:rPr>
                <w:sz w:val="20"/>
                <w:szCs w:val="20"/>
              </w:rPr>
              <w:lastRenderedPageBreak/>
              <w:t>torch, skis, poles, board, sail, camel, elephant, live, hump, trunk, grass</w:t>
            </w:r>
          </w:p>
        </w:tc>
        <w:tc>
          <w:tcPr>
            <w:tcW w:w="1560" w:type="dxa"/>
          </w:tcPr>
          <w:p w14:paraId="03CE91E4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lastRenderedPageBreak/>
              <w:t xml:space="preserve">Student’s book, Multimedia material &amp; </w:t>
            </w:r>
            <w:r w:rsidRPr="008B2B69">
              <w:rPr>
                <w:sz w:val="20"/>
                <w:szCs w:val="20"/>
              </w:rPr>
              <w:lastRenderedPageBreak/>
              <w:t>player, Flashcards</w:t>
            </w:r>
          </w:p>
        </w:tc>
        <w:tc>
          <w:tcPr>
            <w:tcW w:w="1842" w:type="dxa"/>
            <w:vMerge/>
          </w:tcPr>
          <w:p w14:paraId="26BF8A1B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</w:tr>
      <w:tr w:rsidR="00E24DDC" w:rsidRPr="008B2B69" w14:paraId="0624EF25" w14:textId="77777777" w:rsidTr="005470C7">
        <w:tc>
          <w:tcPr>
            <w:tcW w:w="988" w:type="dxa"/>
          </w:tcPr>
          <w:p w14:paraId="3CDCE4DE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144E0E2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14:paraId="4A73F579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61</w:t>
            </w:r>
          </w:p>
        </w:tc>
        <w:tc>
          <w:tcPr>
            <w:tcW w:w="1276" w:type="dxa"/>
          </w:tcPr>
          <w:p w14:paraId="5D9D05B6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Module 8 – Story</w:t>
            </w:r>
          </w:p>
        </w:tc>
        <w:tc>
          <w:tcPr>
            <w:tcW w:w="1843" w:type="dxa"/>
          </w:tcPr>
          <w:p w14:paraId="6BF10BDA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Práca s príbehom</w:t>
            </w:r>
          </w:p>
        </w:tc>
        <w:tc>
          <w:tcPr>
            <w:tcW w:w="1842" w:type="dxa"/>
          </w:tcPr>
          <w:p w14:paraId="1960AA40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čítať a počúvať s porozumením ilustrovaný text, používať slovnú zásobu a gramatické štruktúry z predchádzajúcich lekcií</w:t>
            </w:r>
          </w:p>
        </w:tc>
        <w:tc>
          <w:tcPr>
            <w:tcW w:w="1701" w:type="dxa"/>
          </w:tcPr>
          <w:p w14:paraId="2C701D10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417B10C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save, princess, country</w:t>
            </w:r>
          </w:p>
        </w:tc>
        <w:tc>
          <w:tcPr>
            <w:tcW w:w="1560" w:type="dxa"/>
          </w:tcPr>
          <w:p w14:paraId="7BF00913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842" w:type="dxa"/>
            <w:vMerge/>
          </w:tcPr>
          <w:p w14:paraId="42991770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</w:tr>
      <w:tr w:rsidR="00E24DDC" w:rsidRPr="008B2B69" w14:paraId="3D7D0FF3" w14:textId="77777777" w:rsidTr="005470C7">
        <w:tc>
          <w:tcPr>
            <w:tcW w:w="988" w:type="dxa"/>
          </w:tcPr>
          <w:p w14:paraId="51F70E8B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DF5DBDE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C00804F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62</w:t>
            </w:r>
          </w:p>
        </w:tc>
        <w:tc>
          <w:tcPr>
            <w:tcW w:w="1276" w:type="dxa"/>
          </w:tcPr>
          <w:p w14:paraId="2A471411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Module 8 - Revision</w:t>
            </w:r>
          </w:p>
        </w:tc>
        <w:tc>
          <w:tcPr>
            <w:tcW w:w="1843" w:type="dxa"/>
          </w:tcPr>
          <w:p w14:paraId="03D9A0F4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Zhrnutie učiva v module 8</w:t>
            </w:r>
          </w:p>
        </w:tc>
        <w:tc>
          <w:tcPr>
            <w:tcW w:w="1842" w:type="dxa"/>
          </w:tcPr>
          <w:p w14:paraId="4F005CC6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 xml:space="preserve">použiť nadobudnuté vedomosti, samostatne pracovať s informáciami, diskutovať o učive </w:t>
            </w:r>
          </w:p>
        </w:tc>
        <w:tc>
          <w:tcPr>
            <w:tcW w:w="1701" w:type="dxa"/>
          </w:tcPr>
          <w:p w14:paraId="5BF3F13E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87AC525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8E9EC50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842" w:type="dxa"/>
            <w:vMerge/>
          </w:tcPr>
          <w:p w14:paraId="211BAB08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</w:tr>
      <w:tr w:rsidR="00E24DDC" w:rsidRPr="008B2B69" w14:paraId="4D9629A4" w14:textId="77777777" w:rsidTr="005470C7">
        <w:tc>
          <w:tcPr>
            <w:tcW w:w="988" w:type="dxa"/>
          </w:tcPr>
          <w:p w14:paraId="01D9A00B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4DD7368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14:paraId="0EA1131C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63</w:t>
            </w:r>
          </w:p>
        </w:tc>
        <w:tc>
          <w:tcPr>
            <w:tcW w:w="1276" w:type="dxa"/>
          </w:tcPr>
          <w:p w14:paraId="5466D7BC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Test 8, Video Module 8</w:t>
            </w:r>
          </w:p>
        </w:tc>
        <w:tc>
          <w:tcPr>
            <w:tcW w:w="1843" w:type="dxa"/>
          </w:tcPr>
          <w:p w14:paraId="086F3AD7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Test - hodnotenie pokroku žiakov + Videolekcia</w:t>
            </w:r>
          </w:p>
        </w:tc>
        <w:tc>
          <w:tcPr>
            <w:tcW w:w="1842" w:type="dxa"/>
          </w:tcPr>
          <w:p w14:paraId="2E310108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 xml:space="preserve">porozumieť zadaniam úloh, riešiť zadania, zhodnotiť svoj pokrok / upevniť slovnú zásobu a </w:t>
            </w:r>
            <w:r w:rsidRPr="008B2B69">
              <w:rPr>
                <w:sz w:val="20"/>
                <w:szCs w:val="20"/>
              </w:rPr>
              <w:lastRenderedPageBreak/>
              <w:t>štruktúry naučené v predchádzajúcich lekciách pomocou videa</w:t>
            </w:r>
          </w:p>
        </w:tc>
        <w:tc>
          <w:tcPr>
            <w:tcW w:w="1701" w:type="dxa"/>
          </w:tcPr>
          <w:p w14:paraId="290148DA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154AED5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8C400D7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 xml:space="preserve">Tests &amp; video worksheets (downloadable from the Teacher’s assistant),, </w:t>
            </w:r>
            <w:r w:rsidRPr="008B2B69">
              <w:rPr>
                <w:sz w:val="20"/>
                <w:szCs w:val="20"/>
              </w:rPr>
              <w:lastRenderedPageBreak/>
              <w:t>Multimedia material &amp; player</w:t>
            </w:r>
          </w:p>
        </w:tc>
        <w:tc>
          <w:tcPr>
            <w:tcW w:w="1842" w:type="dxa"/>
            <w:vMerge/>
          </w:tcPr>
          <w:p w14:paraId="3260FB51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</w:tr>
      <w:tr w:rsidR="00E24DDC" w:rsidRPr="008B2B69" w14:paraId="32F2D5D0" w14:textId="77777777" w:rsidTr="005470C7">
        <w:tc>
          <w:tcPr>
            <w:tcW w:w="988" w:type="dxa"/>
          </w:tcPr>
          <w:p w14:paraId="14C862E8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6870817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54E41D4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64</w:t>
            </w:r>
          </w:p>
        </w:tc>
        <w:tc>
          <w:tcPr>
            <w:tcW w:w="1276" w:type="dxa"/>
          </w:tcPr>
          <w:p w14:paraId="06405C4D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Star skills Modules 7-8</w:t>
            </w:r>
          </w:p>
        </w:tc>
        <w:tc>
          <w:tcPr>
            <w:tcW w:w="1843" w:type="dxa"/>
          </w:tcPr>
          <w:p w14:paraId="6E21BA3B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Precvičovanie zručnost</w:t>
            </w:r>
          </w:p>
        </w:tc>
        <w:tc>
          <w:tcPr>
            <w:tcW w:w="1842" w:type="dxa"/>
          </w:tcPr>
          <w:p w14:paraId="1EF2557C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používať a prepájať svoje zručnosti</w:t>
            </w:r>
          </w:p>
        </w:tc>
        <w:tc>
          <w:tcPr>
            <w:tcW w:w="1701" w:type="dxa"/>
          </w:tcPr>
          <w:p w14:paraId="51C626D3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9CC5002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E263105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842" w:type="dxa"/>
            <w:vMerge/>
          </w:tcPr>
          <w:p w14:paraId="4A3373EB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</w:tr>
      <w:tr w:rsidR="00E24DDC" w:rsidRPr="008B2B69" w14:paraId="7CE3B292" w14:textId="77777777" w:rsidTr="005470C7">
        <w:tc>
          <w:tcPr>
            <w:tcW w:w="988" w:type="dxa"/>
          </w:tcPr>
          <w:p w14:paraId="2901656E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59CF0C6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14:paraId="60CD9E2A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14:paraId="4B39A0FA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Board game 2</w:t>
            </w:r>
          </w:p>
        </w:tc>
        <w:tc>
          <w:tcPr>
            <w:tcW w:w="1843" w:type="dxa"/>
          </w:tcPr>
          <w:p w14:paraId="7CE169FD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Spoločenská hra - skupinová práca</w:t>
            </w:r>
          </w:p>
        </w:tc>
        <w:tc>
          <w:tcPr>
            <w:tcW w:w="1842" w:type="dxa"/>
          </w:tcPr>
          <w:p w14:paraId="6EAC0093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Opakovanie a upevnenie slovnej zásoby a štruktúry naučené v predchádzajúcich lekciách pomocou spoločenských hier</w:t>
            </w:r>
          </w:p>
        </w:tc>
        <w:tc>
          <w:tcPr>
            <w:tcW w:w="1701" w:type="dxa"/>
          </w:tcPr>
          <w:p w14:paraId="579EF65F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85E74CE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AB3B198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Workbook</w:t>
            </w:r>
          </w:p>
        </w:tc>
        <w:tc>
          <w:tcPr>
            <w:tcW w:w="1842" w:type="dxa"/>
            <w:vMerge/>
          </w:tcPr>
          <w:p w14:paraId="4AB0D4E2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</w:tr>
      <w:tr w:rsidR="00E24DDC" w:rsidRPr="008B2B69" w14:paraId="47A32DD0" w14:textId="77777777" w:rsidTr="005470C7">
        <w:tc>
          <w:tcPr>
            <w:tcW w:w="988" w:type="dxa"/>
          </w:tcPr>
          <w:p w14:paraId="46468E63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BD155D7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8D6E5D5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66</w:t>
            </w:r>
          </w:p>
        </w:tc>
        <w:tc>
          <w:tcPr>
            <w:tcW w:w="1276" w:type="dxa"/>
          </w:tcPr>
          <w:p w14:paraId="773BF637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End-of-year evaluation</w:t>
            </w:r>
          </w:p>
        </w:tc>
        <w:tc>
          <w:tcPr>
            <w:tcW w:w="1843" w:type="dxa"/>
          </w:tcPr>
          <w:p w14:paraId="52619404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Koncoročné vyhodnotenie</w:t>
            </w:r>
          </w:p>
        </w:tc>
        <w:tc>
          <w:tcPr>
            <w:tcW w:w="1842" w:type="dxa"/>
          </w:tcPr>
          <w:p w14:paraId="047836FF" w14:textId="77777777" w:rsidR="00E24DDC" w:rsidRPr="008B2B69" w:rsidRDefault="00E24DDC" w:rsidP="005470C7">
            <w:pPr>
              <w:rPr>
                <w:sz w:val="20"/>
                <w:szCs w:val="20"/>
              </w:rPr>
            </w:pPr>
            <w:r w:rsidRPr="008B2B69">
              <w:rPr>
                <w:sz w:val="20"/>
                <w:szCs w:val="20"/>
              </w:rPr>
              <w:t>identifikovať svoje silné a slabé stránky, získať spätnú väzbu o svojej práci</w:t>
            </w:r>
          </w:p>
        </w:tc>
        <w:tc>
          <w:tcPr>
            <w:tcW w:w="1701" w:type="dxa"/>
          </w:tcPr>
          <w:p w14:paraId="12E28A70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7E5AE33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158A741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1154274" w14:textId="77777777" w:rsidR="00E24DDC" w:rsidRPr="008B2B69" w:rsidRDefault="00E24DDC" w:rsidP="005470C7">
            <w:pPr>
              <w:rPr>
                <w:sz w:val="20"/>
                <w:szCs w:val="20"/>
              </w:rPr>
            </w:pPr>
          </w:p>
        </w:tc>
      </w:tr>
    </w:tbl>
    <w:p w14:paraId="6773BAD9" w14:textId="04902FA8" w:rsidR="0043304E" w:rsidRPr="008B2B69" w:rsidRDefault="0043304E">
      <w:pPr>
        <w:pStyle w:val="Heading1"/>
        <w:rPr>
          <w:rFonts w:asciiTheme="minorHAnsi" w:hAnsiTheme="minorHAnsi"/>
          <w:sz w:val="20"/>
          <w:szCs w:val="20"/>
        </w:rPr>
      </w:pPr>
    </w:p>
    <w:p w14:paraId="57613719" w14:textId="77777777" w:rsidR="008C35C7" w:rsidRDefault="008C35C7"/>
    <w:sectPr w:rsidR="008C35C7" w:rsidSect="006F0198">
      <w:headerReference w:type="default" r:id="rId8"/>
      <w:footerReference w:type="default" r:id="rId9"/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A820C" w14:textId="77777777" w:rsidR="003307ED" w:rsidRDefault="003307ED" w:rsidP="00855EB3">
      <w:pPr>
        <w:spacing w:after="0" w:line="240" w:lineRule="auto"/>
      </w:pPr>
      <w:r>
        <w:separator/>
      </w:r>
    </w:p>
  </w:endnote>
  <w:endnote w:type="continuationSeparator" w:id="0">
    <w:p w14:paraId="4B53D771" w14:textId="77777777" w:rsidR="003307ED" w:rsidRDefault="003307ED" w:rsidP="0085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C9CED" w14:textId="77777777" w:rsidR="00855EB3" w:rsidRDefault="00855EB3">
    <w:pPr>
      <w:pStyle w:val="Footer"/>
      <w:rPr>
        <w:lang w:val="sk-SK"/>
      </w:rPr>
    </w:pPr>
  </w:p>
  <w:p w14:paraId="3A1074FC" w14:textId="77777777" w:rsidR="00855EB3" w:rsidRDefault="00855EB3">
    <w:pPr>
      <w:pStyle w:val="Footer"/>
      <w:rPr>
        <w:lang w:val="sk-SK"/>
      </w:rPr>
    </w:pPr>
  </w:p>
  <w:p w14:paraId="47C08B9F" w14:textId="77777777" w:rsidR="00855EB3" w:rsidRDefault="00855EB3">
    <w:pPr>
      <w:pStyle w:val="Footer"/>
      <w:rPr>
        <w:lang w:val="sk-SK"/>
      </w:rPr>
    </w:pPr>
  </w:p>
  <w:p w14:paraId="19BA6F96" w14:textId="77777777" w:rsidR="00855EB3" w:rsidRDefault="00855EB3">
    <w:pPr>
      <w:pStyle w:val="Footer"/>
      <w:rPr>
        <w:lang w:val="sk-SK"/>
      </w:rPr>
    </w:pPr>
  </w:p>
  <w:p w14:paraId="5B5F94B5" w14:textId="77777777" w:rsidR="00855EB3" w:rsidRPr="00855EB3" w:rsidRDefault="00855EB3">
    <w:pPr>
      <w:pStyle w:val="Footer"/>
      <w:rPr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0BC46" w14:textId="77777777" w:rsidR="003307ED" w:rsidRDefault="003307ED" w:rsidP="00855EB3">
      <w:pPr>
        <w:spacing w:after="0" w:line="240" w:lineRule="auto"/>
      </w:pPr>
      <w:r>
        <w:separator/>
      </w:r>
    </w:p>
  </w:footnote>
  <w:footnote w:type="continuationSeparator" w:id="0">
    <w:p w14:paraId="6B9529C4" w14:textId="77777777" w:rsidR="003307ED" w:rsidRDefault="003307ED" w:rsidP="00855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50ADA" w14:textId="77777777" w:rsidR="008B2B69" w:rsidRDefault="008B2B69">
    <w:pPr>
      <w:pStyle w:val="Header"/>
      <w:rPr>
        <w:lang w:val="hu-HU"/>
      </w:rPr>
    </w:pPr>
  </w:p>
  <w:p w14:paraId="22328033" w14:textId="77777777" w:rsidR="008B2B69" w:rsidRPr="008B2B69" w:rsidRDefault="008B2B69">
    <w:pPr>
      <w:pStyle w:val="Header"/>
      <w:rPr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222823">
    <w:abstractNumId w:val="8"/>
  </w:num>
  <w:num w:numId="2" w16cid:durableId="488179109">
    <w:abstractNumId w:val="6"/>
  </w:num>
  <w:num w:numId="3" w16cid:durableId="1428190380">
    <w:abstractNumId w:val="5"/>
  </w:num>
  <w:num w:numId="4" w16cid:durableId="1981885948">
    <w:abstractNumId w:val="4"/>
  </w:num>
  <w:num w:numId="5" w16cid:durableId="471796907">
    <w:abstractNumId w:val="7"/>
  </w:num>
  <w:num w:numId="6" w16cid:durableId="786433103">
    <w:abstractNumId w:val="3"/>
  </w:num>
  <w:num w:numId="7" w16cid:durableId="443766813">
    <w:abstractNumId w:val="2"/>
  </w:num>
  <w:num w:numId="8" w16cid:durableId="1090001807">
    <w:abstractNumId w:val="1"/>
  </w:num>
  <w:num w:numId="9" w16cid:durableId="1021206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150E"/>
    <w:rsid w:val="0002649E"/>
    <w:rsid w:val="00034616"/>
    <w:rsid w:val="0006063C"/>
    <w:rsid w:val="00095FE0"/>
    <w:rsid w:val="0015074B"/>
    <w:rsid w:val="00161E53"/>
    <w:rsid w:val="001D5FE9"/>
    <w:rsid w:val="0029639D"/>
    <w:rsid w:val="00326F90"/>
    <w:rsid w:val="003307ED"/>
    <w:rsid w:val="00345136"/>
    <w:rsid w:val="003E1E86"/>
    <w:rsid w:val="00413923"/>
    <w:rsid w:val="0043304E"/>
    <w:rsid w:val="005470C7"/>
    <w:rsid w:val="00560263"/>
    <w:rsid w:val="006F0198"/>
    <w:rsid w:val="00853671"/>
    <w:rsid w:val="00855EB3"/>
    <w:rsid w:val="008A6AB4"/>
    <w:rsid w:val="008B2B69"/>
    <w:rsid w:val="008C35C7"/>
    <w:rsid w:val="00AA1D8D"/>
    <w:rsid w:val="00AC6F7E"/>
    <w:rsid w:val="00B449D1"/>
    <w:rsid w:val="00B47730"/>
    <w:rsid w:val="00B76A89"/>
    <w:rsid w:val="00BA07D6"/>
    <w:rsid w:val="00CB0664"/>
    <w:rsid w:val="00D161B9"/>
    <w:rsid w:val="00E22C24"/>
    <w:rsid w:val="00E24DDC"/>
    <w:rsid w:val="00F0667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650340"/>
  <w14:defaultImageDpi w14:val="300"/>
  <w15:docId w15:val="{6F6446AC-5521-4C95-BA86-993A969A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">
    <w:name w:val="Default"/>
    <w:rsid w:val="0056026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4A60E8DA26E44B521784C977673EE" ma:contentTypeVersion="11" ma:contentTypeDescription="Create a new document." ma:contentTypeScope="" ma:versionID="da8572cea0d2ed48e160938e2ac7c4a5">
  <xsd:schema xmlns:xsd="http://www.w3.org/2001/XMLSchema" xmlns:xs="http://www.w3.org/2001/XMLSchema" xmlns:p="http://schemas.microsoft.com/office/2006/metadata/properties" xmlns:ns2="cabc74f2-c1a8-408a-9fcc-99ac9afd829d" xmlns:ns3="733dcf2c-b811-479e-b958-9c9ab8d13d09" targetNamespace="http://schemas.microsoft.com/office/2006/metadata/properties" ma:root="true" ma:fieldsID="63d54ba23250e9789d3f3bea242f4871" ns2:_="" ns3:_="">
    <xsd:import namespace="cabc74f2-c1a8-408a-9fcc-99ac9afd829d"/>
    <xsd:import namespace="733dcf2c-b811-479e-b958-9c9ab8d13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74f2-c1a8-408a-9fcc-99ac9afd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cf2c-b811-479e-b958-9c9ab8d13d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704ec6e-f9fd-45b7-923f-64206e3aee3c}" ma:internalName="TaxCatchAll" ma:showField="CatchAllData" ma:web="733dcf2c-b811-479e-b958-9c9ab8d13d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c74f2-c1a8-408a-9fcc-99ac9afd829d">
      <Terms xmlns="http://schemas.microsoft.com/office/infopath/2007/PartnerControls"/>
    </lcf76f155ced4ddcb4097134ff3c332f>
    <TaxCatchAll xmlns="733dcf2c-b811-479e-b958-9c9ab8d13d09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A71872-6461-42B7-A27C-C8281D59674C}"/>
</file>

<file path=customXml/itemProps3.xml><?xml version="1.0" encoding="utf-8"?>
<ds:datastoreItem xmlns:ds="http://schemas.openxmlformats.org/officeDocument/2006/customXml" ds:itemID="{0C5B8CB9-D549-45EC-82FB-4BF61D1E0C8B}"/>
</file>

<file path=customXml/itemProps4.xml><?xml version="1.0" encoding="utf-8"?>
<ds:datastoreItem xmlns:ds="http://schemas.openxmlformats.org/officeDocument/2006/customXml" ds:itemID="{101EF5A5-FF1E-4B29-B0FF-4FA96888B3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4114</Words>
  <Characters>23456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Silvia Nágel</cp:lastModifiedBy>
  <cp:revision>6</cp:revision>
  <dcterms:created xsi:type="dcterms:W3CDTF">2025-08-21T11:23:00Z</dcterms:created>
  <dcterms:modified xsi:type="dcterms:W3CDTF">2025-08-21T12:22:00Z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0x0101004974A60E8DA26E44B521784C977673EE</vt:lpwstr>
  </property>
</Properties>
</file>