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38B4D" w14:textId="77777777" w:rsidR="007D29D0" w:rsidRPr="00266649" w:rsidRDefault="007D29D0" w:rsidP="007D29D0">
      <w:pPr>
        <w:jc w:val="center"/>
        <w:rPr>
          <w:rFonts w:asciiTheme="minorHAnsi" w:hAnsiTheme="minorHAnsi" w:cstheme="minorHAnsi"/>
          <w:lang w:val="en-GB"/>
        </w:rPr>
      </w:pPr>
    </w:p>
    <w:p w14:paraId="6CDDD334" w14:textId="77777777" w:rsidR="007222F4" w:rsidRPr="00AA032D" w:rsidRDefault="007222F4" w:rsidP="007222F4">
      <w:pPr>
        <w:jc w:val="center"/>
        <w:rPr>
          <w:rFonts w:asciiTheme="minorHAnsi" w:hAnsiTheme="minorHAnsi" w:cstheme="minorHAnsi"/>
          <w:b/>
          <w:bCs/>
          <w:sz w:val="44"/>
          <w:szCs w:val="44"/>
        </w:rPr>
      </w:pPr>
      <w:bookmarkStart w:id="0" w:name="_Hlk106876843"/>
      <w:r w:rsidRPr="00AA032D">
        <w:rPr>
          <w:rFonts w:asciiTheme="minorHAnsi" w:hAnsiTheme="minorHAnsi" w:cstheme="minorHAnsi"/>
          <w:b/>
          <w:bCs/>
          <w:sz w:val="44"/>
          <w:szCs w:val="44"/>
        </w:rPr>
        <w:t>ODPORÚČANÉ SYLABY</w:t>
      </w:r>
    </w:p>
    <w:bookmarkEnd w:id="0"/>
    <w:p w14:paraId="14FC589F" w14:textId="77777777" w:rsidR="007222F4" w:rsidRPr="00AA032D" w:rsidRDefault="007222F4" w:rsidP="007222F4">
      <w:pPr>
        <w:jc w:val="center"/>
        <w:rPr>
          <w:rFonts w:asciiTheme="minorHAnsi" w:hAnsiTheme="minorHAnsi" w:cstheme="minorHAnsi"/>
        </w:rPr>
      </w:pPr>
    </w:p>
    <w:p w14:paraId="2FE08070" w14:textId="77777777" w:rsidR="007222F4" w:rsidRPr="00AA032D" w:rsidRDefault="007222F4" w:rsidP="007222F4">
      <w:pPr>
        <w:jc w:val="center"/>
        <w:rPr>
          <w:rFonts w:asciiTheme="minorHAnsi" w:hAnsiTheme="minorHAnsi" w:cstheme="minorHAnsi"/>
        </w:rPr>
      </w:pPr>
    </w:p>
    <w:p w14:paraId="52AC16C3" w14:textId="77777777" w:rsidR="007222F4" w:rsidRPr="00AA032D" w:rsidRDefault="007222F4" w:rsidP="007222F4">
      <w:pPr>
        <w:jc w:val="center"/>
        <w:rPr>
          <w:rFonts w:asciiTheme="minorHAnsi" w:hAnsiTheme="minorHAnsi" w:cstheme="minorHAnsi"/>
        </w:rPr>
      </w:pPr>
    </w:p>
    <w:p w14:paraId="2EF21B05" w14:textId="77777777" w:rsidR="007222F4" w:rsidRPr="00AA032D" w:rsidRDefault="007222F4" w:rsidP="007222F4">
      <w:pPr>
        <w:jc w:val="center"/>
        <w:rPr>
          <w:rFonts w:asciiTheme="minorHAnsi" w:hAnsiTheme="minorHAnsi" w:cstheme="minorHAnsi"/>
        </w:rPr>
      </w:pPr>
    </w:p>
    <w:p w14:paraId="1903630A" w14:textId="77777777" w:rsidR="007222F4" w:rsidRPr="00AA032D" w:rsidRDefault="007222F4" w:rsidP="007222F4">
      <w:pPr>
        <w:jc w:val="center"/>
        <w:rPr>
          <w:rFonts w:asciiTheme="minorHAnsi" w:hAnsiTheme="minorHAnsi" w:cstheme="minorHAnsi"/>
          <w:b/>
          <w:bCs/>
        </w:rPr>
      </w:pPr>
      <w:bookmarkStart w:id="1" w:name="_Hlk106876858"/>
      <w:r>
        <w:rPr>
          <w:rFonts w:asciiTheme="minorHAnsi" w:hAnsiTheme="minorHAnsi" w:cstheme="minorHAnsi"/>
          <w:b/>
          <w:bCs/>
          <w:sz w:val="32"/>
          <w:szCs w:val="32"/>
        </w:rPr>
        <w:t>4</w:t>
      </w:r>
      <w:r w:rsidRPr="00AA032D">
        <w:rPr>
          <w:rFonts w:asciiTheme="minorHAnsi" w:hAnsiTheme="minorHAnsi" w:cstheme="minorHAnsi"/>
          <w:b/>
          <w:bCs/>
          <w:sz w:val="32"/>
          <w:szCs w:val="32"/>
        </w:rPr>
        <w:t xml:space="preserve"> </w:t>
      </w:r>
      <w:proofErr w:type="spellStart"/>
      <w:r w:rsidRPr="00AA032D">
        <w:rPr>
          <w:rFonts w:asciiTheme="minorHAnsi" w:hAnsiTheme="minorHAnsi" w:cstheme="minorHAnsi"/>
          <w:b/>
          <w:bCs/>
          <w:sz w:val="32"/>
          <w:szCs w:val="32"/>
        </w:rPr>
        <w:t>lekcie</w:t>
      </w:r>
      <w:proofErr w:type="spellEnd"/>
      <w:r w:rsidRPr="00AA032D">
        <w:rPr>
          <w:rFonts w:asciiTheme="minorHAnsi" w:hAnsiTheme="minorHAnsi" w:cstheme="minorHAnsi"/>
          <w:b/>
          <w:bCs/>
          <w:sz w:val="32"/>
          <w:szCs w:val="32"/>
        </w:rPr>
        <w:t xml:space="preserve"> </w:t>
      </w:r>
      <w:proofErr w:type="spellStart"/>
      <w:r w:rsidRPr="00AA032D">
        <w:rPr>
          <w:rFonts w:asciiTheme="minorHAnsi" w:hAnsiTheme="minorHAnsi" w:cstheme="minorHAnsi"/>
          <w:b/>
          <w:bCs/>
          <w:sz w:val="32"/>
          <w:szCs w:val="32"/>
        </w:rPr>
        <w:t>týždenne</w:t>
      </w:r>
      <w:proofErr w:type="spellEnd"/>
      <w:r w:rsidRPr="00AA032D">
        <w:rPr>
          <w:rFonts w:asciiTheme="minorHAnsi" w:hAnsiTheme="minorHAnsi" w:cstheme="minorHAnsi"/>
          <w:b/>
          <w:bCs/>
          <w:sz w:val="32"/>
          <w:szCs w:val="32"/>
        </w:rPr>
        <w:t xml:space="preserve"> v </w:t>
      </w:r>
      <w:proofErr w:type="spellStart"/>
      <w:r w:rsidRPr="00AA032D">
        <w:rPr>
          <w:rFonts w:asciiTheme="minorHAnsi" w:hAnsiTheme="minorHAnsi" w:cstheme="minorHAnsi"/>
          <w:b/>
          <w:bCs/>
          <w:sz w:val="32"/>
          <w:szCs w:val="32"/>
        </w:rPr>
        <w:t>priebehu</w:t>
      </w:r>
      <w:proofErr w:type="spellEnd"/>
      <w:r w:rsidRPr="00AA032D">
        <w:rPr>
          <w:rFonts w:asciiTheme="minorHAnsi" w:hAnsiTheme="minorHAnsi" w:cstheme="minorHAnsi"/>
          <w:b/>
          <w:bCs/>
          <w:sz w:val="32"/>
          <w:szCs w:val="32"/>
        </w:rPr>
        <w:t xml:space="preserve"> 33 </w:t>
      </w:r>
      <w:proofErr w:type="spellStart"/>
      <w:r w:rsidRPr="00AA032D">
        <w:rPr>
          <w:rFonts w:asciiTheme="minorHAnsi" w:hAnsiTheme="minorHAnsi" w:cstheme="minorHAnsi"/>
          <w:b/>
          <w:bCs/>
          <w:sz w:val="32"/>
          <w:szCs w:val="32"/>
        </w:rPr>
        <w:t>týždňov</w:t>
      </w:r>
      <w:proofErr w:type="spellEnd"/>
    </w:p>
    <w:bookmarkEnd w:id="1"/>
    <w:p w14:paraId="31FB3067" w14:textId="77777777" w:rsidR="007222F4" w:rsidRPr="00345C3F" w:rsidRDefault="007222F4" w:rsidP="007222F4">
      <w:pPr>
        <w:jc w:val="center"/>
        <w:rPr>
          <w:rFonts w:asciiTheme="minorHAnsi" w:hAnsiTheme="minorHAnsi" w:cstheme="minorHAnsi"/>
          <w:lang w:val="en-GB"/>
        </w:rPr>
      </w:pPr>
    </w:p>
    <w:p w14:paraId="4CC5F7D1" w14:textId="77777777" w:rsidR="007D29D0" w:rsidRPr="00266649" w:rsidRDefault="007D29D0" w:rsidP="007D29D0">
      <w:pPr>
        <w:jc w:val="center"/>
        <w:rPr>
          <w:rFonts w:asciiTheme="minorHAnsi" w:hAnsiTheme="minorHAnsi" w:cstheme="minorHAnsi"/>
          <w:lang w:val="en-GB"/>
        </w:rPr>
      </w:pPr>
    </w:p>
    <w:p w14:paraId="61C0F274" w14:textId="4F6B36D5" w:rsidR="007D29D0" w:rsidRPr="00266649" w:rsidRDefault="007D29D0" w:rsidP="007D29D0">
      <w:pPr>
        <w:jc w:val="center"/>
        <w:rPr>
          <w:rFonts w:asciiTheme="minorHAnsi" w:hAnsiTheme="minorHAnsi" w:cstheme="minorHAnsi"/>
          <w:lang w:val="en-GB"/>
        </w:rPr>
      </w:pPr>
    </w:p>
    <w:p w14:paraId="5F23628B" w14:textId="6B884E2D" w:rsidR="007D29D0" w:rsidRPr="00266649" w:rsidRDefault="007D29D0" w:rsidP="007D29D0">
      <w:pPr>
        <w:jc w:val="center"/>
        <w:rPr>
          <w:rFonts w:asciiTheme="minorHAnsi" w:hAnsiTheme="minorHAnsi" w:cstheme="minorHAnsi"/>
          <w:lang w:val="en-GB"/>
        </w:rPr>
      </w:pPr>
    </w:p>
    <w:p w14:paraId="672C12D3" w14:textId="20DB19DF" w:rsidR="007D29D0" w:rsidRPr="00266649" w:rsidRDefault="007D29D0" w:rsidP="007D29D0">
      <w:pPr>
        <w:jc w:val="center"/>
        <w:rPr>
          <w:rFonts w:asciiTheme="minorHAnsi" w:hAnsiTheme="minorHAnsi" w:cstheme="minorHAnsi"/>
          <w:lang w:val="en-GB"/>
        </w:rPr>
      </w:pPr>
    </w:p>
    <w:p w14:paraId="107C4519" w14:textId="77777777" w:rsidR="007D29D0" w:rsidRPr="00266649" w:rsidRDefault="007D29D0" w:rsidP="007D29D0">
      <w:pPr>
        <w:jc w:val="center"/>
        <w:rPr>
          <w:rFonts w:asciiTheme="minorHAnsi" w:hAnsiTheme="minorHAnsi" w:cstheme="minorHAnsi"/>
          <w:lang w:val="en-GB"/>
        </w:rPr>
      </w:pPr>
    </w:p>
    <w:p w14:paraId="42222AB3" w14:textId="7FB9444B" w:rsidR="007D29D0" w:rsidRPr="00266649" w:rsidRDefault="007D29D0" w:rsidP="007D29D0">
      <w:pPr>
        <w:jc w:val="center"/>
        <w:rPr>
          <w:rFonts w:asciiTheme="minorHAnsi" w:hAnsiTheme="minorHAnsi" w:cstheme="minorHAnsi"/>
          <w:sz w:val="40"/>
          <w:szCs w:val="40"/>
          <w:lang w:val="en-GB"/>
        </w:rPr>
      </w:pPr>
      <w:proofErr w:type="spellStart"/>
      <w:r w:rsidRPr="00266649">
        <w:rPr>
          <w:rFonts w:asciiTheme="minorHAnsi" w:hAnsiTheme="minorHAnsi" w:cstheme="minorHAnsi"/>
          <w:b/>
          <w:sz w:val="40"/>
          <w:szCs w:val="40"/>
          <w:lang w:val="en-GB"/>
        </w:rPr>
        <w:t>mm</w:t>
      </w:r>
      <w:r w:rsidRPr="00266649">
        <w:rPr>
          <w:rFonts w:asciiTheme="minorHAnsi" w:hAnsiTheme="minorHAnsi" w:cstheme="minorHAnsi"/>
          <w:sz w:val="40"/>
          <w:szCs w:val="40"/>
          <w:lang w:val="en-GB"/>
        </w:rPr>
        <w:t>publications</w:t>
      </w:r>
      <w:proofErr w:type="spellEnd"/>
    </w:p>
    <w:p w14:paraId="017DE491" w14:textId="77777777" w:rsidR="007D29D0" w:rsidRPr="00266649" w:rsidRDefault="007D29D0" w:rsidP="007D29D0">
      <w:pPr>
        <w:jc w:val="center"/>
        <w:rPr>
          <w:rFonts w:asciiTheme="minorHAnsi" w:hAnsiTheme="minorHAnsi" w:cstheme="minorHAnsi"/>
          <w:sz w:val="40"/>
          <w:szCs w:val="40"/>
          <w:lang w:val="en-GB"/>
        </w:rPr>
      </w:pPr>
    </w:p>
    <w:p w14:paraId="302CCE47" w14:textId="10DC5FEB" w:rsidR="007D29D0" w:rsidRPr="00266649" w:rsidRDefault="00082BFD" w:rsidP="007D29D0">
      <w:pPr>
        <w:jc w:val="center"/>
        <w:rPr>
          <w:rFonts w:asciiTheme="minorHAnsi" w:hAnsiTheme="minorHAnsi" w:cstheme="minorHAnsi"/>
          <w:b/>
          <w:color w:val="FF0000"/>
          <w:sz w:val="40"/>
          <w:szCs w:val="40"/>
          <w:lang w:val="en-GB"/>
        </w:rPr>
      </w:pPr>
      <w:r w:rsidRPr="00266649">
        <w:rPr>
          <w:rFonts w:asciiTheme="minorHAnsi" w:hAnsiTheme="minorHAnsi" w:cstheme="minorHAnsi"/>
          <w:b/>
          <w:color w:val="FF0000"/>
          <w:sz w:val="40"/>
          <w:szCs w:val="40"/>
          <w:lang w:val="en-GB"/>
        </w:rPr>
        <w:t>Pioneer</w:t>
      </w:r>
      <w:r w:rsidR="00A24EB1" w:rsidRPr="00266649">
        <w:rPr>
          <w:rFonts w:asciiTheme="minorHAnsi" w:hAnsiTheme="minorHAnsi" w:cstheme="minorHAnsi"/>
          <w:b/>
          <w:color w:val="FF0000"/>
          <w:sz w:val="40"/>
          <w:szCs w:val="40"/>
          <w:lang w:val="en-GB"/>
        </w:rPr>
        <w:t xml:space="preserve"> </w:t>
      </w:r>
      <w:r w:rsidRPr="00266649">
        <w:rPr>
          <w:rFonts w:asciiTheme="minorHAnsi" w:hAnsiTheme="minorHAnsi" w:cstheme="minorHAnsi"/>
          <w:b/>
          <w:color w:val="FF0000"/>
          <w:sz w:val="40"/>
          <w:szCs w:val="40"/>
          <w:lang w:val="en-GB"/>
        </w:rPr>
        <w:t>B</w:t>
      </w:r>
      <w:r w:rsidR="00402CFB" w:rsidRPr="00266649">
        <w:rPr>
          <w:rFonts w:asciiTheme="minorHAnsi" w:hAnsiTheme="minorHAnsi" w:cstheme="minorHAnsi"/>
          <w:b/>
          <w:color w:val="FF0000"/>
          <w:sz w:val="40"/>
          <w:szCs w:val="40"/>
          <w:lang w:val="en-GB"/>
        </w:rPr>
        <w:t>2</w:t>
      </w:r>
    </w:p>
    <w:p w14:paraId="41F24DDD" w14:textId="77777777" w:rsidR="007D29D0" w:rsidRPr="00266649" w:rsidRDefault="007D29D0" w:rsidP="007D29D0">
      <w:pPr>
        <w:jc w:val="center"/>
        <w:rPr>
          <w:rFonts w:asciiTheme="minorHAnsi" w:hAnsiTheme="minorHAnsi" w:cstheme="minorHAnsi"/>
          <w:lang w:val="en-GB"/>
        </w:rPr>
      </w:pPr>
    </w:p>
    <w:p w14:paraId="07A1E97C" w14:textId="77777777" w:rsidR="007D29D0" w:rsidRPr="00266649" w:rsidRDefault="007D29D0" w:rsidP="007D29D0">
      <w:pPr>
        <w:jc w:val="center"/>
        <w:rPr>
          <w:rFonts w:asciiTheme="minorHAnsi" w:hAnsiTheme="minorHAnsi" w:cstheme="minorHAnsi"/>
          <w:lang w:val="en-GB"/>
        </w:rPr>
      </w:pPr>
    </w:p>
    <w:p w14:paraId="79D14E26" w14:textId="77777777" w:rsidR="007D29D0" w:rsidRPr="00266649" w:rsidRDefault="007D29D0" w:rsidP="007D29D0">
      <w:pPr>
        <w:jc w:val="center"/>
        <w:rPr>
          <w:rFonts w:asciiTheme="minorHAnsi" w:hAnsiTheme="minorHAnsi" w:cstheme="minorHAnsi"/>
          <w:lang w:val="en-GB"/>
        </w:rPr>
      </w:pPr>
    </w:p>
    <w:p w14:paraId="6DAFFC8A" w14:textId="0A7395B2" w:rsidR="007D29D0" w:rsidRPr="00266649" w:rsidRDefault="007D29D0" w:rsidP="007D29D0">
      <w:pPr>
        <w:jc w:val="center"/>
        <w:rPr>
          <w:rFonts w:asciiTheme="minorHAnsi" w:hAnsiTheme="minorHAnsi" w:cstheme="minorHAnsi"/>
          <w:lang w:val="en-GB"/>
        </w:rPr>
      </w:pPr>
    </w:p>
    <w:p w14:paraId="0F427754" w14:textId="03E884B2" w:rsidR="007D29D0" w:rsidRPr="00266649" w:rsidRDefault="007D29D0" w:rsidP="007D29D0">
      <w:pPr>
        <w:jc w:val="center"/>
        <w:rPr>
          <w:rFonts w:asciiTheme="minorHAnsi" w:hAnsiTheme="minorHAnsi" w:cstheme="minorHAnsi"/>
          <w:lang w:val="en-GB"/>
        </w:rPr>
      </w:pPr>
    </w:p>
    <w:p w14:paraId="0A375677" w14:textId="07FCD6BF" w:rsidR="007D29D0" w:rsidRPr="00266649" w:rsidRDefault="007D29D0" w:rsidP="007D29D0">
      <w:pPr>
        <w:jc w:val="center"/>
        <w:rPr>
          <w:rFonts w:asciiTheme="minorHAnsi" w:hAnsiTheme="minorHAnsi" w:cstheme="minorHAnsi"/>
          <w:lang w:val="en-GB"/>
        </w:rPr>
      </w:pPr>
    </w:p>
    <w:p w14:paraId="09C703C1" w14:textId="305A00D9" w:rsidR="007D29D0" w:rsidRPr="00266649" w:rsidRDefault="007D29D0" w:rsidP="007D29D0">
      <w:pPr>
        <w:jc w:val="center"/>
        <w:rPr>
          <w:rFonts w:asciiTheme="minorHAnsi" w:hAnsiTheme="minorHAnsi" w:cstheme="minorHAnsi"/>
          <w:lang w:val="en-GB"/>
        </w:rPr>
      </w:pPr>
    </w:p>
    <w:p w14:paraId="07DF4CB1" w14:textId="1C8DDD32" w:rsidR="007D29D0" w:rsidRPr="00266649" w:rsidRDefault="007D29D0" w:rsidP="007D29D0">
      <w:pPr>
        <w:jc w:val="center"/>
        <w:rPr>
          <w:rFonts w:asciiTheme="minorHAnsi" w:hAnsiTheme="minorHAnsi" w:cstheme="minorHAnsi"/>
          <w:lang w:val="en-GB"/>
        </w:rPr>
      </w:pPr>
    </w:p>
    <w:p w14:paraId="096B982A" w14:textId="77777777" w:rsidR="007D29D0" w:rsidRPr="00266649" w:rsidRDefault="007D29D0" w:rsidP="007D29D0">
      <w:pPr>
        <w:jc w:val="center"/>
        <w:rPr>
          <w:rFonts w:asciiTheme="minorHAnsi" w:hAnsiTheme="minorHAnsi" w:cstheme="minorHAnsi"/>
          <w:lang w:val="en-GB"/>
        </w:rPr>
      </w:pPr>
    </w:p>
    <w:p w14:paraId="13783A57" w14:textId="77777777" w:rsidR="007D29D0" w:rsidRPr="00266649" w:rsidRDefault="007D29D0" w:rsidP="007D29D0">
      <w:pPr>
        <w:jc w:val="center"/>
        <w:rPr>
          <w:rFonts w:asciiTheme="minorHAnsi" w:hAnsiTheme="minorHAnsi" w:cstheme="minorHAnsi"/>
          <w:lang w:val="en-GB"/>
        </w:rPr>
      </w:pPr>
    </w:p>
    <w:p w14:paraId="271C8B9F" w14:textId="33786148" w:rsidR="00565A79" w:rsidRPr="00266649" w:rsidRDefault="00565A79" w:rsidP="00565A79">
      <w:pPr>
        <w:pStyle w:val="NormalWeb"/>
        <w:spacing w:before="0" w:beforeAutospacing="0" w:after="200" w:afterAutospacing="0"/>
        <w:jc w:val="center"/>
        <w:rPr>
          <w:rFonts w:asciiTheme="minorHAnsi" w:hAnsiTheme="minorHAnsi" w:cstheme="minorHAnsi"/>
          <w:color w:val="000000"/>
          <w:lang w:val="en-GB"/>
        </w:rPr>
      </w:pPr>
    </w:p>
    <w:p w14:paraId="2C38E39F" w14:textId="77777777" w:rsidR="00A24EB1" w:rsidRPr="00266649" w:rsidRDefault="00A24EB1" w:rsidP="00565A79">
      <w:pPr>
        <w:pStyle w:val="NormalWeb"/>
        <w:spacing w:before="0" w:beforeAutospacing="0" w:after="200" w:afterAutospacing="0"/>
        <w:jc w:val="center"/>
        <w:rPr>
          <w:rFonts w:asciiTheme="minorHAnsi" w:hAnsiTheme="minorHAnsi" w:cstheme="minorHAnsi"/>
          <w:lang w:val="en-GB"/>
        </w:rPr>
      </w:pPr>
    </w:p>
    <w:tbl>
      <w:tblPr>
        <w:tblStyle w:val="TableGrid"/>
        <w:tblW w:w="14030" w:type="dxa"/>
        <w:tblLook w:val="04A0" w:firstRow="1" w:lastRow="0" w:firstColumn="1" w:lastColumn="0" w:noHBand="0" w:noVBand="1"/>
      </w:tblPr>
      <w:tblGrid>
        <w:gridCol w:w="493"/>
        <w:gridCol w:w="582"/>
        <w:gridCol w:w="1341"/>
        <w:gridCol w:w="2729"/>
        <w:gridCol w:w="1744"/>
        <w:gridCol w:w="3552"/>
        <w:gridCol w:w="1788"/>
        <w:gridCol w:w="1801"/>
      </w:tblGrid>
      <w:tr w:rsidR="006822E2" w:rsidRPr="00266649" w14:paraId="42CB3102" w14:textId="77777777" w:rsidTr="005B4A06">
        <w:trPr>
          <w:cantSplit/>
          <w:trHeight w:val="1134"/>
        </w:trPr>
        <w:tc>
          <w:tcPr>
            <w:tcW w:w="494" w:type="dxa"/>
            <w:textDirection w:val="tbRl"/>
            <w:vAlign w:val="center"/>
          </w:tcPr>
          <w:p w14:paraId="6489BAEC" w14:textId="0EB68133" w:rsidR="007222F4" w:rsidRPr="00266649" w:rsidRDefault="007222F4" w:rsidP="007222F4">
            <w:pPr>
              <w:ind w:left="113" w:right="113"/>
              <w:rPr>
                <w:rFonts w:asciiTheme="minorHAnsi" w:hAnsiTheme="minorHAnsi" w:cstheme="minorHAnsi"/>
                <w:b/>
                <w:bCs/>
                <w:sz w:val="20"/>
                <w:szCs w:val="20"/>
                <w:lang w:val="en-GB"/>
              </w:rPr>
            </w:pPr>
            <w:proofErr w:type="spellStart"/>
            <w:r w:rsidRPr="00AA032D">
              <w:rPr>
                <w:rFonts w:asciiTheme="minorHAnsi" w:hAnsiTheme="minorHAnsi" w:cstheme="minorHAnsi"/>
                <w:b/>
                <w:bCs/>
                <w:sz w:val="20"/>
                <w:szCs w:val="20"/>
                <w:lang w:val="en-GB"/>
              </w:rPr>
              <w:lastRenderedPageBreak/>
              <w:t>Týždeň</w:t>
            </w:r>
            <w:proofErr w:type="spellEnd"/>
          </w:p>
        </w:tc>
        <w:tc>
          <w:tcPr>
            <w:tcW w:w="582" w:type="dxa"/>
            <w:textDirection w:val="tbRl"/>
            <w:vAlign w:val="center"/>
          </w:tcPr>
          <w:p w14:paraId="12D4DB8F" w14:textId="0A873023" w:rsidR="007222F4" w:rsidRPr="00266649" w:rsidRDefault="007222F4" w:rsidP="007222F4">
            <w:pPr>
              <w:ind w:left="113" w:right="113"/>
              <w:rPr>
                <w:rFonts w:asciiTheme="minorHAnsi" w:hAnsiTheme="minorHAnsi" w:cstheme="minorHAnsi"/>
                <w:b/>
                <w:bCs/>
                <w:sz w:val="20"/>
                <w:szCs w:val="20"/>
                <w:lang w:val="en-GB"/>
              </w:rPr>
            </w:pPr>
            <w:proofErr w:type="spellStart"/>
            <w:r w:rsidRPr="00AA032D">
              <w:rPr>
                <w:rFonts w:asciiTheme="minorHAnsi" w:hAnsiTheme="minorHAnsi" w:cstheme="minorHAnsi"/>
                <w:b/>
                <w:bCs/>
                <w:sz w:val="20"/>
                <w:szCs w:val="20"/>
                <w:lang w:val="en-GB"/>
              </w:rPr>
              <w:t>Lekcia</w:t>
            </w:r>
            <w:proofErr w:type="spellEnd"/>
          </w:p>
        </w:tc>
        <w:tc>
          <w:tcPr>
            <w:tcW w:w="1325" w:type="dxa"/>
          </w:tcPr>
          <w:p w14:paraId="0AF7BF0A" w14:textId="7F4E6170" w:rsidR="007222F4" w:rsidRPr="00266649" w:rsidRDefault="007222F4" w:rsidP="007222F4">
            <w:pPr>
              <w:rPr>
                <w:rFonts w:asciiTheme="minorHAnsi" w:hAnsiTheme="minorHAnsi" w:cstheme="minorHAnsi"/>
                <w:b/>
                <w:bCs/>
                <w:sz w:val="20"/>
                <w:szCs w:val="20"/>
                <w:lang w:val="en-GB"/>
              </w:rPr>
            </w:pPr>
            <w:proofErr w:type="spellStart"/>
            <w:r w:rsidRPr="001818DB">
              <w:rPr>
                <w:rFonts w:asciiTheme="minorHAnsi" w:hAnsiTheme="minorHAnsi" w:cstheme="minorHAnsi"/>
                <w:b/>
                <w:bCs/>
                <w:sz w:val="20"/>
                <w:szCs w:val="20"/>
                <w:lang w:val="en-GB"/>
              </w:rPr>
              <w:t>Obsah</w:t>
            </w:r>
            <w:proofErr w:type="spellEnd"/>
          </w:p>
        </w:tc>
        <w:tc>
          <w:tcPr>
            <w:tcW w:w="2731" w:type="dxa"/>
          </w:tcPr>
          <w:p w14:paraId="7CFD04C3" w14:textId="77777777" w:rsidR="007222F4" w:rsidRPr="00622C2D" w:rsidRDefault="007222F4" w:rsidP="007222F4">
            <w:pPr>
              <w:pStyle w:val="HTMLPreformatted"/>
              <w:rPr>
                <w:rFonts w:asciiTheme="minorHAnsi" w:hAnsiTheme="minorHAnsi" w:cstheme="minorHAnsi"/>
                <w:b/>
                <w:bCs/>
                <w:lang w:val="sk-SK"/>
              </w:rPr>
            </w:pPr>
            <w:r w:rsidRPr="00622C2D">
              <w:rPr>
                <w:rStyle w:val="y2iqfc"/>
                <w:rFonts w:asciiTheme="minorHAnsi" w:hAnsiTheme="minorHAnsi" w:cstheme="minorHAnsi"/>
                <w:b/>
                <w:bCs/>
                <w:lang w:val="sk-SK"/>
              </w:rPr>
              <w:t>Funkcie a ciele lekcie</w:t>
            </w:r>
          </w:p>
          <w:p w14:paraId="5D689E0D" w14:textId="79825BA4" w:rsidR="007222F4" w:rsidRPr="00622C2D" w:rsidRDefault="007222F4" w:rsidP="007222F4">
            <w:pPr>
              <w:rPr>
                <w:rFonts w:asciiTheme="minorHAnsi" w:hAnsiTheme="minorHAnsi" w:cstheme="minorHAnsi"/>
                <w:b/>
                <w:bCs/>
                <w:sz w:val="20"/>
                <w:szCs w:val="20"/>
                <w:lang w:val="en-GB"/>
              </w:rPr>
            </w:pPr>
          </w:p>
        </w:tc>
        <w:tc>
          <w:tcPr>
            <w:tcW w:w="1746" w:type="dxa"/>
          </w:tcPr>
          <w:p w14:paraId="11843423" w14:textId="11ACAF71" w:rsidR="007222F4" w:rsidRPr="00266649" w:rsidRDefault="007222F4" w:rsidP="007222F4">
            <w:pPr>
              <w:rPr>
                <w:rFonts w:asciiTheme="minorHAnsi" w:hAnsiTheme="minorHAnsi" w:cstheme="minorHAnsi"/>
                <w:b/>
                <w:bCs/>
                <w:sz w:val="20"/>
                <w:szCs w:val="20"/>
                <w:lang w:val="en-GB"/>
              </w:rPr>
            </w:pPr>
            <w:proofErr w:type="spellStart"/>
            <w:r w:rsidRPr="00AA032D">
              <w:rPr>
                <w:rFonts w:asciiTheme="minorHAnsi" w:hAnsiTheme="minorHAnsi" w:cstheme="minorHAnsi"/>
                <w:b/>
                <w:bCs/>
                <w:sz w:val="20"/>
                <w:szCs w:val="20"/>
                <w:lang w:val="en-GB"/>
              </w:rPr>
              <w:t>Gramatické</w:t>
            </w:r>
            <w:proofErr w:type="spellEnd"/>
            <w:r w:rsidRPr="00AA032D">
              <w:rPr>
                <w:rFonts w:asciiTheme="minorHAnsi" w:hAnsiTheme="minorHAnsi" w:cstheme="minorHAnsi"/>
                <w:b/>
                <w:bCs/>
                <w:sz w:val="20"/>
                <w:szCs w:val="20"/>
                <w:lang w:val="en-GB"/>
              </w:rPr>
              <w:t xml:space="preserve"> </w:t>
            </w:r>
            <w:proofErr w:type="spellStart"/>
            <w:r w:rsidRPr="00AA032D">
              <w:rPr>
                <w:rFonts w:asciiTheme="minorHAnsi" w:hAnsiTheme="minorHAnsi" w:cstheme="minorHAnsi"/>
                <w:b/>
                <w:bCs/>
                <w:sz w:val="20"/>
                <w:szCs w:val="20"/>
                <w:lang w:val="en-GB"/>
              </w:rPr>
              <w:t>štruktúry</w:t>
            </w:r>
            <w:proofErr w:type="spellEnd"/>
          </w:p>
        </w:tc>
        <w:tc>
          <w:tcPr>
            <w:tcW w:w="3559" w:type="dxa"/>
          </w:tcPr>
          <w:p w14:paraId="28D34C9B" w14:textId="77777777" w:rsidR="007222F4" w:rsidRPr="00AA032D" w:rsidRDefault="007222F4" w:rsidP="007222F4">
            <w:pPr>
              <w:pStyle w:val="HTMLPreformatted"/>
              <w:rPr>
                <w:rFonts w:asciiTheme="minorHAnsi" w:hAnsiTheme="minorHAnsi" w:cstheme="minorHAnsi"/>
                <w:b/>
                <w:bCs/>
              </w:rPr>
            </w:pPr>
            <w:r w:rsidRPr="00AA032D">
              <w:rPr>
                <w:rStyle w:val="y2iqfc"/>
                <w:rFonts w:asciiTheme="minorHAnsi" w:hAnsiTheme="minorHAnsi" w:cstheme="minorHAnsi"/>
                <w:b/>
                <w:bCs/>
                <w:lang w:val="sk-SK"/>
              </w:rPr>
              <w:t xml:space="preserve">Slovná zásoba </w:t>
            </w:r>
          </w:p>
          <w:p w14:paraId="17D0ED45" w14:textId="0A7F0C4A" w:rsidR="007222F4" w:rsidRPr="00266649" w:rsidRDefault="007222F4" w:rsidP="007222F4">
            <w:pPr>
              <w:rPr>
                <w:rFonts w:asciiTheme="minorHAnsi" w:hAnsiTheme="minorHAnsi" w:cstheme="minorHAnsi"/>
                <w:b/>
                <w:bCs/>
                <w:sz w:val="20"/>
                <w:szCs w:val="20"/>
                <w:lang w:val="en-GB"/>
              </w:rPr>
            </w:pPr>
          </w:p>
        </w:tc>
        <w:tc>
          <w:tcPr>
            <w:tcW w:w="1790" w:type="dxa"/>
          </w:tcPr>
          <w:p w14:paraId="4D2EA5E2" w14:textId="77777777" w:rsidR="007222F4" w:rsidRPr="00AA032D" w:rsidRDefault="007222F4" w:rsidP="007222F4">
            <w:pPr>
              <w:pStyle w:val="HTMLPreformatted"/>
              <w:rPr>
                <w:rFonts w:asciiTheme="minorHAnsi" w:hAnsiTheme="minorHAnsi" w:cstheme="minorHAnsi"/>
                <w:b/>
                <w:bCs/>
              </w:rPr>
            </w:pPr>
            <w:r w:rsidRPr="00AA032D">
              <w:rPr>
                <w:rStyle w:val="y2iqfc"/>
                <w:rFonts w:asciiTheme="minorHAnsi" w:hAnsiTheme="minorHAnsi" w:cstheme="minorHAnsi"/>
                <w:b/>
                <w:bCs/>
                <w:lang w:val="sk-SK"/>
              </w:rPr>
              <w:t>Pomôcky a materiály</w:t>
            </w:r>
          </w:p>
          <w:p w14:paraId="452B3FA4" w14:textId="4BEE27F0" w:rsidR="007222F4" w:rsidRPr="00266649" w:rsidRDefault="007222F4" w:rsidP="007222F4">
            <w:pPr>
              <w:rPr>
                <w:rFonts w:asciiTheme="minorHAnsi" w:hAnsiTheme="minorHAnsi" w:cstheme="minorHAnsi"/>
                <w:b/>
                <w:bCs/>
                <w:sz w:val="20"/>
                <w:szCs w:val="20"/>
                <w:lang w:val="en-GB"/>
              </w:rPr>
            </w:pPr>
          </w:p>
        </w:tc>
        <w:tc>
          <w:tcPr>
            <w:tcW w:w="1803" w:type="dxa"/>
          </w:tcPr>
          <w:p w14:paraId="119EA533" w14:textId="77777777" w:rsidR="007222F4" w:rsidRPr="007222F4" w:rsidRDefault="007222F4" w:rsidP="007222F4">
            <w:pPr>
              <w:pStyle w:val="HTMLPreformatted"/>
              <w:rPr>
                <w:rFonts w:asciiTheme="minorHAnsi" w:hAnsiTheme="minorHAnsi" w:cstheme="minorHAnsi"/>
                <w:b/>
                <w:bCs/>
              </w:rPr>
            </w:pPr>
            <w:r w:rsidRPr="007222F4">
              <w:rPr>
                <w:rStyle w:val="y2iqfc"/>
                <w:rFonts w:asciiTheme="minorHAnsi" w:hAnsiTheme="minorHAnsi" w:cstheme="minorHAnsi"/>
                <w:b/>
                <w:bCs/>
                <w:lang w:val="sk-SK"/>
              </w:rPr>
              <w:t>Kľúčové kompetencie</w:t>
            </w:r>
          </w:p>
          <w:p w14:paraId="27354CAC" w14:textId="4E6D2340" w:rsidR="007222F4" w:rsidRPr="007222F4" w:rsidRDefault="007222F4" w:rsidP="007222F4">
            <w:pPr>
              <w:rPr>
                <w:rFonts w:asciiTheme="minorHAnsi" w:hAnsiTheme="minorHAnsi" w:cstheme="minorHAnsi"/>
                <w:b/>
                <w:bCs/>
                <w:sz w:val="20"/>
                <w:szCs w:val="20"/>
                <w:lang w:val="en-GB"/>
              </w:rPr>
            </w:pPr>
          </w:p>
        </w:tc>
      </w:tr>
      <w:tr w:rsidR="006822E2" w:rsidRPr="00266649" w14:paraId="2BDC40FA" w14:textId="77777777" w:rsidTr="00402CFB">
        <w:trPr>
          <w:trHeight w:val="268"/>
        </w:trPr>
        <w:tc>
          <w:tcPr>
            <w:tcW w:w="494" w:type="dxa"/>
          </w:tcPr>
          <w:p w14:paraId="6854BB8D" w14:textId="7207DE7F"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1</w:t>
            </w:r>
          </w:p>
        </w:tc>
        <w:tc>
          <w:tcPr>
            <w:tcW w:w="582" w:type="dxa"/>
          </w:tcPr>
          <w:p w14:paraId="15ABF29B" w14:textId="6D1D8839"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1</w:t>
            </w:r>
          </w:p>
        </w:tc>
        <w:tc>
          <w:tcPr>
            <w:tcW w:w="1325" w:type="dxa"/>
            <w:shd w:val="clear" w:color="auto" w:fill="auto"/>
          </w:tcPr>
          <w:p w14:paraId="32A878F2" w14:textId="45438EC6"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Introduction to the school year</w:t>
            </w:r>
          </w:p>
          <w:p w14:paraId="0086EABF" w14:textId="0434A520"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Cover Page Module 1</w:t>
            </w:r>
          </w:p>
        </w:tc>
        <w:tc>
          <w:tcPr>
            <w:tcW w:w="2731" w:type="dxa"/>
            <w:shd w:val="clear" w:color="auto" w:fill="auto"/>
          </w:tcPr>
          <w:p w14:paraId="511CF4E4" w14:textId="77777777" w:rsidR="007222F4" w:rsidRPr="00622C2D" w:rsidRDefault="007222F4" w:rsidP="00722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eastAsia="en-US"/>
              </w:rPr>
            </w:pPr>
            <w:proofErr w:type="spellStart"/>
            <w:r w:rsidRPr="00622C2D">
              <w:rPr>
                <w:rFonts w:asciiTheme="minorHAnsi" w:hAnsiTheme="minorHAnsi" w:cstheme="minorHAnsi"/>
                <w:sz w:val="20"/>
                <w:szCs w:val="20"/>
                <w:lang w:eastAsia="en-US"/>
              </w:rPr>
              <w:t>Naučiť</w:t>
            </w:r>
            <w:proofErr w:type="spellEnd"/>
            <w:r w:rsidRPr="00622C2D">
              <w:rPr>
                <w:rFonts w:asciiTheme="minorHAnsi" w:hAnsiTheme="minorHAnsi" w:cstheme="minorHAnsi"/>
                <w:sz w:val="20"/>
                <w:szCs w:val="20"/>
                <w:lang w:eastAsia="en-US"/>
              </w:rPr>
              <w:t xml:space="preserve"> </w:t>
            </w:r>
            <w:proofErr w:type="spellStart"/>
            <w:r w:rsidRPr="00622C2D">
              <w:rPr>
                <w:rFonts w:asciiTheme="minorHAnsi" w:hAnsiTheme="minorHAnsi" w:cstheme="minorHAnsi"/>
                <w:sz w:val="20"/>
                <w:szCs w:val="20"/>
                <w:lang w:eastAsia="en-US"/>
              </w:rPr>
              <w:t>sa</w:t>
            </w:r>
            <w:proofErr w:type="spellEnd"/>
            <w:r w:rsidRPr="00622C2D">
              <w:rPr>
                <w:rFonts w:asciiTheme="minorHAnsi" w:hAnsiTheme="minorHAnsi" w:cstheme="minorHAnsi"/>
                <w:sz w:val="20"/>
                <w:szCs w:val="20"/>
                <w:lang w:eastAsia="en-US"/>
              </w:rPr>
              <w:t xml:space="preserve"> </w:t>
            </w:r>
            <w:proofErr w:type="spellStart"/>
            <w:r w:rsidRPr="00622C2D">
              <w:rPr>
                <w:rFonts w:asciiTheme="minorHAnsi" w:hAnsiTheme="minorHAnsi" w:cstheme="minorHAnsi"/>
                <w:sz w:val="20"/>
                <w:szCs w:val="20"/>
                <w:lang w:eastAsia="en-US"/>
              </w:rPr>
              <w:t>ako</w:t>
            </w:r>
            <w:proofErr w:type="spellEnd"/>
            <w:r w:rsidRPr="00622C2D">
              <w:rPr>
                <w:rFonts w:asciiTheme="minorHAnsi" w:hAnsiTheme="minorHAnsi" w:cstheme="minorHAnsi"/>
                <w:sz w:val="20"/>
                <w:szCs w:val="20"/>
                <w:lang w:eastAsia="en-US"/>
              </w:rPr>
              <w:t xml:space="preserve"> </w:t>
            </w:r>
            <w:proofErr w:type="spellStart"/>
            <w:r w:rsidRPr="00622C2D">
              <w:rPr>
                <w:rFonts w:asciiTheme="minorHAnsi" w:hAnsiTheme="minorHAnsi" w:cstheme="minorHAnsi"/>
                <w:sz w:val="20"/>
                <w:szCs w:val="20"/>
                <w:lang w:eastAsia="en-US"/>
              </w:rPr>
              <w:t>používať</w:t>
            </w:r>
            <w:proofErr w:type="spellEnd"/>
            <w:r w:rsidRPr="00622C2D">
              <w:rPr>
                <w:rFonts w:asciiTheme="minorHAnsi" w:hAnsiTheme="minorHAnsi" w:cstheme="minorHAnsi"/>
                <w:sz w:val="20"/>
                <w:szCs w:val="20"/>
                <w:lang w:eastAsia="en-US"/>
              </w:rPr>
              <w:t xml:space="preserve"> </w:t>
            </w:r>
            <w:proofErr w:type="spellStart"/>
            <w:r w:rsidRPr="00622C2D">
              <w:rPr>
                <w:rFonts w:asciiTheme="minorHAnsi" w:hAnsiTheme="minorHAnsi" w:cstheme="minorHAnsi"/>
                <w:sz w:val="20"/>
                <w:szCs w:val="20"/>
                <w:lang w:eastAsia="en-US"/>
              </w:rPr>
              <w:t>učebnicu</w:t>
            </w:r>
            <w:proofErr w:type="spellEnd"/>
            <w:r w:rsidRPr="00622C2D">
              <w:rPr>
                <w:rFonts w:asciiTheme="minorHAnsi" w:hAnsiTheme="minorHAnsi" w:cstheme="minorHAnsi"/>
                <w:sz w:val="20"/>
                <w:szCs w:val="20"/>
                <w:lang w:eastAsia="en-US"/>
              </w:rPr>
              <w:t xml:space="preserve"> a </w:t>
            </w:r>
            <w:proofErr w:type="spellStart"/>
            <w:r w:rsidRPr="00622C2D">
              <w:rPr>
                <w:rFonts w:asciiTheme="minorHAnsi" w:hAnsiTheme="minorHAnsi" w:cstheme="minorHAnsi"/>
                <w:sz w:val="20"/>
                <w:szCs w:val="20"/>
                <w:lang w:eastAsia="en-US"/>
              </w:rPr>
              <w:t>jej</w:t>
            </w:r>
            <w:proofErr w:type="spellEnd"/>
            <w:r w:rsidRPr="00622C2D">
              <w:rPr>
                <w:rFonts w:asciiTheme="minorHAnsi" w:hAnsiTheme="minorHAnsi" w:cstheme="minorHAnsi"/>
                <w:sz w:val="20"/>
                <w:szCs w:val="20"/>
                <w:lang w:eastAsia="en-US"/>
              </w:rPr>
              <w:t xml:space="preserve"> </w:t>
            </w:r>
            <w:proofErr w:type="spellStart"/>
            <w:r w:rsidRPr="00622C2D">
              <w:rPr>
                <w:rFonts w:asciiTheme="minorHAnsi" w:hAnsiTheme="minorHAnsi" w:cstheme="minorHAnsi"/>
                <w:sz w:val="20"/>
                <w:szCs w:val="20"/>
                <w:lang w:eastAsia="en-US"/>
              </w:rPr>
              <w:t>komponenty</w:t>
            </w:r>
            <w:proofErr w:type="spellEnd"/>
          </w:p>
          <w:p w14:paraId="5EEBA2AC" w14:textId="77777777" w:rsidR="007222F4" w:rsidRPr="00622C2D" w:rsidRDefault="007222F4" w:rsidP="007222F4">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Predstavenie témy modulu 1</w:t>
            </w:r>
          </w:p>
          <w:p w14:paraId="10CC8424" w14:textId="77777777" w:rsidR="007222F4" w:rsidRPr="00622C2D" w:rsidRDefault="007222F4" w:rsidP="007222F4">
            <w:pPr>
              <w:pStyle w:val="HTMLPreformatted"/>
              <w:rPr>
                <w:rFonts w:asciiTheme="minorHAnsi" w:hAnsiTheme="minorHAnsi" w:cstheme="minorHAnsi"/>
              </w:rPr>
            </w:pPr>
            <w:r w:rsidRPr="00622C2D">
              <w:rPr>
                <w:rStyle w:val="y2iqfc"/>
                <w:rFonts w:asciiTheme="minorHAnsi" w:hAnsiTheme="minorHAnsi" w:cstheme="minorHAnsi"/>
                <w:lang w:val="sk-SK"/>
              </w:rPr>
              <w:t>Prečítať si tipy na učenie</w:t>
            </w:r>
          </w:p>
          <w:p w14:paraId="52E84AF9" w14:textId="7AC77694" w:rsidR="007222F4" w:rsidRPr="00622C2D" w:rsidRDefault="007222F4" w:rsidP="007222F4">
            <w:pPr>
              <w:rPr>
                <w:rFonts w:asciiTheme="minorHAnsi" w:hAnsiTheme="minorHAnsi" w:cstheme="minorHAnsi"/>
                <w:sz w:val="20"/>
                <w:szCs w:val="20"/>
                <w:lang w:val="en-GB"/>
              </w:rPr>
            </w:pPr>
          </w:p>
        </w:tc>
        <w:tc>
          <w:tcPr>
            <w:tcW w:w="1746" w:type="dxa"/>
            <w:shd w:val="clear" w:color="auto" w:fill="auto"/>
          </w:tcPr>
          <w:p w14:paraId="34910508" w14:textId="77777777" w:rsidR="007222F4" w:rsidRPr="00266649" w:rsidRDefault="007222F4" w:rsidP="007222F4">
            <w:pPr>
              <w:rPr>
                <w:rFonts w:asciiTheme="minorHAnsi" w:hAnsiTheme="minorHAnsi" w:cstheme="minorHAnsi"/>
                <w:sz w:val="20"/>
                <w:szCs w:val="20"/>
                <w:lang w:val="en-GB"/>
              </w:rPr>
            </w:pPr>
          </w:p>
        </w:tc>
        <w:tc>
          <w:tcPr>
            <w:tcW w:w="3559" w:type="dxa"/>
            <w:shd w:val="clear" w:color="auto" w:fill="auto"/>
          </w:tcPr>
          <w:p w14:paraId="3A7AC94A" w14:textId="7E467835"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expand</w:t>
            </w:r>
          </w:p>
        </w:tc>
        <w:tc>
          <w:tcPr>
            <w:tcW w:w="1790" w:type="dxa"/>
            <w:shd w:val="clear" w:color="auto" w:fill="auto"/>
          </w:tcPr>
          <w:p w14:paraId="1388FD5E" w14:textId="50D4FF0D"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 workbook</w:t>
            </w:r>
          </w:p>
        </w:tc>
        <w:tc>
          <w:tcPr>
            <w:tcW w:w="1803" w:type="dxa"/>
            <w:shd w:val="clear" w:color="auto" w:fill="auto"/>
          </w:tcPr>
          <w:p w14:paraId="096CBEB1" w14:textId="2D0BCC16" w:rsidR="007222F4" w:rsidRPr="007222F4" w:rsidRDefault="007222F4" w:rsidP="007222F4">
            <w:pPr>
              <w:rPr>
                <w:rFonts w:asciiTheme="minorHAnsi" w:hAnsiTheme="minorHAnsi" w:cstheme="minorHAnsi"/>
                <w:sz w:val="20"/>
                <w:szCs w:val="20"/>
                <w:lang w:val="en-GB"/>
              </w:rPr>
            </w:pPr>
          </w:p>
        </w:tc>
      </w:tr>
      <w:tr w:rsidR="006822E2" w:rsidRPr="00266649" w14:paraId="4FBE2FA9" w14:textId="77777777" w:rsidTr="00402CFB">
        <w:tc>
          <w:tcPr>
            <w:tcW w:w="494" w:type="dxa"/>
            <w:vMerge w:val="restart"/>
          </w:tcPr>
          <w:p w14:paraId="2A53BF56" w14:textId="2449BB8D" w:rsidR="007222F4" w:rsidRPr="00266649" w:rsidRDefault="007222F4" w:rsidP="007222F4">
            <w:pPr>
              <w:rPr>
                <w:rFonts w:asciiTheme="minorHAnsi" w:hAnsiTheme="minorHAnsi" w:cstheme="minorHAnsi"/>
                <w:sz w:val="20"/>
                <w:szCs w:val="20"/>
                <w:lang w:val="en-GB"/>
              </w:rPr>
            </w:pPr>
            <w:r>
              <w:rPr>
                <w:rFonts w:asciiTheme="minorHAnsi" w:hAnsiTheme="minorHAnsi" w:cstheme="minorHAnsi"/>
                <w:sz w:val="20"/>
                <w:szCs w:val="20"/>
                <w:lang w:val="en-GB"/>
              </w:rPr>
              <w:t>2</w:t>
            </w:r>
          </w:p>
        </w:tc>
        <w:tc>
          <w:tcPr>
            <w:tcW w:w="582" w:type="dxa"/>
            <w:vMerge w:val="restart"/>
          </w:tcPr>
          <w:p w14:paraId="69E013DE" w14:textId="6511F762" w:rsidR="007222F4" w:rsidRPr="00266649" w:rsidRDefault="007222F4" w:rsidP="007222F4">
            <w:pPr>
              <w:rPr>
                <w:rFonts w:asciiTheme="minorHAnsi" w:hAnsiTheme="minorHAnsi" w:cstheme="minorHAnsi"/>
                <w:sz w:val="20"/>
                <w:szCs w:val="20"/>
                <w:lang w:val="en-GB"/>
              </w:rPr>
            </w:pPr>
            <w:r>
              <w:rPr>
                <w:rFonts w:asciiTheme="minorHAnsi" w:hAnsiTheme="minorHAnsi" w:cstheme="minorHAnsi"/>
                <w:sz w:val="20"/>
                <w:szCs w:val="20"/>
                <w:lang w:val="en-GB"/>
              </w:rPr>
              <w:t>2-5</w:t>
            </w:r>
          </w:p>
        </w:tc>
        <w:tc>
          <w:tcPr>
            <w:tcW w:w="1325" w:type="dxa"/>
            <w:shd w:val="clear" w:color="auto" w:fill="auto"/>
          </w:tcPr>
          <w:p w14:paraId="17B1BA5F"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 xml:space="preserve">1A </w:t>
            </w:r>
          </w:p>
          <w:p w14:paraId="54670C61" w14:textId="18479566"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(page 8-9)</w:t>
            </w:r>
          </w:p>
        </w:tc>
        <w:tc>
          <w:tcPr>
            <w:tcW w:w="2731" w:type="dxa"/>
          </w:tcPr>
          <w:p w14:paraId="778ED6E8" w14:textId="77777777" w:rsidR="007222F4" w:rsidRPr="00622C2D" w:rsidRDefault="007222F4" w:rsidP="007222F4">
            <w:pPr>
              <w:pStyle w:val="HTMLPreformatted"/>
              <w:rPr>
                <w:rFonts w:asciiTheme="minorHAnsi" w:hAnsiTheme="minorHAnsi" w:cstheme="minorHAnsi"/>
              </w:rPr>
            </w:pPr>
            <w:r w:rsidRPr="00622C2D">
              <w:rPr>
                <w:rStyle w:val="y2iqfc"/>
                <w:rFonts w:asciiTheme="minorHAnsi" w:hAnsiTheme="minorHAnsi" w:cstheme="minorHAnsi"/>
                <w:lang w:val="sk-SK"/>
              </w:rPr>
              <w:t>Čítanie článku o cestovaní</w:t>
            </w:r>
          </w:p>
          <w:p w14:paraId="1052D230" w14:textId="583C6496" w:rsidR="007222F4" w:rsidRPr="00622C2D" w:rsidRDefault="007222F4" w:rsidP="007222F4">
            <w:pPr>
              <w:rPr>
                <w:rFonts w:asciiTheme="minorHAnsi" w:hAnsiTheme="minorHAnsi" w:cstheme="minorHAnsi"/>
                <w:sz w:val="20"/>
                <w:szCs w:val="20"/>
                <w:lang w:val="en-GB"/>
              </w:rPr>
            </w:pPr>
          </w:p>
        </w:tc>
        <w:tc>
          <w:tcPr>
            <w:tcW w:w="1746" w:type="dxa"/>
          </w:tcPr>
          <w:p w14:paraId="545632F5" w14:textId="02DC9210" w:rsidR="007222F4" w:rsidRPr="00266649" w:rsidRDefault="007222F4" w:rsidP="007222F4">
            <w:pPr>
              <w:rPr>
                <w:rFonts w:asciiTheme="minorHAnsi" w:hAnsiTheme="minorHAnsi" w:cstheme="minorHAnsi"/>
                <w:sz w:val="20"/>
                <w:szCs w:val="20"/>
                <w:lang w:val="en-GB"/>
              </w:rPr>
            </w:pPr>
          </w:p>
        </w:tc>
        <w:tc>
          <w:tcPr>
            <w:tcW w:w="3559" w:type="dxa"/>
          </w:tcPr>
          <w:p w14:paraId="09EDD1B3" w14:textId="3170C900"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 xml:space="preserve">appreciate, authentic, authenticity, be used to doing </w:t>
            </w:r>
            <w:proofErr w:type="spellStart"/>
            <w:r w:rsidRPr="00266649">
              <w:rPr>
                <w:rFonts w:asciiTheme="minorHAnsi" w:hAnsiTheme="minorHAnsi" w:cstheme="minorHAnsi"/>
                <w:color w:val="000000"/>
                <w:sz w:val="20"/>
                <w:szCs w:val="20"/>
                <w:lang w:val="en-GB" w:eastAsia="en-GB"/>
              </w:rPr>
              <w:t>sth</w:t>
            </w:r>
            <w:proofErr w:type="spellEnd"/>
            <w:r w:rsidRPr="00266649">
              <w:rPr>
                <w:rFonts w:asciiTheme="minorHAnsi" w:hAnsiTheme="minorHAnsi" w:cstheme="minorHAnsi"/>
                <w:color w:val="000000"/>
                <w:sz w:val="20"/>
                <w:szCs w:val="20"/>
                <w:lang w:val="en-GB" w:eastAsia="en-GB"/>
              </w:rPr>
              <w:t>, burst out, capture, ceremony, checklist, coach, custom, define, deliberately, desire (v.), district, dormitory, editor, elderly, elsewhere, emphasise, encounter (n.), entertain, get used to doing, immerse, insight, kimono, lagoon, leave a lot to be desired, lively, meaningful, meanwhile, natural, original, recreate, reproduce, selfie, setting, sip, snap-happy (n.), spontaneous, squeeze, staged, stereotype, sweep, turquoise</w:t>
            </w:r>
          </w:p>
        </w:tc>
        <w:tc>
          <w:tcPr>
            <w:tcW w:w="1790" w:type="dxa"/>
          </w:tcPr>
          <w:p w14:paraId="1CA6F44E"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03927AB3" w14:textId="4767F731"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val="restart"/>
          </w:tcPr>
          <w:p w14:paraId="642379DA" w14:textId="77777777" w:rsidR="007222F4" w:rsidRPr="007222F4" w:rsidRDefault="007222F4" w:rsidP="007222F4">
            <w:pPr>
              <w:pStyle w:val="HTMLPreformatted"/>
              <w:rPr>
                <w:rStyle w:val="y2iqfc"/>
                <w:rFonts w:asciiTheme="minorHAnsi" w:hAnsiTheme="minorHAnsi" w:cstheme="minorHAnsi"/>
                <w:lang w:val="sk-SK"/>
              </w:rPr>
            </w:pPr>
            <w:r w:rsidRPr="007222F4">
              <w:rPr>
                <w:rStyle w:val="y2iqfc"/>
                <w:rFonts w:asciiTheme="minorHAnsi" w:hAnsiTheme="minorHAnsi" w:cstheme="minorHAnsi"/>
                <w:lang w:val="sk-SK"/>
              </w:rPr>
              <w:t>komunikácia, kritické myslenie, interkultúrne povedomie, spolupráca, kreativita, autonómne učenie</w:t>
            </w:r>
          </w:p>
          <w:p w14:paraId="2579E11F" w14:textId="70632920" w:rsidR="007222F4" w:rsidRPr="007222F4" w:rsidRDefault="007222F4" w:rsidP="007222F4">
            <w:pPr>
              <w:rPr>
                <w:rFonts w:asciiTheme="minorHAnsi" w:hAnsiTheme="minorHAnsi" w:cstheme="minorHAnsi"/>
                <w:sz w:val="20"/>
                <w:szCs w:val="20"/>
                <w:lang w:val="en-GB"/>
              </w:rPr>
            </w:pPr>
          </w:p>
        </w:tc>
      </w:tr>
      <w:tr w:rsidR="006822E2" w:rsidRPr="00266649" w14:paraId="7EDAE87A" w14:textId="77777777" w:rsidTr="00402CFB">
        <w:tc>
          <w:tcPr>
            <w:tcW w:w="494" w:type="dxa"/>
            <w:vMerge/>
          </w:tcPr>
          <w:p w14:paraId="3C4E4570" w14:textId="33D9F1C0" w:rsidR="007222F4" w:rsidRPr="00266649" w:rsidRDefault="007222F4" w:rsidP="007222F4">
            <w:pPr>
              <w:rPr>
                <w:rFonts w:asciiTheme="minorHAnsi" w:hAnsiTheme="minorHAnsi" w:cstheme="minorHAnsi"/>
                <w:sz w:val="20"/>
                <w:szCs w:val="20"/>
                <w:lang w:val="en-GB"/>
              </w:rPr>
            </w:pPr>
          </w:p>
        </w:tc>
        <w:tc>
          <w:tcPr>
            <w:tcW w:w="582" w:type="dxa"/>
            <w:vMerge/>
          </w:tcPr>
          <w:p w14:paraId="21CAB673" w14:textId="4F4222BA" w:rsidR="007222F4" w:rsidRPr="00266649" w:rsidRDefault="007222F4" w:rsidP="007222F4">
            <w:pPr>
              <w:rPr>
                <w:rFonts w:asciiTheme="minorHAnsi" w:hAnsiTheme="minorHAnsi" w:cstheme="minorHAnsi"/>
                <w:sz w:val="20"/>
                <w:szCs w:val="20"/>
                <w:lang w:val="en-GB"/>
              </w:rPr>
            </w:pPr>
          </w:p>
        </w:tc>
        <w:tc>
          <w:tcPr>
            <w:tcW w:w="1325" w:type="dxa"/>
          </w:tcPr>
          <w:p w14:paraId="60B9558A"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 xml:space="preserve">1A </w:t>
            </w:r>
          </w:p>
          <w:p w14:paraId="78C62EAB" w14:textId="4113769C"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(page 10-11)</w:t>
            </w:r>
          </w:p>
        </w:tc>
        <w:tc>
          <w:tcPr>
            <w:tcW w:w="2731" w:type="dxa"/>
          </w:tcPr>
          <w:p w14:paraId="01559D32" w14:textId="77777777" w:rsidR="007222F4" w:rsidRPr="00622C2D" w:rsidRDefault="007222F4" w:rsidP="007222F4">
            <w:pPr>
              <w:pStyle w:val="HTMLPreformatted"/>
              <w:rPr>
                <w:rFonts w:asciiTheme="minorHAnsi" w:hAnsiTheme="minorHAnsi" w:cstheme="minorHAnsi"/>
              </w:rPr>
            </w:pPr>
            <w:r w:rsidRPr="00622C2D">
              <w:rPr>
                <w:rStyle w:val="y2iqfc"/>
                <w:rFonts w:asciiTheme="minorHAnsi" w:hAnsiTheme="minorHAnsi" w:cstheme="minorHAnsi"/>
                <w:lang w:val="sk-SK"/>
              </w:rPr>
              <w:t>Rozlišovanie medzi trvalými a dočasnými situáciami</w:t>
            </w:r>
          </w:p>
          <w:p w14:paraId="65F94E9B" w14:textId="12EF4C7A" w:rsidR="007222F4" w:rsidRPr="00622C2D" w:rsidRDefault="007222F4" w:rsidP="007222F4">
            <w:pPr>
              <w:rPr>
                <w:rFonts w:asciiTheme="minorHAnsi" w:hAnsiTheme="minorHAnsi" w:cstheme="minorHAnsi"/>
                <w:sz w:val="20"/>
                <w:szCs w:val="20"/>
                <w:lang w:val="en-GB"/>
              </w:rPr>
            </w:pPr>
          </w:p>
        </w:tc>
        <w:tc>
          <w:tcPr>
            <w:tcW w:w="1746" w:type="dxa"/>
          </w:tcPr>
          <w:p w14:paraId="28496D26" w14:textId="3A624E24"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Present Simple vs. Present Progressive</w:t>
            </w:r>
          </w:p>
        </w:tc>
        <w:tc>
          <w:tcPr>
            <w:tcW w:w="3559" w:type="dxa"/>
          </w:tcPr>
          <w:p w14:paraId="23ED004E" w14:textId="422034AC"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aisle, ambition, ambitious, appeal (v.), appealing, bride, considerable, decisive, differ, distinguish, distinguished, effect, effective, envious, envy, imaginary, immigrant, informative, initial, memorable, observant, observe, overwhelm, overwhelmed, pricey, primary, respect (v.), sensible, stressed out, strict, thoughtful, trend</w:t>
            </w:r>
          </w:p>
        </w:tc>
        <w:tc>
          <w:tcPr>
            <w:tcW w:w="1790" w:type="dxa"/>
          </w:tcPr>
          <w:p w14:paraId="0CBB5FC3"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56317E56" w14:textId="092ABB81"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43C88674" w14:textId="272D934F" w:rsidR="007222F4" w:rsidRPr="007222F4" w:rsidRDefault="007222F4" w:rsidP="007222F4">
            <w:pPr>
              <w:rPr>
                <w:rFonts w:asciiTheme="minorHAnsi" w:hAnsiTheme="minorHAnsi" w:cstheme="minorHAnsi"/>
                <w:sz w:val="20"/>
                <w:szCs w:val="20"/>
                <w:lang w:val="en-GB"/>
              </w:rPr>
            </w:pPr>
          </w:p>
        </w:tc>
      </w:tr>
      <w:tr w:rsidR="006822E2" w:rsidRPr="00266649" w14:paraId="07D22F0B" w14:textId="77777777" w:rsidTr="00402CFB">
        <w:tc>
          <w:tcPr>
            <w:tcW w:w="494" w:type="dxa"/>
            <w:vMerge w:val="restart"/>
          </w:tcPr>
          <w:p w14:paraId="6A394C48" w14:textId="3BACC5F2" w:rsidR="007222F4" w:rsidRPr="00266649" w:rsidRDefault="007222F4" w:rsidP="007222F4">
            <w:pPr>
              <w:rPr>
                <w:rFonts w:asciiTheme="minorHAnsi" w:hAnsiTheme="minorHAnsi" w:cstheme="minorHAnsi"/>
                <w:sz w:val="20"/>
                <w:szCs w:val="20"/>
                <w:lang w:val="en-GB"/>
              </w:rPr>
            </w:pPr>
            <w:r>
              <w:rPr>
                <w:rFonts w:asciiTheme="minorHAnsi" w:hAnsiTheme="minorHAnsi" w:cstheme="minorHAnsi"/>
                <w:sz w:val="20"/>
                <w:szCs w:val="20"/>
                <w:lang w:val="en-GB"/>
              </w:rPr>
              <w:t>3</w:t>
            </w:r>
          </w:p>
        </w:tc>
        <w:tc>
          <w:tcPr>
            <w:tcW w:w="582" w:type="dxa"/>
            <w:vMerge w:val="restart"/>
          </w:tcPr>
          <w:p w14:paraId="33306131" w14:textId="24B15A43" w:rsidR="007222F4" w:rsidRPr="00266649" w:rsidRDefault="007222F4" w:rsidP="007222F4">
            <w:pPr>
              <w:rPr>
                <w:rFonts w:asciiTheme="minorHAnsi" w:hAnsiTheme="minorHAnsi" w:cstheme="minorHAnsi"/>
                <w:sz w:val="20"/>
                <w:szCs w:val="20"/>
                <w:lang w:val="en-GB"/>
              </w:rPr>
            </w:pPr>
            <w:r>
              <w:rPr>
                <w:rFonts w:asciiTheme="minorHAnsi" w:hAnsiTheme="minorHAnsi" w:cstheme="minorHAnsi"/>
                <w:sz w:val="20"/>
                <w:szCs w:val="20"/>
                <w:lang w:val="en-GB"/>
              </w:rPr>
              <w:t>6-9</w:t>
            </w:r>
          </w:p>
        </w:tc>
        <w:tc>
          <w:tcPr>
            <w:tcW w:w="1325" w:type="dxa"/>
          </w:tcPr>
          <w:p w14:paraId="336E403A"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1B</w:t>
            </w:r>
          </w:p>
          <w:p w14:paraId="620D5204" w14:textId="27A2CCC9"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(page 12-13)</w:t>
            </w:r>
          </w:p>
        </w:tc>
        <w:tc>
          <w:tcPr>
            <w:tcW w:w="2731" w:type="dxa"/>
          </w:tcPr>
          <w:p w14:paraId="34104CA7" w14:textId="33632935" w:rsidR="007222F4" w:rsidRPr="00622C2D" w:rsidRDefault="007222F4" w:rsidP="007222F4">
            <w:pPr>
              <w:rPr>
                <w:rFonts w:asciiTheme="minorHAnsi" w:hAnsiTheme="minorHAnsi" w:cstheme="minorHAnsi"/>
                <w:sz w:val="20"/>
                <w:szCs w:val="20"/>
                <w:lang w:val="en-GB"/>
              </w:rPr>
            </w:pPr>
            <w:r w:rsidRPr="00622C2D">
              <w:rPr>
                <w:rStyle w:val="y2iqfc"/>
                <w:rFonts w:asciiTheme="minorHAnsi" w:hAnsiTheme="minorHAnsi" w:cstheme="minorHAnsi"/>
                <w:sz w:val="20"/>
                <w:szCs w:val="20"/>
                <w:lang w:val="sk-SK"/>
              </w:rPr>
              <w:t>Čítanie článku o zástavách</w:t>
            </w:r>
          </w:p>
        </w:tc>
        <w:tc>
          <w:tcPr>
            <w:tcW w:w="1746" w:type="dxa"/>
          </w:tcPr>
          <w:p w14:paraId="70597D67" w14:textId="77BFAE2F" w:rsidR="007222F4" w:rsidRPr="00266649" w:rsidRDefault="007222F4" w:rsidP="007222F4">
            <w:pPr>
              <w:rPr>
                <w:rFonts w:asciiTheme="minorHAnsi" w:hAnsiTheme="minorHAnsi" w:cstheme="minorHAnsi"/>
                <w:sz w:val="20"/>
                <w:szCs w:val="20"/>
                <w:lang w:val="en-GB"/>
              </w:rPr>
            </w:pPr>
          </w:p>
        </w:tc>
        <w:tc>
          <w:tcPr>
            <w:tcW w:w="3559" w:type="dxa"/>
          </w:tcPr>
          <w:p w14:paraId="342CD759" w14:textId="4B34BE25"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 xml:space="preserve">a keen eye, alike, amphitheatre, at first glance, be present, bravery, cloth, dot, emblem, equal (adj.), fabric, feature (n. + v.), fireworks display, flagpole, form (v.), freedom, gesture (n.), horizontal, identical, independence, influence, innocence, inspire, justice, material, misleading, national anthem, popularity, pride, rectangle, represent, representation, reverse (v. + adj.), </w:t>
            </w:r>
            <w:r w:rsidRPr="00266649">
              <w:rPr>
                <w:rFonts w:asciiTheme="minorHAnsi" w:hAnsiTheme="minorHAnsi" w:cstheme="minorHAnsi"/>
                <w:color w:val="000000"/>
                <w:sz w:val="20"/>
                <w:szCs w:val="20"/>
                <w:lang w:val="en-GB" w:eastAsia="en-GB"/>
              </w:rPr>
              <w:lastRenderedPageBreak/>
              <w:t>semicircle, shade, sign (n.), source, stripe, sword, symbol, symbolise, tell apart, triangle, typical, vary, vertical</w:t>
            </w:r>
          </w:p>
        </w:tc>
        <w:tc>
          <w:tcPr>
            <w:tcW w:w="1790" w:type="dxa"/>
          </w:tcPr>
          <w:p w14:paraId="0A266384"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lastRenderedPageBreak/>
              <w:t>Student’s book</w:t>
            </w:r>
          </w:p>
          <w:p w14:paraId="374E3FC8" w14:textId="6899721B"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4FF1BC50" w14:textId="1A78F9B8" w:rsidR="007222F4" w:rsidRPr="007222F4" w:rsidRDefault="007222F4" w:rsidP="007222F4">
            <w:pPr>
              <w:rPr>
                <w:rFonts w:asciiTheme="minorHAnsi" w:hAnsiTheme="minorHAnsi" w:cstheme="minorHAnsi"/>
                <w:sz w:val="20"/>
                <w:szCs w:val="20"/>
                <w:lang w:val="en-GB"/>
              </w:rPr>
            </w:pPr>
          </w:p>
        </w:tc>
      </w:tr>
      <w:tr w:rsidR="006822E2" w:rsidRPr="00266649" w14:paraId="2F1A840D" w14:textId="77777777" w:rsidTr="00402CFB">
        <w:tc>
          <w:tcPr>
            <w:tcW w:w="494" w:type="dxa"/>
            <w:vMerge/>
          </w:tcPr>
          <w:p w14:paraId="1723D340" w14:textId="77777777" w:rsidR="007222F4" w:rsidRPr="00266649" w:rsidRDefault="007222F4" w:rsidP="007222F4">
            <w:pPr>
              <w:rPr>
                <w:rFonts w:asciiTheme="minorHAnsi" w:hAnsiTheme="minorHAnsi" w:cstheme="minorHAnsi"/>
                <w:sz w:val="20"/>
                <w:szCs w:val="20"/>
                <w:lang w:val="en-GB"/>
              </w:rPr>
            </w:pPr>
          </w:p>
        </w:tc>
        <w:tc>
          <w:tcPr>
            <w:tcW w:w="582" w:type="dxa"/>
            <w:vMerge/>
          </w:tcPr>
          <w:p w14:paraId="546BFB2A" w14:textId="77777777" w:rsidR="007222F4" w:rsidRPr="00266649" w:rsidRDefault="007222F4" w:rsidP="007222F4">
            <w:pPr>
              <w:rPr>
                <w:rFonts w:asciiTheme="minorHAnsi" w:hAnsiTheme="minorHAnsi" w:cstheme="minorHAnsi"/>
                <w:sz w:val="20"/>
                <w:szCs w:val="20"/>
                <w:lang w:val="en-GB"/>
              </w:rPr>
            </w:pPr>
          </w:p>
        </w:tc>
        <w:tc>
          <w:tcPr>
            <w:tcW w:w="1325" w:type="dxa"/>
          </w:tcPr>
          <w:p w14:paraId="416F735F"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1B</w:t>
            </w:r>
          </w:p>
          <w:p w14:paraId="4D8F6DF2" w14:textId="6BA9ECDC"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(page 14-15)</w:t>
            </w:r>
          </w:p>
        </w:tc>
        <w:tc>
          <w:tcPr>
            <w:tcW w:w="2731" w:type="dxa"/>
          </w:tcPr>
          <w:p w14:paraId="29C644B9" w14:textId="77777777" w:rsidR="007222F4" w:rsidRPr="00622C2D" w:rsidRDefault="007222F4" w:rsidP="007222F4">
            <w:pPr>
              <w:pStyle w:val="HTMLPreformatted"/>
              <w:rPr>
                <w:rFonts w:asciiTheme="minorHAnsi" w:hAnsiTheme="minorHAnsi" w:cstheme="minorHAnsi"/>
              </w:rPr>
            </w:pPr>
            <w:r w:rsidRPr="00622C2D">
              <w:rPr>
                <w:rStyle w:val="y2iqfc"/>
                <w:rFonts w:asciiTheme="minorHAnsi" w:hAnsiTheme="minorHAnsi" w:cstheme="minorHAnsi"/>
                <w:lang w:val="sk-SK"/>
              </w:rPr>
              <w:t>Špekulovanie, vyjadrenie názoru a rozhodnutie</w:t>
            </w:r>
          </w:p>
          <w:p w14:paraId="1279C824" w14:textId="4441AD2B" w:rsidR="007222F4" w:rsidRPr="00622C2D" w:rsidRDefault="007222F4" w:rsidP="007222F4">
            <w:pPr>
              <w:pStyle w:val="NoSpacing"/>
              <w:rPr>
                <w:rFonts w:asciiTheme="minorHAnsi" w:hAnsiTheme="minorHAnsi" w:cstheme="minorHAnsi"/>
                <w:sz w:val="20"/>
                <w:szCs w:val="20"/>
                <w:lang w:val="en-GB"/>
              </w:rPr>
            </w:pPr>
          </w:p>
        </w:tc>
        <w:tc>
          <w:tcPr>
            <w:tcW w:w="1746" w:type="dxa"/>
          </w:tcPr>
          <w:p w14:paraId="64FFBDC8" w14:textId="59B469FB"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Articles</w:t>
            </w:r>
          </w:p>
        </w:tc>
        <w:tc>
          <w:tcPr>
            <w:tcW w:w="3559" w:type="dxa"/>
          </w:tcPr>
          <w:p w14:paraId="42207E0B" w14:textId="79529846" w:rsidR="007222F4" w:rsidRPr="00266649" w:rsidRDefault="007222F4" w:rsidP="007222F4">
            <w:pPr>
              <w:rPr>
                <w:rFonts w:asciiTheme="minorHAnsi" w:hAnsiTheme="minorHAnsi" w:cstheme="minorHAnsi"/>
                <w:color w:val="000000"/>
                <w:sz w:val="20"/>
                <w:szCs w:val="20"/>
                <w:lang w:val="en-GB" w:eastAsia="en-GB"/>
              </w:rPr>
            </w:pPr>
            <w:r w:rsidRPr="00266649">
              <w:rPr>
                <w:rFonts w:asciiTheme="minorHAnsi" w:hAnsiTheme="minorHAnsi" w:cstheme="minorHAnsi"/>
                <w:color w:val="000000"/>
                <w:sz w:val="20"/>
                <w:szCs w:val="20"/>
                <w:lang w:val="en-GB" w:eastAsia="en-GB"/>
              </w:rPr>
              <w:t xml:space="preserve">awareness, awkward, be of no value, belief, cheek, credible, current affairs, fragile, heritage, historian, misunderstand, native speaker, official record, origin, overhear, practical joke, preserve, progression, significant, time capsule, values, </w:t>
            </w:r>
            <w:proofErr w:type="gramStart"/>
            <w:r w:rsidRPr="00266649">
              <w:rPr>
                <w:rFonts w:asciiTheme="minorHAnsi" w:hAnsiTheme="minorHAnsi" w:cstheme="minorHAnsi"/>
                <w:color w:val="000000"/>
                <w:sz w:val="20"/>
                <w:szCs w:val="20"/>
                <w:lang w:val="en-GB" w:eastAsia="en-GB"/>
              </w:rPr>
              <w:t>From</w:t>
            </w:r>
            <w:proofErr w:type="gramEnd"/>
            <w:r w:rsidRPr="00266649">
              <w:rPr>
                <w:rFonts w:asciiTheme="minorHAnsi" w:hAnsiTheme="minorHAnsi" w:cstheme="minorHAnsi"/>
                <w:color w:val="000000"/>
                <w:sz w:val="20"/>
                <w:szCs w:val="20"/>
                <w:lang w:val="en-GB" w:eastAsia="en-GB"/>
              </w:rPr>
              <w:t xml:space="preserve"> my point of view…, I couldn’t agree more, Personally speaking, I think…, The same goes for…, We’re settled then</w:t>
            </w:r>
          </w:p>
        </w:tc>
        <w:tc>
          <w:tcPr>
            <w:tcW w:w="1790" w:type="dxa"/>
          </w:tcPr>
          <w:p w14:paraId="73904469" w14:textId="77777777" w:rsidR="007222F4" w:rsidRPr="00266649" w:rsidRDefault="007222F4" w:rsidP="007222F4">
            <w:pPr>
              <w:pStyle w:val="NoSpacing"/>
              <w:rPr>
                <w:rFonts w:asciiTheme="minorHAnsi" w:hAnsiTheme="minorHAnsi" w:cstheme="minorHAnsi"/>
                <w:sz w:val="20"/>
                <w:szCs w:val="20"/>
                <w:lang w:val="en-GB"/>
              </w:rPr>
            </w:pPr>
          </w:p>
        </w:tc>
        <w:tc>
          <w:tcPr>
            <w:tcW w:w="1803" w:type="dxa"/>
            <w:vMerge/>
          </w:tcPr>
          <w:p w14:paraId="009D56E0" w14:textId="77777777" w:rsidR="007222F4" w:rsidRPr="007222F4" w:rsidRDefault="007222F4" w:rsidP="007222F4">
            <w:pPr>
              <w:rPr>
                <w:rFonts w:asciiTheme="minorHAnsi" w:hAnsiTheme="minorHAnsi" w:cstheme="minorHAnsi"/>
                <w:sz w:val="20"/>
                <w:szCs w:val="20"/>
                <w:lang w:val="en-GB"/>
              </w:rPr>
            </w:pPr>
          </w:p>
        </w:tc>
      </w:tr>
      <w:tr w:rsidR="006822E2" w:rsidRPr="00266649" w14:paraId="27C4B3E3" w14:textId="77777777" w:rsidTr="00402CFB">
        <w:tc>
          <w:tcPr>
            <w:tcW w:w="494" w:type="dxa"/>
            <w:vMerge/>
          </w:tcPr>
          <w:p w14:paraId="737E8188" w14:textId="4D952407" w:rsidR="007222F4" w:rsidRPr="00266649" w:rsidRDefault="007222F4" w:rsidP="007222F4">
            <w:pPr>
              <w:rPr>
                <w:rFonts w:asciiTheme="minorHAnsi" w:hAnsiTheme="minorHAnsi" w:cstheme="minorHAnsi"/>
                <w:sz w:val="20"/>
                <w:szCs w:val="20"/>
                <w:lang w:val="en-GB"/>
              </w:rPr>
            </w:pPr>
          </w:p>
        </w:tc>
        <w:tc>
          <w:tcPr>
            <w:tcW w:w="582" w:type="dxa"/>
            <w:vMerge/>
          </w:tcPr>
          <w:p w14:paraId="573C22F5" w14:textId="1326ABAF" w:rsidR="007222F4" w:rsidRPr="00266649" w:rsidRDefault="007222F4" w:rsidP="007222F4">
            <w:pPr>
              <w:rPr>
                <w:rFonts w:asciiTheme="minorHAnsi" w:hAnsiTheme="minorHAnsi" w:cstheme="minorHAnsi"/>
                <w:sz w:val="20"/>
                <w:szCs w:val="20"/>
                <w:lang w:val="en-GB"/>
              </w:rPr>
            </w:pPr>
          </w:p>
        </w:tc>
        <w:tc>
          <w:tcPr>
            <w:tcW w:w="1325" w:type="dxa"/>
          </w:tcPr>
          <w:p w14:paraId="119ACD0E"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1B</w:t>
            </w:r>
          </w:p>
          <w:p w14:paraId="39160837" w14:textId="7AB94DA7"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(page 16-17)</w:t>
            </w:r>
          </w:p>
        </w:tc>
        <w:tc>
          <w:tcPr>
            <w:tcW w:w="2731" w:type="dxa"/>
          </w:tcPr>
          <w:p w14:paraId="4B9B9695" w14:textId="77777777" w:rsidR="007222F4" w:rsidRPr="00622C2D" w:rsidRDefault="007222F4" w:rsidP="007222F4">
            <w:pPr>
              <w:pStyle w:val="HTMLPreformatted"/>
              <w:rPr>
                <w:rFonts w:asciiTheme="minorHAnsi" w:hAnsiTheme="minorHAnsi" w:cstheme="minorHAnsi"/>
              </w:rPr>
            </w:pPr>
            <w:r w:rsidRPr="00622C2D">
              <w:rPr>
                <w:rStyle w:val="y2iqfc"/>
                <w:rFonts w:asciiTheme="minorHAnsi" w:hAnsiTheme="minorHAnsi" w:cstheme="minorHAnsi"/>
                <w:lang w:val="sk-SK"/>
              </w:rPr>
              <w:t>Popis udalosti</w:t>
            </w:r>
          </w:p>
          <w:p w14:paraId="1D45FF73" w14:textId="7AF73444" w:rsidR="007222F4" w:rsidRPr="00622C2D" w:rsidRDefault="007222F4" w:rsidP="007222F4">
            <w:pPr>
              <w:rPr>
                <w:rFonts w:asciiTheme="minorHAnsi" w:hAnsiTheme="minorHAnsi" w:cstheme="minorHAnsi"/>
                <w:sz w:val="20"/>
                <w:szCs w:val="20"/>
                <w:lang w:val="en-GB"/>
              </w:rPr>
            </w:pPr>
          </w:p>
        </w:tc>
        <w:tc>
          <w:tcPr>
            <w:tcW w:w="1746" w:type="dxa"/>
          </w:tcPr>
          <w:p w14:paraId="21658D9C" w14:textId="1A371668" w:rsidR="007222F4" w:rsidRPr="00266649" w:rsidRDefault="007222F4" w:rsidP="007222F4">
            <w:pPr>
              <w:rPr>
                <w:rFonts w:asciiTheme="minorHAnsi" w:hAnsiTheme="minorHAnsi" w:cstheme="minorHAnsi"/>
                <w:sz w:val="20"/>
                <w:szCs w:val="20"/>
                <w:lang w:val="en-GB"/>
              </w:rPr>
            </w:pPr>
          </w:p>
        </w:tc>
        <w:tc>
          <w:tcPr>
            <w:tcW w:w="3559" w:type="dxa"/>
          </w:tcPr>
          <w:p w14:paraId="4FF6614D" w14:textId="7EFAB8E4"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 xml:space="preserve">auction, background, drop </w:t>
            </w:r>
            <w:proofErr w:type="spellStart"/>
            <w:r w:rsidRPr="00266649">
              <w:rPr>
                <w:rFonts w:asciiTheme="minorHAnsi" w:hAnsiTheme="minorHAnsi" w:cstheme="minorHAnsi"/>
                <w:color w:val="000000"/>
                <w:sz w:val="20"/>
                <w:szCs w:val="20"/>
                <w:lang w:val="en-GB" w:eastAsia="en-GB"/>
              </w:rPr>
              <w:t>sb</w:t>
            </w:r>
            <w:proofErr w:type="spellEnd"/>
            <w:r w:rsidRPr="00266649">
              <w:rPr>
                <w:rFonts w:asciiTheme="minorHAnsi" w:hAnsiTheme="minorHAnsi" w:cstheme="minorHAnsi"/>
                <w:color w:val="000000"/>
                <w:sz w:val="20"/>
                <w:szCs w:val="20"/>
                <w:lang w:val="en-GB" w:eastAsia="en-GB"/>
              </w:rPr>
              <w:t xml:space="preserve"> a line, for one’s liking, hesitate, importance, loads of, mingle, multicultural, national holiday, not only… but also, numerous, regards, session, stall (n.), tea set, variety, wonder (v.), Believe it or not…, It’s no wonder that…, I’ve been meaning to…, See for yourself</w:t>
            </w:r>
          </w:p>
        </w:tc>
        <w:tc>
          <w:tcPr>
            <w:tcW w:w="1790" w:type="dxa"/>
          </w:tcPr>
          <w:p w14:paraId="6EAB4E45"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39FFB9B0" w14:textId="500F2742"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2283724D" w14:textId="2E10CE47" w:rsidR="007222F4" w:rsidRPr="007222F4" w:rsidRDefault="007222F4" w:rsidP="007222F4">
            <w:pPr>
              <w:rPr>
                <w:rFonts w:asciiTheme="minorHAnsi" w:hAnsiTheme="minorHAnsi" w:cstheme="minorHAnsi"/>
                <w:sz w:val="20"/>
                <w:szCs w:val="20"/>
                <w:lang w:val="en-GB"/>
              </w:rPr>
            </w:pPr>
          </w:p>
        </w:tc>
      </w:tr>
      <w:tr w:rsidR="006822E2" w:rsidRPr="00266649" w14:paraId="5F4A41BA" w14:textId="77777777" w:rsidTr="00402CFB">
        <w:tc>
          <w:tcPr>
            <w:tcW w:w="494" w:type="dxa"/>
          </w:tcPr>
          <w:p w14:paraId="60CD3CE8" w14:textId="77777777" w:rsidR="007222F4" w:rsidRPr="00266649" w:rsidRDefault="007222F4" w:rsidP="007222F4">
            <w:pPr>
              <w:rPr>
                <w:rFonts w:asciiTheme="minorHAnsi" w:hAnsiTheme="minorHAnsi" w:cstheme="minorHAnsi"/>
                <w:sz w:val="20"/>
                <w:szCs w:val="20"/>
                <w:lang w:val="en-GB"/>
              </w:rPr>
            </w:pPr>
          </w:p>
        </w:tc>
        <w:tc>
          <w:tcPr>
            <w:tcW w:w="582" w:type="dxa"/>
          </w:tcPr>
          <w:p w14:paraId="3CA68A7D" w14:textId="3A30D3F0" w:rsidR="007222F4" w:rsidRPr="00266649" w:rsidRDefault="007222F4" w:rsidP="007222F4">
            <w:pPr>
              <w:rPr>
                <w:rFonts w:asciiTheme="minorHAnsi" w:hAnsiTheme="minorHAnsi" w:cstheme="minorHAnsi"/>
                <w:sz w:val="20"/>
                <w:szCs w:val="20"/>
                <w:lang w:val="en-GB"/>
              </w:rPr>
            </w:pPr>
            <w:r>
              <w:rPr>
                <w:rFonts w:asciiTheme="minorHAnsi" w:hAnsiTheme="minorHAnsi" w:cstheme="minorHAnsi"/>
                <w:sz w:val="20"/>
                <w:szCs w:val="20"/>
                <w:lang w:val="en-GB"/>
              </w:rPr>
              <w:t>10</w:t>
            </w:r>
          </w:p>
        </w:tc>
        <w:tc>
          <w:tcPr>
            <w:tcW w:w="1325" w:type="dxa"/>
          </w:tcPr>
          <w:p w14:paraId="5C1BC110" w14:textId="0BE5AC97" w:rsidR="007222F4" w:rsidRPr="00266649" w:rsidRDefault="007222F4" w:rsidP="007222F4">
            <w:pPr>
              <w:rPr>
                <w:rFonts w:asciiTheme="minorHAnsi" w:hAnsiTheme="minorHAnsi" w:cstheme="minorHAnsi"/>
                <w:sz w:val="20"/>
                <w:szCs w:val="20"/>
                <w:lang w:val="en-GB"/>
              </w:rPr>
            </w:pPr>
            <w:proofErr w:type="spellStart"/>
            <w:r w:rsidRPr="007222F4">
              <w:rPr>
                <w:rFonts w:asciiTheme="minorHAnsi" w:hAnsiTheme="minorHAnsi" w:cstheme="minorHAnsi"/>
                <w:sz w:val="20"/>
                <w:szCs w:val="20"/>
                <w:lang w:val="en-GB"/>
              </w:rPr>
              <w:t>Prehľad</w:t>
            </w:r>
            <w:proofErr w:type="spellEnd"/>
            <w:r>
              <w:rPr>
                <w:rFonts w:asciiTheme="minorHAnsi" w:hAnsiTheme="minorHAnsi" w:cstheme="minorHAnsi"/>
                <w:sz w:val="20"/>
                <w:szCs w:val="20"/>
                <w:lang w:val="en-GB"/>
              </w:rPr>
              <w:t xml:space="preserve"> </w:t>
            </w:r>
            <w:r w:rsidRPr="00266649">
              <w:rPr>
                <w:rFonts w:asciiTheme="minorHAnsi" w:hAnsiTheme="minorHAnsi" w:cstheme="minorHAnsi"/>
                <w:sz w:val="20"/>
                <w:szCs w:val="20"/>
                <w:lang w:val="en-GB"/>
              </w:rPr>
              <w:t>1</w:t>
            </w:r>
          </w:p>
        </w:tc>
        <w:tc>
          <w:tcPr>
            <w:tcW w:w="2731" w:type="dxa"/>
          </w:tcPr>
          <w:p w14:paraId="130938FC" w14:textId="02B32A14" w:rsidR="007222F4" w:rsidRPr="00622C2D" w:rsidRDefault="007222F4" w:rsidP="007222F4">
            <w:pPr>
              <w:rPr>
                <w:rFonts w:asciiTheme="minorHAnsi" w:hAnsiTheme="minorHAnsi" w:cstheme="minorHAnsi"/>
                <w:sz w:val="20"/>
                <w:szCs w:val="20"/>
                <w:lang w:val="en-GB"/>
              </w:rPr>
            </w:pPr>
            <w:proofErr w:type="spellStart"/>
            <w:r w:rsidRPr="00622C2D">
              <w:rPr>
                <w:rFonts w:asciiTheme="minorHAnsi" w:hAnsiTheme="minorHAnsi" w:cstheme="minorHAnsi"/>
                <w:sz w:val="20"/>
                <w:szCs w:val="20"/>
                <w:lang w:val="en-GB"/>
              </w:rPr>
              <w:t>Opakovanie</w:t>
            </w:r>
            <w:proofErr w:type="spellEnd"/>
            <w:r w:rsidRPr="00622C2D">
              <w:rPr>
                <w:rFonts w:asciiTheme="minorHAnsi" w:hAnsiTheme="minorHAnsi" w:cstheme="minorHAnsi"/>
                <w:sz w:val="20"/>
                <w:szCs w:val="20"/>
                <w:lang w:val="en-GB"/>
              </w:rPr>
              <w:t xml:space="preserve"> a </w:t>
            </w:r>
            <w:proofErr w:type="spellStart"/>
            <w:r w:rsidRPr="00622C2D">
              <w:rPr>
                <w:rFonts w:asciiTheme="minorHAnsi" w:hAnsiTheme="minorHAnsi" w:cstheme="minorHAnsi"/>
                <w:sz w:val="20"/>
                <w:szCs w:val="20"/>
                <w:lang w:val="en-GB"/>
              </w:rPr>
              <w:t>upevnenie</w:t>
            </w:r>
            <w:proofErr w:type="spellEnd"/>
            <w:r w:rsidRPr="00622C2D">
              <w:rPr>
                <w:rFonts w:asciiTheme="minorHAnsi" w:hAnsiTheme="minorHAnsi" w:cstheme="minorHAnsi"/>
                <w:sz w:val="20"/>
                <w:szCs w:val="20"/>
                <w:lang w:val="en-GB"/>
              </w:rPr>
              <w:t xml:space="preserve"> </w:t>
            </w:r>
            <w:proofErr w:type="spellStart"/>
            <w:r w:rsidRPr="00622C2D">
              <w:rPr>
                <w:rFonts w:asciiTheme="minorHAnsi" w:hAnsiTheme="minorHAnsi" w:cstheme="minorHAnsi"/>
                <w:sz w:val="20"/>
                <w:szCs w:val="20"/>
                <w:lang w:val="en-GB"/>
              </w:rPr>
              <w:t>slovnej</w:t>
            </w:r>
            <w:proofErr w:type="spellEnd"/>
            <w:r w:rsidRPr="00622C2D">
              <w:rPr>
                <w:rFonts w:asciiTheme="minorHAnsi" w:hAnsiTheme="minorHAnsi" w:cstheme="minorHAnsi"/>
                <w:sz w:val="20"/>
                <w:szCs w:val="20"/>
                <w:lang w:val="en-GB"/>
              </w:rPr>
              <w:t xml:space="preserve"> </w:t>
            </w:r>
            <w:proofErr w:type="spellStart"/>
            <w:r w:rsidRPr="00622C2D">
              <w:rPr>
                <w:rFonts w:asciiTheme="minorHAnsi" w:hAnsiTheme="minorHAnsi" w:cstheme="minorHAnsi"/>
                <w:sz w:val="20"/>
                <w:szCs w:val="20"/>
                <w:lang w:val="en-GB"/>
              </w:rPr>
              <w:t>zásoby</w:t>
            </w:r>
            <w:proofErr w:type="spellEnd"/>
            <w:r w:rsidRPr="00622C2D">
              <w:rPr>
                <w:rFonts w:asciiTheme="minorHAnsi" w:hAnsiTheme="minorHAnsi" w:cstheme="minorHAnsi"/>
                <w:sz w:val="20"/>
                <w:szCs w:val="20"/>
                <w:lang w:val="en-GB"/>
              </w:rPr>
              <w:t xml:space="preserve"> a </w:t>
            </w:r>
            <w:proofErr w:type="spellStart"/>
            <w:r w:rsidRPr="00622C2D">
              <w:rPr>
                <w:rFonts w:asciiTheme="minorHAnsi" w:hAnsiTheme="minorHAnsi" w:cstheme="minorHAnsi"/>
                <w:sz w:val="20"/>
                <w:szCs w:val="20"/>
                <w:lang w:val="en-GB"/>
              </w:rPr>
              <w:t>štruktúry</w:t>
            </w:r>
            <w:proofErr w:type="spellEnd"/>
            <w:r w:rsidRPr="00622C2D">
              <w:rPr>
                <w:rFonts w:asciiTheme="minorHAnsi" w:hAnsiTheme="minorHAnsi" w:cstheme="minorHAnsi"/>
                <w:sz w:val="20"/>
                <w:szCs w:val="20"/>
                <w:lang w:val="en-GB"/>
              </w:rPr>
              <w:t xml:space="preserve"> </w:t>
            </w:r>
            <w:proofErr w:type="spellStart"/>
            <w:r w:rsidRPr="00622C2D">
              <w:rPr>
                <w:rFonts w:asciiTheme="minorHAnsi" w:hAnsiTheme="minorHAnsi" w:cstheme="minorHAnsi"/>
                <w:sz w:val="20"/>
                <w:szCs w:val="20"/>
                <w:lang w:val="en-GB"/>
              </w:rPr>
              <w:t>modulu</w:t>
            </w:r>
            <w:proofErr w:type="spellEnd"/>
            <w:r w:rsidRPr="00622C2D">
              <w:rPr>
                <w:rFonts w:asciiTheme="minorHAnsi" w:hAnsiTheme="minorHAnsi" w:cstheme="minorHAnsi"/>
                <w:sz w:val="20"/>
                <w:szCs w:val="20"/>
                <w:lang w:val="en-GB"/>
              </w:rPr>
              <w:t xml:space="preserve"> 1</w:t>
            </w:r>
          </w:p>
          <w:p w14:paraId="2FCA72FB" w14:textId="63DBCF78" w:rsidR="007222F4" w:rsidRPr="00622C2D" w:rsidRDefault="007222F4" w:rsidP="007222F4">
            <w:pPr>
              <w:rPr>
                <w:rFonts w:asciiTheme="minorHAnsi" w:hAnsiTheme="minorHAnsi" w:cstheme="minorHAnsi"/>
                <w:sz w:val="20"/>
                <w:szCs w:val="20"/>
                <w:lang w:val="en-GB"/>
              </w:rPr>
            </w:pPr>
            <w:proofErr w:type="spellStart"/>
            <w:r w:rsidRPr="00622C2D">
              <w:rPr>
                <w:rFonts w:asciiTheme="minorHAnsi" w:hAnsiTheme="minorHAnsi" w:cstheme="minorHAnsi"/>
                <w:sz w:val="20"/>
                <w:szCs w:val="20"/>
                <w:lang w:val="en-GB"/>
              </w:rPr>
              <w:t>Sebahodnotenie</w:t>
            </w:r>
            <w:proofErr w:type="spellEnd"/>
          </w:p>
        </w:tc>
        <w:tc>
          <w:tcPr>
            <w:tcW w:w="1746" w:type="dxa"/>
          </w:tcPr>
          <w:p w14:paraId="04A9DDCE" w14:textId="2454155A" w:rsidR="007222F4" w:rsidRPr="00266649" w:rsidRDefault="007222F4" w:rsidP="007222F4">
            <w:pPr>
              <w:rPr>
                <w:rFonts w:asciiTheme="minorHAnsi" w:hAnsiTheme="minorHAnsi" w:cstheme="minorHAnsi"/>
                <w:sz w:val="20"/>
                <w:szCs w:val="20"/>
                <w:lang w:val="en-GB"/>
              </w:rPr>
            </w:pPr>
          </w:p>
        </w:tc>
        <w:tc>
          <w:tcPr>
            <w:tcW w:w="3559" w:type="dxa"/>
          </w:tcPr>
          <w:p w14:paraId="03AEDA6B" w14:textId="743E2C38" w:rsidR="007222F4" w:rsidRPr="00266649" w:rsidRDefault="007222F4" w:rsidP="007222F4">
            <w:pPr>
              <w:rPr>
                <w:rFonts w:asciiTheme="minorHAnsi" w:hAnsiTheme="minorHAnsi" w:cstheme="minorHAnsi"/>
                <w:sz w:val="20"/>
                <w:szCs w:val="20"/>
                <w:lang w:val="en-GB"/>
              </w:rPr>
            </w:pPr>
          </w:p>
        </w:tc>
        <w:tc>
          <w:tcPr>
            <w:tcW w:w="1790" w:type="dxa"/>
          </w:tcPr>
          <w:p w14:paraId="78557E46"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65FDDF49" w14:textId="30BFB6F2"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576BD7FF" w14:textId="55C649BE" w:rsidR="007222F4" w:rsidRPr="007222F4" w:rsidRDefault="007222F4" w:rsidP="007222F4">
            <w:pPr>
              <w:rPr>
                <w:rFonts w:asciiTheme="minorHAnsi" w:hAnsiTheme="minorHAnsi" w:cstheme="minorHAnsi"/>
                <w:sz w:val="20"/>
                <w:szCs w:val="20"/>
                <w:lang w:val="en-GB"/>
              </w:rPr>
            </w:pPr>
          </w:p>
        </w:tc>
      </w:tr>
      <w:tr w:rsidR="006822E2" w:rsidRPr="00266649" w14:paraId="66546A0E" w14:textId="77777777" w:rsidTr="00402CFB">
        <w:tc>
          <w:tcPr>
            <w:tcW w:w="494" w:type="dxa"/>
          </w:tcPr>
          <w:p w14:paraId="33E925D4" w14:textId="1C75A4A0" w:rsidR="007222F4" w:rsidRPr="00266649" w:rsidRDefault="007222F4" w:rsidP="007222F4">
            <w:pPr>
              <w:rPr>
                <w:rFonts w:asciiTheme="minorHAnsi" w:hAnsiTheme="minorHAnsi" w:cstheme="minorHAnsi"/>
                <w:sz w:val="20"/>
                <w:szCs w:val="20"/>
                <w:lang w:val="en-GB"/>
              </w:rPr>
            </w:pPr>
          </w:p>
        </w:tc>
        <w:tc>
          <w:tcPr>
            <w:tcW w:w="582" w:type="dxa"/>
          </w:tcPr>
          <w:p w14:paraId="125CF2EF" w14:textId="6511A906" w:rsidR="007222F4" w:rsidRPr="00266649" w:rsidRDefault="007222F4" w:rsidP="007222F4">
            <w:pPr>
              <w:rPr>
                <w:rFonts w:asciiTheme="minorHAnsi" w:hAnsiTheme="minorHAnsi" w:cstheme="minorHAnsi"/>
                <w:sz w:val="20"/>
                <w:szCs w:val="20"/>
                <w:lang w:val="en-GB"/>
              </w:rPr>
            </w:pPr>
            <w:r>
              <w:rPr>
                <w:rFonts w:asciiTheme="minorHAnsi" w:hAnsiTheme="minorHAnsi" w:cstheme="minorHAnsi"/>
                <w:sz w:val="20"/>
                <w:szCs w:val="20"/>
                <w:lang w:val="en-GB"/>
              </w:rPr>
              <w:t>11</w:t>
            </w:r>
          </w:p>
        </w:tc>
        <w:tc>
          <w:tcPr>
            <w:tcW w:w="1325" w:type="dxa"/>
          </w:tcPr>
          <w:p w14:paraId="12E08827" w14:textId="1EF3CBDA"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Test 1</w:t>
            </w:r>
          </w:p>
        </w:tc>
        <w:tc>
          <w:tcPr>
            <w:tcW w:w="2731" w:type="dxa"/>
          </w:tcPr>
          <w:p w14:paraId="4AD40507" w14:textId="2DCF0F4C" w:rsidR="007222F4" w:rsidRPr="00622C2D" w:rsidRDefault="007222F4" w:rsidP="007222F4">
            <w:pPr>
              <w:rPr>
                <w:rFonts w:asciiTheme="minorHAnsi" w:hAnsiTheme="minorHAnsi" w:cstheme="minorHAnsi"/>
                <w:sz w:val="20"/>
                <w:szCs w:val="20"/>
                <w:lang w:val="en-GB"/>
              </w:rPr>
            </w:pPr>
            <w:proofErr w:type="spellStart"/>
            <w:r w:rsidRPr="00622C2D">
              <w:rPr>
                <w:rFonts w:asciiTheme="minorHAnsi" w:hAnsiTheme="minorHAnsi" w:cstheme="minorHAnsi"/>
                <w:sz w:val="20"/>
                <w:szCs w:val="20"/>
                <w:lang w:val="en-GB"/>
              </w:rPr>
              <w:t>Hodnotenie</w:t>
            </w:r>
            <w:proofErr w:type="spellEnd"/>
            <w:r w:rsidRPr="00622C2D">
              <w:rPr>
                <w:rFonts w:asciiTheme="minorHAnsi" w:hAnsiTheme="minorHAnsi" w:cstheme="minorHAnsi"/>
                <w:sz w:val="20"/>
                <w:szCs w:val="20"/>
                <w:lang w:val="en-GB"/>
              </w:rPr>
              <w:t xml:space="preserve"> </w:t>
            </w:r>
            <w:proofErr w:type="spellStart"/>
            <w:r w:rsidRPr="00622C2D">
              <w:rPr>
                <w:rFonts w:asciiTheme="minorHAnsi" w:hAnsiTheme="minorHAnsi" w:cstheme="minorHAnsi"/>
                <w:sz w:val="20"/>
                <w:szCs w:val="20"/>
                <w:lang w:val="en-GB"/>
              </w:rPr>
              <w:t>pokroku</w:t>
            </w:r>
            <w:proofErr w:type="spellEnd"/>
            <w:r w:rsidRPr="00622C2D">
              <w:rPr>
                <w:rFonts w:asciiTheme="minorHAnsi" w:hAnsiTheme="minorHAnsi" w:cstheme="minorHAnsi"/>
                <w:sz w:val="20"/>
                <w:szCs w:val="20"/>
                <w:lang w:val="en-GB"/>
              </w:rPr>
              <w:t xml:space="preserve"> </w:t>
            </w:r>
            <w:proofErr w:type="spellStart"/>
            <w:r w:rsidRPr="00622C2D">
              <w:rPr>
                <w:rFonts w:asciiTheme="minorHAnsi" w:hAnsiTheme="minorHAnsi" w:cstheme="minorHAnsi"/>
                <w:sz w:val="20"/>
                <w:szCs w:val="20"/>
                <w:lang w:val="en-GB"/>
              </w:rPr>
              <w:t>študentov</w:t>
            </w:r>
            <w:proofErr w:type="spellEnd"/>
          </w:p>
        </w:tc>
        <w:tc>
          <w:tcPr>
            <w:tcW w:w="1746" w:type="dxa"/>
          </w:tcPr>
          <w:p w14:paraId="42D1B49C" w14:textId="548A9A21" w:rsidR="007222F4" w:rsidRPr="00266649" w:rsidRDefault="007222F4" w:rsidP="007222F4">
            <w:pPr>
              <w:rPr>
                <w:rFonts w:asciiTheme="minorHAnsi" w:hAnsiTheme="minorHAnsi" w:cstheme="minorHAnsi"/>
                <w:sz w:val="20"/>
                <w:szCs w:val="20"/>
                <w:lang w:val="en-GB"/>
              </w:rPr>
            </w:pPr>
          </w:p>
        </w:tc>
        <w:tc>
          <w:tcPr>
            <w:tcW w:w="3559" w:type="dxa"/>
          </w:tcPr>
          <w:p w14:paraId="020AA110" w14:textId="29B65FEC" w:rsidR="007222F4" w:rsidRPr="00266649" w:rsidRDefault="007222F4" w:rsidP="007222F4">
            <w:pPr>
              <w:rPr>
                <w:rFonts w:asciiTheme="minorHAnsi" w:hAnsiTheme="minorHAnsi" w:cstheme="minorHAnsi"/>
                <w:sz w:val="20"/>
                <w:szCs w:val="20"/>
                <w:lang w:val="en-GB"/>
              </w:rPr>
            </w:pPr>
          </w:p>
        </w:tc>
        <w:tc>
          <w:tcPr>
            <w:tcW w:w="1790" w:type="dxa"/>
          </w:tcPr>
          <w:p w14:paraId="6CD194DD" w14:textId="06E9A1ED"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Tests &amp; audio (downloadable from the Teacher’s assistant)</w:t>
            </w:r>
          </w:p>
        </w:tc>
        <w:tc>
          <w:tcPr>
            <w:tcW w:w="1803" w:type="dxa"/>
          </w:tcPr>
          <w:p w14:paraId="3F48C904" w14:textId="3307D098" w:rsidR="007222F4" w:rsidRPr="007222F4" w:rsidRDefault="007222F4" w:rsidP="007222F4">
            <w:pPr>
              <w:rPr>
                <w:rFonts w:asciiTheme="minorHAnsi" w:hAnsiTheme="minorHAnsi" w:cstheme="minorHAnsi"/>
                <w:sz w:val="20"/>
                <w:szCs w:val="20"/>
                <w:lang w:val="en-GB"/>
              </w:rPr>
            </w:pPr>
          </w:p>
        </w:tc>
      </w:tr>
      <w:tr w:rsidR="006822E2" w:rsidRPr="00266649" w14:paraId="2DDD17F3" w14:textId="77777777" w:rsidTr="00402CFB">
        <w:tc>
          <w:tcPr>
            <w:tcW w:w="494" w:type="dxa"/>
            <w:vMerge w:val="restart"/>
          </w:tcPr>
          <w:p w14:paraId="4C6FD29E" w14:textId="6E32B7D1" w:rsidR="007222F4" w:rsidRPr="00266649" w:rsidRDefault="007222F4" w:rsidP="007222F4">
            <w:pPr>
              <w:rPr>
                <w:rFonts w:asciiTheme="minorHAnsi" w:hAnsiTheme="minorHAnsi" w:cstheme="minorHAnsi"/>
                <w:sz w:val="20"/>
                <w:szCs w:val="20"/>
                <w:lang w:val="en-GB"/>
              </w:rPr>
            </w:pPr>
            <w:r>
              <w:rPr>
                <w:rFonts w:asciiTheme="minorHAnsi" w:hAnsiTheme="minorHAnsi" w:cstheme="minorHAnsi"/>
                <w:sz w:val="20"/>
                <w:szCs w:val="20"/>
                <w:lang w:val="en-GB"/>
              </w:rPr>
              <w:t>4</w:t>
            </w:r>
          </w:p>
        </w:tc>
        <w:tc>
          <w:tcPr>
            <w:tcW w:w="582" w:type="dxa"/>
            <w:vMerge w:val="restart"/>
          </w:tcPr>
          <w:p w14:paraId="78EFCDCA" w14:textId="6802B455" w:rsidR="007222F4" w:rsidRPr="00266649" w:rsidRDefault="007222F4" w:rsidP="007222F4">
            <w:pPr>
              <w:rPr>
                <w:rFonts w:asciiTheme="minorHAnsi" w:hAnsiTheme="minorHAnsi" w:cstheme="minorHAnsi"/>
                <w:sz w:val="20"/>
                <w:szCs w:val="20"/>
                <w:lang w:val="en-GB"/>
              </w:rPr>
            </w:pPr>
            <w:r>
              <w:rPr>
                <w:rFonts w:asciiTheme="minorHAnsi" w:hAnsiTheme="minorHAnsi" w:cstheme="minorHAnsi"/>
                <w:sz w:val="20"/>
                <w:szCs w:val="20"/>
                <w:lang w:val="en-GB"/>
              </w:rPr>
              <w:t>12-15</w:t>
            </w:r>
          </w:p>
        </w:tc>
        <w:tc>
          <w:tcPr>
            <w:tcW w:w="1325" w:type="dxa"/>
            <w:shd w:val="clear" w:color="auto" w:fill="auto"/>
          </w:tcPr>
          <w:p w14:paraId="32F7616F" w14:textId="77777777" w:rsidR="007222F4" w:rsidRPr="00266649" w:rsidRDefault="007222F4" w:rsidP="007222F4">
            <w:pPr>
              <w:pStyle w:val="NoSpacing"/>
              <w:rPr>
                <w:rFonts w:asciiTheme="minorHAnsi" w:hAnsiTheme="minorHAnsi" w:cstheme="minorHAnsi"/>
                <w:color w:val="000000"/>
                <w:sz w:val="20"/>
                <w:szCs w:val="20"/>
                <w:lang w:val="en-GB"/>
              </w:rPr>
            </w:pPr>
            <w:r w:rsidRPr="00266649">
              <w:rPr>
                <w:rFonts w:asciiTheme="minorHAnsi" w:hAnsiTheme="minorHAnsi" w:cstheme="minorHAnsi"/>
                <w:color w:val="000000"/>
                <w:sz w:val="20"/>
                <w:szCs w:val="20"/>
                <w:lang w:val="en-GB"/>
              </w:rPr>
              <w:t>Cover page module 2</w:t>
            </w:r>
          </w:p>
          <w:p w14:paraId="57619E30"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 xml:space="preserve">2A </w:t>
            </w:r>
          </w:p>
          <w:p w14:paraId="22B6A8C8" w14:textId="56FE807C"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(page 20-21)</w:t>
            </w:r>
          </w:p>
        </w:tc>
        <w:tc>
          <w:tcPr>
            <w:tcW w:w="2731" w:type="dxa"/>
            <w:shd w:val="clear" w:color="auto" w:fill="auto"/>
          </w:tcPr>
          <w:p w14:paraId="65341BC7" w14:textId="58170308" w:rsidR="007222F4" w:rsidRPr="00622C2D" w:rsidRDefault="007222F4" w:rsidP="007222F4">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Predstavenie témy modulu 2</w:t>
            </w:r>
          </w:p>
          <w:p w14:paraId="1B1AA10C" w14:textId="77777777" w:rsidR="007222F4" w:rsidRPr="00622C2D" w:rsidRDefault="007222F4" w:rsidP="007222F4">
            <w:pPr>
              <w:pStyle w:val="HTMLPreformatted"/>
              <w:rPr>
                <w:rFonts w:asciiTheme="minorHAnsi" w:hAnsiTheme="minorHAnsi" w:cstheme="minorHAnsi"/>
              </w:rPr>
            </w:pPr>
            <w:r w:rsidRPr="00622C2D">
              <w:rPr>
                <w:rStyle w:val="y2iqfc"/>
                <w:rFonts w:asciiTheme="minorHAnsi" w:hAnsiTheme="minorHAnsi" w:cstheme="minorHAnsi"/>
                <w:lang w:val="sk-SK"/>
              </w:rPr>
              <w:t>Čítanie krátkych textov o školstve</w:t>
            </w:r>
          </w:p>
          <w:p w14:paraId="5475D7CC" w14:textId="572F68AA" w:rsidR="007222F4" w:rsidRPr="00622C2D" w:rsidRDefault="007222F4" w:rsidP="007222F4">
            <w:pPr>
              <w:rPr>
                <w:rFonts w:asciiTheme="minorHAnsi" w:hAnsiTheme="minorHAnsi" w:cstheme="minorHAnsi"/>
                <w:sz w:val="20"/>
                <w:szCs w:val="20"/>
                <w:lang w:val="en-GB"/>
              </w:rPr>
            </w:pPr>
          </w:p>
        </w:tc>
        <w:tc>
          <w:tcPr>
            <w:tcW w:w="1746" w:type="dxa"/>
          </w:tcPr>
          <w:p w14:paraId="47E49077" w14:textId="3B8D2292" w:rsidR="007222F4" w:rsidRPr="00266649" w:rsidRDefault="007222F4" w:rsidP="007222F4">
            <w:pPr>
              <w:rPr>
                <w:rFonts w:asciiTheme="minorHAnsi" w:hAnsiTheme="minorHAnsi" w:cstheme="minorHAnsi"/>
                <w:sz w:val="20"/>
                <w:szCs w:val="20"/>
                <w:lang w:val="en-GB"/>
              </w:rPr>
            </w:pPr>
          </w:p>
        </w:tc>
        <w:tc>
          <w:tcPr>
            <w:tcW w:w="3559" w:type="dxa"/>
          </w:tcPr>
          <w:p w14:paraId="2686F987" w14:textId="6E0D2788"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 xml:space="preserve">a thirst for knowledge, vanish, ahead, aircraft, alternative (adj.), aspect, be bound to, be child’s play, be/keep still, bright, challenging, concerning, conventional, crucial, curriculum, demanding, determined, drastically, edible, enrol, excel, fall behind, field trip, focused, gifted, identify, intimidated, intriguing, lack (v.), maintain, patient (adj.), pick up (skills), poisonous, remarkably, remind, shelter, struggle </w:t>
            </w:r>
            <w:r w:rsidRPr="00266649">
              <w:rPr>
                <w:rFonts w:asciiTheme="minorHAnsi" w:hAnsiTheme="minorHAnsi" w:cstheme="minorHAnsi"/>
                <w:color w:val="000000"/>
                <w:sz w:val="20"/>
                <w:szCs w:val="20"/>
                <w:lang w:val="en-GB" w:eastAsia="en-GB"/>
              </w:rPr>
              <w:lastRenderedPageBreak/>
              <w:t>(v.), survival, the great outdoors, tracks, wilderness, woods</w:t>
            </w:r>
          </w:p>
        </w:tc>
        <w:tc>
          <w:tcPr>
            <w:tcW w:w="1790" w:type="dxa"/>
          </w:tcPr>
          <w:p w14:paraId="307C53E6"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lastRenderedPageBreak/>
              <w:t>Student’s book</w:t>
            </w:r>
          </w:p>
          <w:p w14:paraId="231F70C8" w14:textId="013923A4"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val="restart"/>
          </w:tcPr>
          <w:p w14:paraId="241FEAE6" w14:textId="77777777" w:rsidR="007222F4" w:rsidRPr="007222F4" w:rsidRDefault="007222F4" w:rsidP="007222F4">
            <w:pPr>
              <w:pStyle w:val="HTMLPreformatted"/>
              <w:rPr>
                <w:rFonts w:asciiTheme="minorHAnsi" w:hAnsiTheme="minorHAnsi" w:cstheme="minorHAnsi"/>
              </w:rPr>
            </w:pPr>
            <w:r w:rsidRPr="007222F4">
              <w:rPr>
                <w:rStyle w:val="y2iqfc"/>
                <w:rFonts w:asciiTheme="minorHAnsi" w:hAnsiTheme="minorHAnsi" w:cstheme="minorHAnsi"/>
                <w:lang w:val="sk-SK"/>
              </w:rPr>
              <w:t>komunikácia, kritické myslenie, spolupráca, kreativita, autonómne učenie</w:t>
            </w:r>
          </w:p>
          <w:p w14:paraId="0836801A" w14:textId="4DDA3780" w:rsidR="007222F4" w:rsidRPr="007222F4" w:rsidRDefault="007222F4" w:rsidP="007222F4">
            <w:pPr>
              <w:rPr>
                <w:rFonts w:asciiTheme="minorHAnsi" w:hAnsiTheme="minorHAnsi" w:cstheme="minorHAnsi"/>
                <w:sz w:val="20"/>
                <w:szCs w:val="20"/>
                <w:lang w:val="en-GB"/>
              </w:rPr>
            </w:pPr>
          </w:p>
        </w:tc>
      </w:tr>
      <w:tr w:rsidR="006822E2" w:rsidRPr="00266649" w14:paraId="0D7F028F" w14:textId="77777777" w:rsidTr="00402CFB">
        <w:tc>
          <w:tcPr>
            <w:tcW w:w="494" w:type="dxa"/>
            <w:vMerge/>
          </w:tcPr>
          <w:p w14:paraId="2E53F998" w14:textId="4A17520F" w:rsidR="007222F4" w:rsidRPr="00266649" w:rsidRDefault="007222F4" w:rsidP="007222F4">
            <w:pPr>
              <w:rPr>
                <w:rFonts w:asciiTheme="minorHAnsi" w:hAnsiTheme="minorHAnsi" w:cstheme="minorHAnsi"/>
                <w:sz w:val="20"/>
                <w:szCs w:val="20"/>
                <w:lang w:val="en-GB"/>
              </w:rPr>
            </w:pPr>
          </w:p>
        </w:tc>
        <w:tc>
          <w:tcPr>
            <w:tcW w:w="582" w:type="dxa"/>
            <w:vMerge/>
          </w:tcPr>
          <w:p w14:paraId="669B0592" w14:textId="1121B4FF" w:rsidR="007222F4" w:rsidRPr="00266649" w:rsidRDefault="007222F4" w:rsidP="007222F4">
            <w:pPr>
              <w:rPr>
                <w:rFonts w:asciiTheme="minorHAnsi" w:hAnsiTheme="minorHAnsi" w:cstheme="minorHAnsi"/>
                <w:sz w:val="20"/>
                <w:szCs w:val="20"/>
                <w:lang w:val="en-GB"/>
              </w:rPr>
            </w:pPr>
          </w:p>
        </w:tc>
        <w:tc>
          <w:tcPr>
            <w:tcW w:w="1325" w:type="dxa"/>
          </w:tcPr>
          <w:p w14:paraId="1FFD231D"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 xml:space="preserve">2A </w:t>
            </w:r>
          </w:p>
          <w:p w14:paraId="6431AB92" w14:textId="4D38D0B9"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(page 22-23)</w:t>
            </w:r>
          </w:p>
        </w:tc>
        <w:tc>
          <w:tcPr>
            <w:tcW w:w="2731" w:type="dxa"/>
          </w:tcPr>
          <w:p w14:paraId="10B1458A" w14:textId="20C293A7" w:rsidR="007222F4" w:rsidRPr="00622C2D" w:rsidRDefault="007222F4" w:rsidP="007222F4">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Použitie vhodných časov na spojenie minulosti so súčastnosťou</w:t>
            </w:r>
          </w:p>
          <w:p w14:paraId="7BC56B1D" w14:textId="2F83A6E6" w:rsidR="007222F4" w:rsidRPr="00622C2D" w:rsidRDefault="007222F4" w:rsidP="007222F4">
            <w:pPr>
              <w:pStyle w:val="HTMLPreformatted"/>
              <w:rPr>
                <w:rFonts w:asciiTheme="minorHAnsi" w:hAnsiTheme="minorHAnsi" w:cstheme="minorHAnsi"/>
              </w:rPr>
            </w:pPr>
            <w:r w:rsidRPr="00622C2D">
              <w:rPr>
                <w:rStyle w:val="y2iqfc"/>
                <w:rFonts w:asciiTheme="minorHAnsi" w:hAnsiTheme="minorHAnsi" w:cstheme="minorHAnsi"/>
                <w:lang w:val="sk-SK"/>
              </w:rPr>
              <w:t>Rozlišovanie slovnej zásoby týkajúce sa vzdelávania</w:t>
            </w:r>
          </w:p>
          <w:p w14:paraId="608FF1B4" w14:textId="2F691304" w:rsidR="007222F4" w:rsidRPr="00622C2D" w:rsidRDefault="007222F4" w:rsidP="007222F4">
            <w:pPr>
              <w:rPr>
                <w:rFonts w:asciiTheme="minorHAnsi" w:hAnsiTheme="minorHAnsi" w:cstheme="minorHAnsi"/>
                <w:sz w:val="20"/>
                <w:szCs w:val="20"/>
                <w:lang w:val="en-GB"/>
              </w:rPr>
            </w:pPr>
          </w:p>
        </w:tc>
        <w:tc>
          <w:tcPr>
            <w:tcW w:w="1746" w:type="dxa"/>
          </w:tcPr>
          <w:p w14:paraId="0D38754A" w14:textId="053A9F8D"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Present Perfect Simple vs. Present Perfect Progressive</w:t>
            </w:r>
          </w:p>
        </w:tc>
        <w:tc>
          <w:tcPr>
            <w:tcW w:w="3559" w:type="dxa"/>
          </w:tcPr>
          <w:p w14:paraId="49F844C4" w14:textId="7D53D6B7"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 xml:space="preserve">accomplish, achieve, bachelor’s degree (BA), basics (of </w:t>
            </w:r>
            <w:proofErr w:type="spellStart"/>
            <w:r w:rsidRPr="00266649">
              <w:rPr>
                <w:rFonts w:asciiTheme="minorHAnsi" w:hAnsiTheme="minorHAnsi" w:cstheme="minorHAnsi"/>
                <w:color w:val="000000"/>
                <w:sz w:val="20"/>
                <w:szCs w:val="20"/>
                <w:lang w:val="en-GB" w:eastAsia="en-GB"/>
              </w:rPr>
              <w:t>sth</w:t>
            </w:r>
            <w:proofErr w:type="spellEnd"/>
            <w:r w:rsidRPr="00266649">
              <w:rPr>
                <w:rFonts w:asciiTheme="minorHAnsi" w:hAnsiTheme="minorHAnsi" w:cstheme="minorHAnsi"/>
                <w:color w:val="000000"/>
                <w:sz w:val="20"/>
                <w:szCs w:val="20"/>
                <w:lang w:val="en-GB" w:eastAsia="en-GB"/>
              </w:rPr>
              <w:t xml:space="preserve">), boarding school, distance learning, drop out, educate, field (of study), funds, have what it takes, higher education, instruct, intensive course, intention, interactive learning, master’s degree (MA), online course, physical education, private education, public school, purpose, quit, set a goal, sign up for </w:t>
            </w:r>
            <w:proofErr w:type="spellStart"/>
            <w:r w:rsidRPr="00266649">
              <w:rPr>
                <w:rFonts w:asciiTheme="minorHAnsi" w:hAnsiTheme="minorHAnsi" w:cstheme="minorHAnsi"/>
                <w:color w:val="000000"/>
                <w:sz w:val="20"/>
                <w:szCs w:val="20"/>
                <w:lang w:val="en-GB" w:eastAsia="en-GB"/>
              </w:rPr>
              <w:t>sth</w:t>
            </w:r>
            <w:proofErr w:type="spellEnd"/>
            <w:r w:rsidRPr="00266649">
              <w:rPr>
                <w:rFonts w:asciiTheme="minorHAnsi" w:hAnsiTheme="minorHAnsi" w:cstheme="minorHAnsi"/>
                <w:color w:val="000000"/>
                <w:sz w:val="20"/>
                <w:szCs w:val="20"/>
                <w:lang w:val="en-GB" w:eastAsia="en-GB"/>
              </w:rPr>
              <w:t>, state school, studies (n.), term</w:t>
            </w:r>
          </w:p>
        </w:tc>
        <w:tc>
          <w:tcPr>
            <w:tcW w:w="1790" w:type="dxa"/>
          </w:tcPr>
          <w:p w14:paraId="52A6CC25"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5472E579" w14:textId="63F278D0"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56DA3DBB" w14:textId="570D0181" w:rsidR="007222F4" w:rsidRPr="007222F4" w:rsidRDefault="007222F4" w:rsidP="007222F4">
            <w:pPr>
              <w:rPr>
                <w:rFonts w:asciiTheme="minorHAnsi" w:hAnsiTheme="minorHAnsi" w:cstheme="minorHAnsi"/>
                <w:sz w:val="20"/>
                <w:szCs w:val="20"/>
                <w:lang w:val="en-GB"/>
              </w:rPr>
            </w:pPr>
          </w:p>
        </w:tc>
      </w:tr>
      <w:tr w:rsidR="006822E2" w:rsidRPr="00266649" w14:paraId="6220F4C6" w14:textId="77777777" w:rsidTr="00402CFB">
        <w:tc>
          <w:tcPr>
            <w:tcW w:w="494" w:type="dxa"/>
            <w:vMerge w:val="restart"/>
          </w:tcPr>
          <w:p w14:paraId="215C5F29" w14:textId="2AC2C423" w:rsidR="007222F4" w:rsidRPr="00266649" w:rsidRDefault="007222F4" w:rsidP="007222F4">
            <w:pPr>
              <w:rPr>
                <w:rFonts w:asciiTheme="minorHAnsi" w:hAnsiTheme="minorHAnsi" w:cstheme="minorHAnsi"/>
                <w:sz w:val="20"/>
                <w:szCs w:val="20"/>
                <w:lang w:val="en-GB"/>
              </w:rPr>
            </w:pPr>
            <w:r>
              <w:rPr>
                <w:rFonts w:asciiTheme="minorHAnsi" w:hAnsiTheme="minorHAnsi" w:cstheme="minorHAnsi"/>
                <w:sz w:val="20"/>
                <w:szCs w:val="20"/>
                <w:lang w:val="en-GB"/>
              </w:rPr>
              <w:t>5</w:t>
            </w:r>
          </w:p>
        </w:tc>
        <w:tc>
          <w:tcPr>
            <w:tcW w:w="582" w:type="dxa"/>
            <w:vMerge w:val="restart"/>
          </w:tcPr>
          <w:p w14:paraId="6FBB7D63" w14:textId="4D6941B9" w:rsidR="007222F4" w:rsidRPr="00266649" w:rsidRDefault="007222F4" w:rsidP="007222F4">
            <w:pPr>
              <w:rPr>
                <w:rFonts w:asciiTheme="minorHAnsi" w:hAnsiTheme="minorHAnsi" w:cstheme="minorHAnsi"/>
                <w:sz w:val="20"/>
                <w:szCs w:val="20"/>
                <w:lang w:val="en-GB"/>
              </w:rPr>
            </w:pPr>
            <w:r>
              <w:rPr>
                <w:rFonts w:asciiTheme="minorHAnsi" w:hAnsiTheme="minorHAnsi" w:cstheme="minorHAnsi"/>
                <w:sz w:val="20"/>
                <w:szCs w:val="20"/>
                <w:lang w:val="en-GB"/>
              </w:rPr>
              <w:t>16-19</w:t>
            </w:r>
          </w:p>
        </w:tc>
        <w:tc>
          <w:tcPr>
            <w:tcW w:w="1325" w:type="dxa"/>
          </w:tcPr>
          <w:p w14:paraId="6F504614"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2B</w:t>
            </w:r>
          </w:p>
          <w:p w14:paraId="06C62279" w14:textId="759D4D05"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(page 24-25)</w:t>
            </w:r>
          </w:p>
        </w:tc>
        <w:tc>
          <w:tcPr>
            <w:tcW w:w="2731" w:type="dxa"/>
          </w:tcPr>
          <w:p w14:paraId="338F3029" w14:textId="77777777" w:rsidR="007222F4" w:rsidRPr="00622C2D" w:rsidRDefault="007222F4" w:rsidP="007222F4">
            <w:pPr>
              <w:pStyle w:val="HTMLPreformatted"/>
              <w:rPr>
                <w:rFonts w:asciiTheme="minorHAnsi" w:hAnsiTheme="minorHAnsi" w:cstheme="minorHAnsi"/>
              </w:rPr>
            </w:pPr>
            <w:r w:rsidRPr="00622C2D">
              <w:rPr>
                <w:rStyle w:val="y2iqfc"/>
                <w:rFonts w:asciiTheme="minorHAnsi" w:hAnsiTheme="minorHAnsi" w:cstheme="minorHAnsi"/>
                <w:lang w:val="sk-SK"/>
              </w:rPr>
              <w:t>Rozlišovanie medzi britskou a americkou angličtinou</w:t>
            </w:r>
          </w:p>
          <w:p w14:paraId="7A2537D2" w14:textId="21ABDA97" w:rsidR="007222F4" w:rsidRPr="00622C2D" w:rsidRDefault="007222F4" w:rsidP="007222F4">
            <w:pPr>
              <w:rPr>
                <w:rFonts w:asciiTheme="minorHAnsi" w:hAnsiTheme="minorHAnsi" w:cstheme="minorHAnsi"/>
                <w:sz w:val="20"/>
                <w:szCs w:val="20"/>
                <w:lang w:val="en-GB"/>
              </w:rPr>
            </w:pPr>
          </w:p>
        </w:tc>
        <w:tc>
          <w:tcPr>
            <w:tcW w:w="1746" w:type="dxa"/>
          </w:tcPr>
          <w:p w14:paraId="00DB7884" w14:textId="77777777" w:rsidR="007222F4" w:rsidRPr="00266649" w:rsidRDefault="007222F4" w:rsidP="007222F4">
            <w:pPr>
              <w:rPr>
                <w:rFonts w:asciiTheme="minorHAnsi" w:hAnsiTheme="minorHAnsi" w:cstheme="minorHAnsi"/>
                <w:sz w:val="20"/>
                <w:szCs w:val="20"/>
                <w:lang w:val="en-GB"/>
              </w:rPr>
            </w:pPr>
          </w:p>
        </w:tc>
        <w:tc>
          <w:tcPr>
            <w:tcW w:w="3559" w:type="dxa"/>
          </w:tcPr>
          <w:p w14:paraId="7EAB11ED" w14:textId="66B8B930"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absent, accomplishment, achievement, annoyance, assess, assessment, assist, assistance, attendance, attitude, beige, boost, capable, certificate, cheat, combination, combine, concentrate, cooperate, cooperation, examination, factor, identification, interact, interaction, involvement, memorise, motivate, motivated, motivation, participation, punish, punishment, reception, reduction, row (n.), satisfaction, satisfy, self-esteem, sit for (an exam), speciality, teaching aid, teamwork</w:t>
            </w:r>
          </w:p>
        </w:tc>
        <w:tc>
          <w:tcPr>
            <w:tcW w:w="1790" w:type="dxa"/>
          </w:tcPr>
          <w:p w14:paraId="6811A771"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03DBB739" w14:textId="38929B18"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 xml:space="preserve">Multimedia material &amp; player </w:t>
            </w:r>
          </w:p>
        </w:tc>
        <w:tc>
          <w:tcPr>
            <w:tcW w:w="1803" w:type="dxa"/>
            <w:vMerge/>
          </w:tcPr>
          <w:p w14:paraId="1F10C9F8" w14:textId="47901300" w:rsidR="007222F4" w:rsidRPr="007222F4" w:rsidRDefault="007222F4" w:rsidP="007222F4">
            <w:pPr>
              <w:rPr>
                <w:rFonts w:asciiTheme="minorHAnsi" w:hAnsiTheme="minorHAnsi" w:cstheme="minorHAnsi"/>
                <w:sz w:val="20"/>
                <w:szCs w:val="20"/>
                <w:lang w:val="en-GB"/>
              </w:rPr>
            </w:pPr>
          </w:p>
        </w:tc>
      </w:tr>
      <w:tr w:rsidR="006822E2" w:rsidRPr="00266649" w14:paraId="3EC10C4A" w14:textId="77777777" w:rsidTr="00402CFB">
        <w:tc>
          <w:tcPr>
            <w:tcW w:w="494" w:type="dxa"/>
            <w:vMerge/>
          </w:tcPr>
          <w:p w14:paraId="0035292A" w14:textId="77777777" w:rsidR="007222F4" w:rsidRPr="00266649" w:rsidRDefault="007222F4" w:rsidP="007222F4">
            <w:pPr>
              <w:rPr>
                <w:rFonts w:asciiTheme="minorHAnsi" w:hAnsiTheme="minorHAnsi" w:cstheme="minorHAnsi"/>
                <w:sz w:val="20"/>
                <w:szCs w:val="20"/>
                <w:lang w:val="en-GB"/>
              </w:rPr>
            </w:pPr>
          </w:p>
        </w:tc>
        <w:tc>
          <w:tcPr>
            <w:tcW w:w="582" w:type="dxa"/>
            <w:vMerge/>
          </w:tcPr>
          <w:p w14:paraId="1278EF33" w14:textId="77777777" w:rsidR="007222F4" w:rsidRPr="00266649" w:rsidRDefault="007222F4" w:rsidP="007222F4">
            <w:pPr>
              <w:rPr>
                <w:rFonts w:asciiTheme="minorHAnsi" w:hAnsiTheme="minorHAnsi" w:cstheme="minorHAnsi"/>
                <w:sz w:val="20"/>
                <w:szCs w:val="20"/>
                <w:lang w:val="en-GB"/>
              </w:rPr>
            </w:pPr>
          </w:p>
        </w:tc>
        <w:tc>
          <w:tcPr>
            <w:tcW w:w="1325" w:type="dxa"/>
          </w:tcPr>
          <w:p w14:paraId="57A5418D"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2B</w:t>
            </w:r>
          </w:p>
          <w:p w14:paraId="447D412F" w14:textId="79D09343"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(page 26-27)</w:t>
            </w:r>
          </w:p>
        </w:tc>
        <w:tc>
          <w:tcPr>
            <w:tcW w:w="2731" w:type="dxa"/>
          </w:tcPr>
          <w:p w14:paraId="4505A1F6" w14:textId="77777777" w:rsidR="007222F4" w:rsidRPr="00622C2D" w:rsidRDefault="007222F4" w:rsidP="007222F4">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Vyjadrenie množstva</w:t>
            </w:r>
          </w:p>
          <w:p w14:paraId="04232DC4" w14:textId="77777777" w:rsidR="007222F4" w:rsidRPr="00622C2D" w:rsidRDefault="007222F4" w:rsidP="007222F4">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Porovnávanie situácií</w:t>
            </w:r>
          </w:p>
          <w:p w14:paraId="549F720C" w14:textId="77777777" w:rsidR="007222F4" w:rsidRPr="00622C2D" w:rsidRDefault="007222F4" w:rsidP="007222F4">
            <w:pPr>
              <w:pStyle w:val="HTMLPreformatted"/>
              <w:rPr>
                <w:rFonts w:asciiTheme="minorHAnsi" w:hAnsiTheme="minorHAnsi" w:cstheme="minorHAnsi"/>
              </w:rPr>
            </w:pPr>
            <w:r w:rsidRPr="00622C2D">
              <w:rPr>
                <w:rStyle w:val="y2iqfc"/>
                <w:rFonts w:asciiTheme="minorHAnsi" w:hAnsiTheme="minorHAnsi" w:cstheme="minorHAnsi"/>
                <w:lang w:val="sk-SK"/>
              </w:rPr>
              <w:t>Vyjadrenie preferencií a názoru</w:t>
            </w:r>
          </w:p>
          <w:p w14:paraId="143A7F20" w14:textId="56668218" w:rsidR="007222F4" w:rsidRPr="00622C2D" w:rsidRDefault="007222F4" w:rsidP="007222F4">
            <w:pPr>
              <w:rPr>
                <w:rFonts w:asciiTheme="minorHAnsi" w:hAnsiTheme="minorHAnsi" w:cstheme="minorHAnsi"/>
                <w:sz w:val="20"/>
                <w:szCs w:val="20"/>
                <w:lang w:val="en-GB"/>
              </w:rPr>
            </w:pPr>
          </w:p>
        </w:tc>
        <w:tc>
          <w:tcPr>
            <w:tcW w:w="1746" w:type="dxa"/>
          </w:tcPr>
          <w:p w14:paraId="232BAC85" w14:textId="3F25DFED"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Nouns and Quantifiers</w:t>
            </w:r>
          </w:p>
        </w:tc>
        <w:tc>
          <w:tcPr>
            <w:tcW w:w="3559" w:type="dxa"/>
          </w:tcPr>
          <w:p w14:paraId="5D861F24" w14:textId="2B0C6249" w:rsidR="007222F4" w:rsidRPr="00266649" w:rsidRDefault="007222F4" w:rsidP="007222F4">
            <w:pPr>
              <w:rPr>
                <w:rFonts w:asciiTheme="minorHAnsi" w:hAnsiTheme="minorHAnsi" w:cstheme="minorHAnsi"/>
                <w:color w:val="000000"/>
                <w:sz w:val="20"/>
                <w:szCs w:val="20"/>
                <w:lang w:val="en-GB" w:eastAsia="en-GB"/>
              </w:rPr>
            </w:pPr>
            <w:r w:rsidRPr="00266649">
              <w:rPr>
                <w:rFonts w:asciiTheme="minorHAnsi" w:hAnsiTheme="minorHAnsi" w:cstheme="minorHAnsi"/>
                <w:color w:val="000000"/>
                <w:sz w:val="20"/>
                <w:szCs w:val="20"/>
                <w:lang w:val="en-GB" w:eastAsia="en-GB"/>
              </w:rPr>
              <w:t>acquire, be a good sport, broaden one’s horizons, computer lab, cutting-edge, emotional, express (v.), extra-curricular activity, hands-on learning, individual (adj.), mental, obvious, pleasure, release tension, stimulate, stimulating, team spirit, trekking, well-being, whereas, while</w:t>
            </w:r>
          </w:p>
        </w:tc>
        <w:tc>
          <w:tcPr>
            <w:tcW w:w="1790" w:type="dxa"/>
          </w:tcPr>
          <w:p w14:paraId="7D658416" w14:textId="77777777" w:rsidR="007222F4" w:rsidRPr="00266649" w:rsidRDefault="007222F4" w:rsidP="007222F4">
            <w:pPr>
              <w:pStyle w:val="NoSpacing"/>
              <w:rPr>
                <w:rFonts w:asciiTheme="minorHAnsi" w:hAnsiTheme="minorHAnsi" w:cstheme="minorHAnsi"/>
                <w:sz w:val="20"/>
                <w:szCs w:val="20"/>
                <w:lang w:val="en-GB"/>
              </w:rPr>
            </w:pPr>
          </w:p>
        </w:tc>
        <w:tc>
          <w:tcPr>
            <w:tcW w:w="1803" w:type="dxa"/>
            <w:vMerge/>
          </w:tcPr>
          <w:p w14:paraId="3A89424B" w14:textId="77777777" w:rsidR="007222F4" w:rsidRPr="007222F4" w:rsidRDefault="007222F4" w:rsidP="007222F4">
            <w:pPr>
              <w:rPr>
                <w:rFonts w:asciiTheme="minorHAnsi" w:hAnsiTheme="minorHAnsi" w:cstheme="minorHAnsi"/>
                <w:sz w:val="20"/>
                <w:szCs w:val="20"/>
                <w:lang w:val="en-GB"/>
              </w:rPr>
            </w:pPr>
          </w:p>
        </w:tc>
      </w:tr>
      <w:tr w:rsidR="006822E2" w:rsidRPr="00266649" w14:paraId="04FBFA8B" w14:textId="77777777" w:rsidTr="00402CFB">
        <w:trPr>
          <w:trHeight w:val="154"/>
        </w:trPr>
        <w:tc>
          <w:tcPr>
            <w:tcW w:w="494" w:type="dxa"/>
            <w:vMerge/>
          </w:tcPr>
          <w:p w14:paraId="60F24968" w14:textId="3A2FE7C6" w:rsidR="007222F4" w:rsidRPr="00266649" w:rsidRDefault="007222F4" w:rsidP="007222F4">
            <w:pPr>
              <w:rPr>
                <w:rFonts w:asciiTheme="minorHAnsi" w:hAnsiTheme="minorHAnsi" w:cstheme="minorHAnsi"/>
                <w:sz w:val="20"/>
                <w:szCs w:val="20"/>
                <w:lang w:val="en-GB"/>
              </w:rPr>
            </w:pPr>
          </w:p>
        </w:tc>
        <w:tc>
          <w:tcPr>
            <w:tcW w:w="582" w:type="dxa"/>
            <w:vMerge/>
          </w:tcPr>
          <w:p w14:paraId="49F716A3" w14:textId="69433CB3" w:rsidR="007222F4" w:rsidRPr="00266649" w:rsidRDefault="007222F4" w:rsidP="007222F4">
            <w:pPr>
              <w:rPr>
                <w:rFonts w:asciiTheme="minorHAnsi" w:hAnsiTheme="minorHAnsi" w:cstheme="minorHAnsi"/>
                <w:sz w:val="20"/>
                <w:szCs w:val="20"/>
                <w:lang w:val="en-GB"/>
              </w:rPr>
            </w:pPr>
          </w:p>
        </w:tc>
        <w:tc>
          <w:tcPr>
            <w:tcW w:w="1325" w:type="dxa"/>
          </w:tcPr>
          <w:p w14:paraId="0A214B59"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2B</w:t>
            </w:r>
          </w:p>
          <w:p w14:paraId="272C4EB9" w14:textId="3A5443F0"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(page 28-29)</w:t>
            </w:r>
          </w:p>
        </w:tc>
        <w:tc>
          <w:tcPr>
            <w:tcW w:w="2731" w:type="dxa"/>
          </w:tcPr>
          <w:p w14:paraId="6420EC7D" w14:textId="77777777" w:rsidR="006822E2" w:rsidRPr="00622C2D" w:rsidRDefault="006822E2" w:rsidP="006822E2">
            <w:pPr>
              <w:pStyle w:val="HTMLPreformatted"/>
              <w:rPr>
                <w:rFonts w:asciiTheme="minorHAnsi" w:hAnsiTheme="minorHAnsi" w:cstheme="minorHAnsi"/>
              </w:rPr>
            </w:pPr>
            <w:r w:rsidRPr="00622C2D">
              <w:rPr>
                <w:rStyle w:val="y2iqfc"/>
                <w:rFonts w:asciiTheme="minorHAnsi" w:hAnsiTheme="minorHAnsi" w:cstheme="minorHAnsi"/>
                <w:lang w:val="sk-SK"/>
              </w:rPr>
              <w:t>Vyjadrenie a podpora názoru</w:t>
            </w:r>
          </w:p>
          <w:p w14:paraId="69D4CB13" w14:textId="6E2BB95D" w:rsidR="007222F4" w:rsidRPr="00622C2D" w:rsidRDefault="007222F4" w:rsidP="007222F4">
            <w:pPr>
              <w:rPr>
                <w:rFonts w:asciiTheme="minorHAnsi" w:hAnsiTheme="minorHAnsi" w:cstheme="minorHAnsi"/>
                <w:sz w:val="20"/>
                <w:szCs w:val="20"/>
                <w:lang w:val="en-GB"/>
              </w:rPr>
            </w:pPr>
          </w:p>
        </w:tc>
        <w:tc>
          <w:tcPr>
            <w:tcW w:w="1746" w:type="dxa"/>
          </w:tcPr>
          <w:p w14:paraId="237F76C3" w14:textId="59F41D35" w:rsidR="007222F4" w:rsidRPr="00266649" w:rsidRDefault="007222F4" w:rsidP="007222F4">
            <w:pPr>
              <w:rPr>
                <w:rFonts w:asciiTheme="minorHAnsi" w:hAnsiTheme="minorHAnsi" w:cstheme="minorHAnsi"/>
                <w:sz w:val="20"/>
                <w:szCs w:val="20"/>
                <w:lang w:val="en-GB"/>
              </w:rPr>
            </w:pPr>
          </w:p>
        </w:tc>
        <w:tc>
          <w:tcPr>
            <w:tcW w:w="3559" w:type="dxa"/>
          </w:tcPr>
          <w:p w14:paraId="6BFBEF07" w14:textId="58C22AFC"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against, as a consequence, beneficial, claim (v.), compensate, consequently, double-check, efficient(</w:t>
            </w:r>
            <w:proofErr w:type="spellStart"/>
            <w:r w:rsidRPr="00266649">
              <w:rPr>
                <w:rFonts w:asciiTheme="minorHAnsi" w:hAnsiTheme="minorHAnsi" w:cstheme="minorHAnsi"/>
                <w:color w:val="000000"/>
                <w:sz w:val="20"/>
                <w:szCs w:val="20"/>
                <w:lang w:val="en-GB" w:eastAsia="en-GB"/>
              </w:rPr>
              <w:t>ly</w:t>
            </w:r>
            <w:proofErr w:type="spellEnd"/>
            <w:r w:rsidRPr="00266649">
              <w:rPr>
                <w:rFonts w:asciiTheme="minorHAnsi" w:hAnsiTheme="minorHAnsi" w:cstheme="minorHAnsi"/>
                <w:color w:val="000000"/>
                <w:sz w:val="20"/>
                <w:szCs w:val="20"/>
                <w:lang w:val="en-GB" w:eastAsia="en-GB"/>
              </w:rPr>
              <w:t xml:space="preserve">), enhance, flexibility, home-schooling, ignore, impact (n.), in favour of, limit (v.), peer (n.), qualified, resentment, result (v.), </w:t>
            </w:r>
            <w:r w:rsidRPr="00266649">
              <w:rPr>
                <w:rFonts w:asciiTheme="minorHAnsi" w:hAnsiTheme="minorHAnsi" w:cstheme="minorHAnsi"/>
                <w:color w:val="000000"/>
                <w:sz w:val="20"/>
                <w:szCs w:val="20"/>
                <w:lang w:val="en-GB" w:eastAsia="en-GB"/>
              </w:rPr>
              <w:lastRenderedPageBreak/>
              <w:t xml:space="preserve">social gathering, take advantage of, take </w:t>
            </w:r>
            <w:proofErr w:type="spellStart"/>
            <w:r w:rsidRPr="00266649">
              <w:rPr>
                <w:rFonts w:asciiTheme="minorHAnsi" w:hAnsiTheme="minorHAnsi" w:cstheme="minorHAnsi"/>
                <w:color w:val="000000"/>
                <w:sz w:val="20"/>
                <w:szCs w:val="20"/>
                <w:lang w:val="en-GB" w:eastAsia="en-GB"/>
              </w:rPr>
              <w:t>sth</w:t>
            </w:r>
            <w:proofErr w:type="spellEnd"/>
            <w:r w:rsidRPr="00266649">
              <w:rPr>
                <w:rFonts w:asciiTheme="minorHAnsi" w:hAnsiTheme="minorHAnsi" w:cstheme="minorHAnsi"/>
                <w:color w:val="000000"/>
                <w:sz w:val="20"/>
                <w:szCs w:val="20"/>
                <w:lang w:val="en-GB" w:eastAsia="en-GB"/>
              </w:rPr>
              <w:t xml:space="preserve"> into account, take </w:t>
            </w:r>
            <w:proofErr w:type="spellStart"/>
            <w:r w:rsidRPr="00266649">
              <w:rPr>
                <w:rFonts w:asciiTheme="minorHAnsi" w:hAnsiTheme="minorHAnsi" w:cstheme="minorHAnsi"/>
                <w:color w:val="000000"/>
                <w:sz w:val="20"/>
                <w:szCs w:val="20"/>
                <w:lang w:val="en-GB" w:eastAsia="en-GB"/>
              </w:rPr>
              <w:t>sth</w:t>
            </w:r>
            <w:proofErr w:type="spellEnd"/>
            <w:r w:rsidRPr="00266649">
              <w:rPr>
                <w:rFonts w:asciiTheme="minorHAnsi" w:hAnsiTheme="minorHAnsi" w:cstheme="minorHAnsi"/>
                <w:color w:val="000000"/>
                <w:sz w:val="20"/>
                <w:szCs w:val="20"/>
                <w:lang w:val="en-GB" w:eastAsia="en-GB"/>
              </w:rPr>
              <w:t xml:space="preserve"> into consideration, All things considered,…, In my view,…, It is a fact that…, It is my belief that…, Summing up,…, To conclude…</w:t>
            </w:r>
          </w:p>
        </w:tc>
        <w:tc>
          <w:tcPr>
            <w:tcW w:w="1790" w:type="dxa"/>
          </w:tcPr>
          <w:p w14:paraId="1BC29F78"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lastRenderedPageBreak/>
              <w:t>Student’s book</w:t>
            </w:r>
          </w:p>
          <w:p w14:paraId="3B0DD7BB" w14:textId="146C70F3"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1D19E1E6" w14:textId="7D35B73F" w:rsidR="007222F4" w:rsidRPr="007222F4" w:rsidRDefault="007222F4" w:rsidP="007222F4">
            <w:pPr>
              <w:rPr>
                <w:rFonts w:asciiTheme="minorHAnsi" w:hAnsiTheme="minorHAnsi" w:cstheme="minorHAnsi"/>
                <w:sz w:val="20"/>
                <w:szCs w:val="20"/>
                <w:lang w:val="en-GB"/>
              </w:rPr>
            </w:pPr>
          </w:p>
        </w:tc>
      </w:tr>
      <w:tr w:rsidR="006822E2" w:rsidRPr="00266649" w14:paraId="57F266EE" w14:textId="77777777" w:rsidTr="00402CFB">
        <w:tc>
          <w:tcPr>
            <w:tcW w:w="494" w:type="dxa"/>
          </w:tcPr>
          <w:p w14:paraId="65D3CE26" w14:textId="77777777" w:rsidR="007222F4" w:rsidRPr="00266649" w:rsidRDefault="007222F4" w:rsidP="007222F4">
            <w:pPr>
              <w:rPr>
                <w:rFonts w:asciiTheme="minorHAnsi" w:hAnsiTheme="minorHAnsi" w:cstheme="minorHAnsi"/>
                <w:sz w:val="20"/>
                <w:szCs w:val="20"/>
                <w:lang w:val="en-GB"/>
              </w:rPr>
            </w:pPr>
          </w:p>
        </w:tc>
        <w:tc>
          <w:tcPr>
            <w:tcW w:w="582" w:type="dxa"/>
          </w:tcPr>
          <w:p w14:paraId="099865D8" w14:textId="7CDCCFE5" w:rsidR="007222F4" w:rsidRPr="00266649" w:rsidRDefault="007222F4" w:rsidP="007222F4">
            <w:pPr>
              <w:rPr>
                <w:rFonts w:asciiTheme="minorHAnsi" w:hAnsiTheme="minorHAnsi" w:cstheme="minorHAnsi"/>
                <w:sz w:val="20"/>
                <w:szCs w:val="20"/>
                <w:lang w:val="en-GB"/>
              </w:rPr>
            </w:pPr>
            <w:r>
              <w:rPr>
                <w:rFonts w:asciiTheme="minorHAnsi" w:hAnsiTheme="minorHAnsi" w:cstheme="minorHAnsi"/>
                <w:sz w:val="20"/>
                <w:szCs w:val="20"/>
                <w:lang w:val="en-GB"/>
              </w:rPr>
              <w:t>20</w:t>
            </w:r>
          </w:p>
        </w:tc>
        <w:tc>
          <w:tcPr>
            <w:tcW w:w="1325" w:type="dxa"/>
          </w:tcPr>
          <w:p w14:paraId="3687C15F" w14:textId="58229765" w:rsidR="007222F4" w:rsidRPr="00266649" w:rsidRDefault="007222F4" w:rsidP="007222F4">
            <w:pPr>
              <w:rPr>
                <w:rFonts w:asciiTheme="minorHAnsi" w:hAnsiTheme="minorHAnsi" w:cstheme="minorHAnsi"/>
                <w:sz w:val="20"/>
                <w:szCs w:val="20"/>
                <w:lang w:val="en-GB"/>
              </w:rPr>
            </w:pPr>
            <w:proofErr w:type="spellStart"/>
            <w:r w:rsidRPr="007222F4">
              <w:rPr>
                <w:rFonts w:asciiTheme="minorHAnsi" w:hAnsiTheme="minorHAnsi" w:cstheme="minorHAnsi"/>
                <w:sz w:val="20"/>
                <w:szCs w:val="20"/>
                <w:lang w:val="en-GB"/>
              </w:rPr>
              <w:t>Prehľad</w:t>
            </w:r>
            <w:proofErr w:type="spellEnd"/>
            <w:r w:rsidRPr="00266649">
              <w:rPr>
                <w:rFonts w:asciiTheme="minorHAnsi" w:hAnsiTheme="minorHAnsi" w:cstheme="minorHAnsi"/>
                <w:sz w:val="20"/>
                <w:szCs w:val="20"/>
                <w:lang w:val="en-GB"/>
              </w:rPr>
              <w:t xml:space="preserve"> 2</w:t>
            </w:r>
          </w:p>
        </w:tc>
        <w:tc>
          <w:tcPr>
            <w:tcW w:w="2731" w:type="dxa"/>
          </w:tcPr>
          <w:p w14:paraId="75B8F845" w14:textId="0CCA1B1F" w:rsidR="006822E2" w:rsidRPr="00622C2D" w:rsidRDefault="006822E2" w:rsidP="006822E2">
            <w:pPr>
              <w:rPr>
                <w:rFonts w:asciiTheme="minorHAnsi" w:hAnsiTheme="minorHAnsi" w:cstheme="minorHAnsi"/>
                <w:sz w:val="20"/>
                <w:szCs w:val="20"/>
                <w:lang w:val="en-GB"/>
              </w:rPr>
            </w:pPr>
            <w:proofErr w:type="spellStart"/>
            <w:r w:rsidRPr="00622C2D">
              <w:rPr>
                <w:rFonts w:asciiTheme="minorHAnsi" w:hAnsiTheme="minorHAnsi" w:cstheme="minorHAnsi"/>
                <w:sz w:val="20"/>
                <w:szCs w:val="20"/>
                <w:lang w:val="en-GB"/>
              </w:rPr>
              <w:t>slovnej</w:t>
            </w:r>
            <w:proofErr w:type="spellEnd"/>
            <w:r w:rsidRPr="00622C2D">
              <w:rPr>
                <w:rFonts w:asciiTheme="minorHAnsi" w:hAnsiTheme="minorHAnsi" w:cstheme="minorHAnsi"/>
                <w:sz w:val="20"/>
                <w:szCs w:val="20"/>
                <w:lang w:val="en-GB"/>
              </w:rPr>
              <w:t xml:space="preserve"> </w:t>
            </w:r>
            <w:proofErr w:type="spellStart"/>
            <w:r w:rsidRPr="00622C2D">
              <w:rPr>
                <w:rFonts w:asciiTheme="minorHAnsi" w:hAnsiTheme="minorHAnsi" w:cstheme="minorHAnsi"/>
                <w:sz w:val="20"/>
                <w:szCs w:val="20"/>
                <w:lang w:val="en-GB"/>
              </w:rPr>
              <w:t>zásoby</w:t>
            </w:r>
            <w:proofErr w:type="spellEnd"/>
            <w:r w:rsidRPr="00622C2D">
              <w:rPr>
                <w:rFonts w:asciiTheme="minorHAnsi" w:hAnsiTheme="minorHAnsi" w:cstheme="minorHAnsi"/>
                <w:sz w:val="20"/>
                <w:szCs w:val="20"/>
                <w:lang w:val="en-GB"/>
              </w:rPr>
              <w:t xml:space="preserve"> a </w:t>
            </w:r>
            <w:proofErr w:type="spellStart"/>
            <w:r w:rsidRPr="00622C2D">
              <w:rPr>
                <w:rFonts w:asciiTheme="minorHAnsi" w:hAnsiTheme="minorHAnsi" w:cstheme="minorHAnsi"/>
                <w:sz w:val="20"/>
                <w:szCs w:val="20"/>
                <w:lang w:val="en-GB"/>
              </w:rPr>
              <w:t>štruktúry</w:t>
            </w:r>
            <w:proofErr w:type="spellEnd"/>
            <w:r w:rsidRPr="00622C2D">
              <w:rPr>
                <w:rFonts w:asciiTheme="minorHAnsi" w:hAnsiTheme="minorHAnsi" w:cstheme="minorHAnsi"/>
                <w:sz w:val="20"/>
                <w:szCs w:val="20"/>
                <w:lang w:val="en-GB"/>
              </w:rPr>
              <w:t xml:space="preserve"> </w:t>
            </w:r>
            <w:proofErr w:type="spellStart"/>
            <w:r w:rsidRPr="00622C2D">
              <w:rPr>
                <w:rFonts w:asciiTheme="minorHAnsi" w:hAnsiTheme="minorHAnsi" w:cstheme="minorHAnsi"/>
                <w:sz w:val="20"/>
                <w:szCs w:val="20"/>
                <w:lang w:val="en-GB"/>
              </w:rPr>
              <w:t>modulu</w:t>
            </w:r>
            <w:proofErr w:type="spellEnd"/>
            <w:r w:rsidRPr="00622C2D">
              <w:rPr>
                <w:rFonts w:asciiTheme="minorHAnsi" w:hAnsiTheme="minorHAnsi" w:cstheme="minorHAnsi"/>
                <w:sz w:val="20"/>
                <w:szCs w:val="20"/>
                <w:lang w:val="en-GB"/>
              </w:rPr>
              <w:t xml:space="preserve"> 2</w:t>
            </w:r>
          </w:p>
          <w:p w14:paraId="1112324E" w14:textId="54195AAA" w:rsidR="007222F4" w:rsidRPr="00622C2D" w:rsidRDefault="006822E2" w:rsidP="006822E2">
            <w:pPr>
              <w:rPr>
                <w:rFonts w:asciiTheme="minorHAnsi" w:hAnsiTheme="minorHAnsi" w:cstheme="minorHAnsi"/>
                <w:sz w:val="20"/>
                <w:szCs w:val="20"/>
                <w:lang w:val="en-GB"/>
              </w:rPr>
            </w:pPr>
            <w:proofErr w:type="spellStart"/>
            <w:r w:rsidRPr="00622C2D">
              <w:rPr>
                <w:rFonts w:asciiTheme="minorHAnsi" w:hAnsiTheme="minorHAnsi" w:cstheme="minorHAnsi"/>
                <w:sz w:val="20"/>
                <w:szCs w:val="20"/>
                <w:lang w:val="en-GB"/>
              </w:rPr>
              <w:t>Sebahodnotenie</w:t>
            </w:r>
            <w:proofErr w:type="spellEnd"/>
          </w:p>
        </w:tc>
        <w:tc>
          <w:tcPr>
            <w:tcW w:w="1746" w:type="dxa"/>
          </w:tcPr>
          <w:p w14:paraId="0220972F" w14:textId="3939DDA1" w:rsidR="007222F4" w:rsidRPr="00266649" w:rsidRDefault="007222F4" w:rsidP="007222F4">
            <w:pPr>
              <w:rPr>
                <w:rFonts w:asciiTheme="minorHAnsi" w:hAnsiTheme="minorHAnsi" w:cstheme="minorHAnsi"/>
                <w:sz w:val="20"/>
                <w:szCs w:val="20"/>
                <w:lang w:val="en-GB"/>
              </w:rPr>
            </w:pPr>
          </w:p>
        </w:tc>
        <w:tc>
          <w:tcPr>
            <w:tcW w:w="3559" w:type="dxa"/>
          </w:tcPr>
          <w:p w14:paraId="37548612" w14:textId="1A42F844" w:rsidR="007222F4" w:rsidRPr="00266649" w:rsidRDefault="007222F4" w:rsidP="007222F4">
            <w:pPr>
              <w:rPr>
                <w:rFonts w:asciiTheme="minorHAnsi" w:hAnsiTheme="minorHAnsi" w:cstheme="minorHAnsi"/>
                <w:sz w:val="20"/>
                <w:szCs w:val="20"/>
                <w:lang w:val="en-GB"/>
              </w:rPr>
            </w:pPr>
          </w:p>
        </w:tc>
        <w:tc>
          <w:tcPr>
            <w:tcW w:w="1790" w:type="dxa"/>
          </w:tcPr>
          <w:p w14:paraId="6E7F32A5"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40A82986" w14:textId="20C6D2EA"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0E4DC104" w14:textId="10C3DA56" w:rsidR="007222F4" w:rsidRPr="007222F4" w:rsidRDefault="007222F4" w:rsidP="007222F4">
            <w:pPr>
              <w:rPr>
                <w:rFonts w:asciiTheme="minorHAnsi" w:hAnsiTheme="minorHAnsi" w:cstheme="minorHAnsi"/>
                <w:sz w:val="20"/>
                <w:szCs w:val="20"/>
                <w:lang w:val="en-GB"/>
              </w:rPr>
            </w:pPr>
          </w:p>
        </w:tc>
      </w:tr>
      <w:tr w:rsidR="006822E2" w:rsidRPr="00266649" w14:paraId="0175BE3A" w14:textId="77777777" w:rsidTr="00402CFB">
        <w:tc>
          <w:tcPr>
            <w:tcW w:w="494" w:type="dxa"/>
          </w:tcPr>
          <w:p w14:paraId="4EEFE31D" w14:textId="0CEB4C42" w:rsidR="007222F4" w:rsidRPr="00266649" w:rsidRDefault="007222F4" w:rsidP="007222F4">
            <w:pPr>
              <w:rPr>
                <w:rFonts w:asciiTheme="minorHAnsi" w:hAnsiTheme="minorHAnsi" w:cstheme="minorHAnsi"/>
                <w:sz w:val="20"/>
                <w:szCs w:val="20"/>
                <w:lang w:val="en-GB"/>
              </w:rPr>
            </w:pPr>
            <w:r>
              <w:rPr>
                <w:rFonts w:asciiTheme="minorHAnsi" w:hAnsiTheme="minorHAnsi" w:cstheme="minorHAnsi"/>
                <w:sz w:val="20"/>
                <w:szCs w:val="20"/>
                <w:lang w:val="en-GB"/>
              </w:rPr>
              <w:t>6</w:t>
            </w:r>
          </w:p>
        </w:tc>
        <w:tc>
          <w:tcPr>
            <w:tcW w:w="582" w:type="dxa"/>
          </w:tcPr>
          <w:p w14:paraId="63E8B523" w14:textId="00478B3C" w:rsidR="007222F4" w:rsidRPr="00266649" w:rsidRDefault="007222F4" w:rsidP="007222F4">
            <w:pPr>
              <w:rPr>
                <w:rFonts w:asciiTheme="minorHAnsi" w:hAnsiTheme="minorHAnsi" w:cstheme="minorHAnsi"/>
                <w:sz w:val="20"/>
                <w:szCs w:val="20"/>
                <w:lang w:val="en-GB"/>
              </w:rPr>
            </w:pPr>
            <w:r>
              <w:rPr>
                <w:rFonts w:asciiTheme="minorHAnsi" w:hAnsiTheme="minorHAnsi" w:cstheme="minorHAnsi"/>
                <w:sz w:val="20"/>
                <w:szCs w:val="20"/>
                <w:lang w:val="en-GB"/>
              </w:rPr>
              <w:t>21</w:t>
            </w:r>
          </w:p>
        </w:tc>
        <w:tc>
          <w:tcPr>
            <w:tcW w:w="1325" w:type="dxa"/>
            <w:shd w:val="clear" w:color="auto" w:fill="auto"/>
          </w:tcPr>
          <w:p w14:paraId="7179E53D" w14:textId="7A9B48F5"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Task modules 1&amp;2</w:t>
            </w:r>
          </w:p>
        </w:tc>
        <w:tc>
          <w:tcPr>
            <w:tcW w:w="2731" w:type="dxa"/>
          </w:tcPr>
          <w:p w14:paraId="0652F2EA" w14:textId="77777777" w:rsidR="006822E2" w:rsidRPr="00622C2D" w:rsidRDefault="006822E2" w:rsidP="006822E2">
            <w:pPr>
              <w:pStyle w:val="HTMLPreformatted"/>
              <w:rPr>
                <w:rFonts w:asciiTheme="minorHAnsi" w:hAnsiTheme="minorHAnsi" w:cstheme="minorHAnsi"/>
              </w:rPr>
            </w:pPr>
            <w:r w:rsidRPr="00622C2D">
              <w:rPr>
                <w:rStyle w:val="y2iqfc"/>
                <w:rFonts w:asciiTheme="minorHAnsi" w:hAnsiTheme="minorHAnsi" w:cstheme="minorHAnsi"/>
                <w:lang w:val="sk-SK"/>
              </w:rPr>
              <w:t>Analýza a vytváranie grafov a tabuliek</w:t>
            </w:r>
          </w:p>
          <w:p w14:paraId="6C5C5A15" w14:textId="625E7AF0" w:rsidR="007222F4" w:rsidRPr="00622C2D" w:rsidRDefault="007222F4" w:rsidP="007222F4">
            <w:pPr>
              <w:rPr>
                <w:rFonts w:asciiTheme="minorHAnsi" w:hAnsiTheme="minorHAnsi" w:cstheme="minorHAnsi"/>
                <w:sz w:val="20"/>
                <w:szCs w:val="20"/>
                <w:lang w:val="en-GB"/>
              </w:rPr>
            </w:pPr>
          </w:p>
        </w:tc>
        <w:tc>
          <w:tcPr>
            <w:tcW w:w="1746" w:type="dxa"/>
          </w:tcPr>
          <w:p w14:paraId="2DF8BA76" w14:textId="3D7DCB6F" w:rsidR="007222F4" w:rsidRPr="00266649" w:rsidRDefault="007222F4" w:rsidP="007222F4">
            <w:pPr>
              <w:rPr>
                <w:rFonts w:asciiTheme="minorHAnsi" w:hAnsiTheme="minorHAnsi" w:cstheme="minorHAnsi"/>
                <w:sz w:val="20"/>
                <w:szCs w:val="20"/>
                <w:lang w:val="en-GB"/>
              </w:rPr>
            </w:pPr>
          </w:p>
        </w:tc>
        <w:tc>
          <w:tcPr>
            <w:tcW w:w="3559" w:type="dxa"/>
          </w:tcPr>
          <w:p w14:paraId="3A160AD2" w14:textId="163B1163" w:rsidR="007222F4" w:rsidRPr="00266649" w:rsidRDefault="007222F4" w:rsidP="007222F4">
            <w:pPr>
              <w:rPr>
                <w:rFonts w:asciiTheme="minorHAnsi" w:hAnsiTheme="minorHAnsi" w:cstheme="minorHAnsi"/>
                <w:sz w:val="20"/>
                <w:szCs w:val="20"/>
                <w:lang w:val="en-GB"/>
              </w:rPr>
            </w:pPr>
          </w:p>
        </w:tc>
        <w:tc>
          <w:tcPr>
            <w:tcW w:w="1790" w:type="dxa"/>
          </w:tcPr>
          <w:p w14:paraId="45C7BBF1"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7AA9FED7" w14:textId="1A81F394"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66A2752A" w14:textId="449BBED4" w:rsidR="007222F4" w:rsidRPr="007222F4" w:rsidRDefault="007222F4" w:rsidP="007222F4">
            <w:pPr>
              <w:rPr>
                <w:rFonts w:asciiTheme="minorHAnsi" w:hAnsiTheme="minorHAnsi" w:cstheme="minorHAnsi"/>
                <w:sz w:val="20"/>
                <w:szCs w:val="20"/>
                <w:lang w:val="en-GB"/>
              </w:rPr>
            </w:pPr>
          </w:p>
        </w:tc>
      </w:tr>
      <w:tr w:rsidR="006822E2" w:rsidRPr="00266649" w14:paraId="36D2ECD3" w14:textId="77777777" w:rsidTr="00402CFB">
        <w:tc>
          <w:tcPr>
            <w:tcW w:w="494" w:type="dxa"/>
          </w:tcPr>
          <w:p w14:paraId="750C9C4B" w14:textId="06AF422A" w:rsidR="007222F4" w:rsidRPr="00266649" w:rsidRDefault="007222F4" w:rsidP="007222F4">
            <w:pPr>
              <w:rPr>
                <w:rFonts w:asciiTheme="minorHAnsi" w:hAnsiTheme="minorHAnsi" w:cstheme="minorHAnsi"/>
                <w:sz w:val="20"/>
                <w:szCs w:val="20"/>
                <w:lang w:val="en-GB"/>
              </w:rPr>
            </w:pPr>
          </w:p>
        </w:tc>
        <w:tc>
          <w:tcPr>
            <w:tcW w:w="582" w:type="dxa"/>
          </w:tcPr>
          <w:p w14:paraId="7FD4EEE1" w14:textId="66C7F918" w:rsidR="007222F4" w:rsidRPr="00266649" w:rsidRDefault="007222F4" w:rsidP="007222F4">
            <w:pPr>
              <w:rPr>
                <w:rFonts w:asciiTheme="minorHAnsi" w:hAnsiTheme="minorHAnsi" w:cstheme="minorHAnsi"/>
                <w:sz w:val="20"/>
                <w:szCs w:val="20"/>
                <w:lang w:val="en-GB"/>
              </w:rPr>
            </w:pPr>
            <w:r>
              <w:rPr>
                <w:rFonts w:asciiTheme="minorHAnsi" w:hAnsiTheme="minorHAnsi" w:cstheme="minorHAnsi"/>
                <w:sz w:val="20"/>
                <w:szCs w:val="20"/>
                <w:lang w:val="en-GB"/>
              </w:rPr>
              <w:t>22</w:t>
            </w:r>
          </w:p>
        </w:tc>
        <w:tc>
          <w:tcPr>
            <w:tcW w:w="1325" w:type="dxa"/>
            <w:shd w:val="clear" w:color="auto" w:fill="auto"/>
          </w:tcPr>
          <w:p w14:paraId="26DD191D" w14:textId="3EF39FDA"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Test 2</w:t>
            </w:r>
          </w:p>
        </w:tc>
        <w:tc>
          <w:tcPr>
            <w:tcW w:w="2731" w:type="dxa"/>
          </w:tcPr>
          <w:p w14:paraId="0B192C41" w14:textId="26DE2BEA" w:rsidR="007222F4" w:rsidRPr="00622C2D" w:rsidRDefault="006822E2" w:rsidP="007222F4">
            <w:pPr>
              <w:rPr>
                <w:rFonts w:asciiTheme="minorHAnsi" w:hAnsiTheme="minorHAnsi" w:cstheme="minorHAnsi"/>
                <w:sz w:val="20"/>
                <w:szCs w:val="20"/>
                <w:lang w:val="en-GB"/>
              </w:rPr>
            </w:pPr>
            <w:proofErr w:type="spellStart"/>
            <w:r w:rsidRPr="00622C2D">
              <w:rPr>
                <w:rFonts w:asciiTheme="minorHAnsi" w:hAnsiTheme="minorHAnsi" w:cstheme="minorHAnsi"/>
                <w:sz w:val="20"/>
                <w:szCs w:val="20"/>
                <w:lang w:val="en-GB"/>
              </w:rPr>
              <w:t>Hodnotenie</w:t>
            </w:r>
            <w:proofErr w:type="spellEnd"/>
            <w:r w:rsidRPr="00622C2D">
              <w:rPr>
                <w:rFonts w:asciiTheme="minorHAnsi" w:hAnsiTheme="minorHAnsi" w:cstheme="minorHAnsi"/>
                <w:sz w:val="20"/>
                <w:szCs w:val="20"/>
                <w:lang w:val="en-GB"/>
              </w:rPr>
              <w:t xml:space="preserve"> </w:t>
            </w:r>
            <w:proofErr w:type="spellStart"/>
            <w:r w:rsidRPr="00622C2D">
              <w:rPr>
                <w:rFonts w:asciiTheme="minorHAnsi" w:hAnsiTheme="minorHAnsi" w:cstheme="minorHAnsi"/>
                <w:sz w:val="20"/>
                <w:szCs w:val="20"/>
                <w:lang w:val="en-GB"/>
              </w:rPr>
              <w:t>pokroku</w:t>
            </w:r>
            <w:proofErr w:type="spellEnd"/>
            <w:r w:rsidRPr="00622C2D">
              <w:rPr>
                <w:rFonts w:asciiTheme="minorHAnsi" w:hAnsiTheme="minorHAnsi" w:cstheme="minorHAnsi"/>
                <w:sz w:val="20"/>
                <w:szCs w:val="20"/>
                <w:lang w:val="en-GB"/>
              </w:rPr>
              <w:t xml:space="preserve"> </w:t>
            </w:r>
            <w:proofErr w:type="spellStart"/>
            <w:r w:rsidRPr="00622C2D">
              <w:rPr>
                <w:rFonts w:asciiTheme="minorHAnsi" w:hAnsiTheme="minorHAnsi" w:cstheme="minorHAnsi"/>
                <w:sz w:val="20"/>
                <w:szCs w:val="20"/>
                <w:lang w:val="en-GB"/>
              </w:rPr>
              <w:t>študentov</w:t>
            </w:r>
            <w:proofErr w:type="spellEnd"/>
          </w:p>
        </w:tc>
        <w:tc>
          <w:tcPr>
            <w:tcW w:w="1746" w:type="dxa"/>
          </w:tcPr>
          <w:p w14:paraId="5FC36E5C" w14:textId="272E50E0" w:rsidR="007222F4" w:rsidRPr="00266649" w:rsidRDefault="007222F4" w:rsidP="007222F4">
            <w:pPr>
              <w:rPr>
                <w:rFonts w:asciiTheme="minorHAnsi" w:hAnsiTheme="minorHAnsi" w:cstheme="minorHAnsi"/>
                <w:sz w:val="20"/>
                <w:szCs w:val="20"/>
                <w:lang w:val="en-GB"/>
              </w:rPr>
            </w:pPr>
          </w:p>
        </w:tc>
        <w:tc>
          <w:tcPr>
            <w:tcW w:w="3559" w:type="dxa"/>
          </w:tcPr>
          <w:p w14:paraId="676DBAD4" w14:textId="7316BDC8" w:rsidR="007222F4" w:rsidRPr="00266649" w:rsidRDefault="007222F4" w:rsidP="007222F4">
            <w:pPr>
              <w:rPr>
                <w:rFonts w:asciiTheme="minorHAnsi" w:hAnsiTheme="minorHAnsi" w:cstheme="minorHAnsi"/>
                <w:sz w:val="20"/>
                <w:szCs w:val="20"/>
                <w:lang w:val="en-GB"/>
              </w:rPr>
            </w:pPr>
          </w:p>
        </w:tc>
        <w:tc>
          <w:tcPr>
            <w:tcW w:w="1790" w:type="dxa"/>
          </w:tcPr>
          <w:p w14:paraId="77A53712" w14:textId="2B45A6C6"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Tests &amp; audio (downloadable from the Teacher’s assistant)</w:t>
            </w:r>
          </w:p>
        </w:tc>
        <w:tc>
          <w:tcPr>
            <w:tcW w:w="1803" w:type="dxa"/>
          </w:tcPr>
          <w:p w14:paraId="183EA880" w14:textId="25F49D97" w:rsidR="007222F4" w:rsidRPr="007222F4" w:rsidRDefault="007222F4" w:rsidP="007222F4">
            <w:pPr>
              <w:rPr>
                <w:rFonts w:asciiTheme="minorHAnsi" w:hAnsiTheme="minorHAnsi" w:cstheme="minorHAnsi"/>
                <w:sz w:val="20"/>
                <w:szCs w:val="20"/>
                <w:lang w:val="en-GB"/>
              </w:rPr>
            </w:pPr>
          </w:p>
        </w:tc>
      </w:tr>
      <w:tr w:rsidR="006822E2" w:rsidRPr="00266649" w14:paraId="5D83757D" w14:textId="77777777" w:rsidTr="00402CFB">
        <w:tc>
          <w:tcPr>
            <w:tcW w:w="494" w:type="dxa"/>
            <w:vMerge w:val="restart"/>
          </w:tcPr>
          <w:p w14:paraId="7F637A56" w14:textId="39D935C7" w:rsidR="007222F4" w:rsidRPr="00266649" w:rsidRDefault="007222F4" w:rsidP="007222F4">
            <w:pPr>
              <w:rPr>
                <w:rFonts w:asciiTheme="minorHAnsi" w:hAnsiTheme="minorHAnsi" w:cstheme="minorHAnsi"/>
                <w:sz w:val="20"/>
                <w:szCs w:val="20"/>
                <w:lang w:val="en-GB"/>
              </w:rPr>
            </w:pPr>
            <w:r>
              <w:rPr>
                <w:rFonts w:asciiTheme="minorHAnsi" w:hAnsiTheme="minorHAnsi" w:cstheme="minorHAnsi"/>
                <w:sz w:val="20"/>
                <w:szCs w:val="20"/>
                <w:lang w:val="en-GB"/>
              </w:rPr>
              <w:t>7</w:t>
            </w:r>
          </w:p>
        </w:tc>
        <w:tc>
          <w:tcPr>
            <w:tcW w:w="582" w:type="dxa"/>
            <w:vMerge w:val="restart"/>
          </w:tcPr>
          <w:p w14:paraId="26591EAB" w14:textId="417246E2" w:rsidR="007222F4" w:rsidRPr="00266649" w:rsidRDefault="007222F4" w:rsidP="007222F4">
            <w:pPr>
              <w:rPr>
                <w:rFonts w:asciiTheme="minorHAnsi" w:hAnsiTheme="minorHAnsi" w:cstheme="minorHAnsi"/>
                <w:sz w:val="20"/>
                <w:szCs w:val="20"/>
                <w:lang w:val="en-GB"/>
              </w:rPr>
            </w:pPr>
            <w:r>
              <w:rPr>
                <w:rFonts w:asciiTheme="minorHAnsi" w:hAnsiTheme="minorHAnsi" w:cstheme="minorHAnsi"/>
                <w:sz w:val="20"/>
                <w:szCs w:val="20"/>
                <w:lang w:val="en-GB"/>
              </w:rPr>
              <w:t>23-26</w:t>
            </w:r>
          </w:p>
        </w:tc>
        <w:tc>
          <w:tcPr>
            <w:tcW w:w="1325" w:type="dxa"/>
            <w:shd w:val="clear" w:color="auto" w:fill="auto"/>
          </w:tcPr>
          <w:p w14:paraId="590ACDF4" w14:textId="77777777" w:rsidR="007222F4" w:rsidRPr="00D04D3C" w:rsidRDefault="007222F4" w:rsidP="007222F4">
            <w:pPr>
              <w:pStyle w:val="NoSpacing"/>
              <w:rPr>
                <w:rFonts w:asciiTheme="minorHAnsi" w:hAnsiTheme="minorHAnsi" w:cstheme="minorHAnsi"/>
                <w:color w:val="000000"/>
                <w:sz w:val="20"/>
                <w:szCs w:val="20"/>
              </w:rPr>
            </w:pPr>
            <w:proofErr w:type="spellStart"/>
            <w:r w:rsidRPr="00D04D3C">
              <w:rPr>
                <w:rFonts w:asciiTheme="minorHAnsi" w:hAnsiTheme="minorHAnsi" w:cstheme="minorHAnsi"/>
                <w:color w:val="000000"/>
                <w:sz w:val="20"/>
                <w:szCs w:val="20"/>
              </w:rPr>
              <w:t>Cover</w:t>
            </w:r>
            <w:proofErr w:type="spellEnd"/>
            <w:r w:rsidRPr="00D04D3C">
              <w:rPr>
                <w:rFonts w:asciiTheme="minorHAnsi" w:hAnsiTheme="minorHAnsi" w:cstheme="minorHAnsi"/>
                <w:color w:val="000000"/>
                <w:sz w:val="20"/>
                <w:szCs w:val="20"/>
              </w:rPr>
              <w:t xml:space="preserve"> </w:t>
            </w:r>
            <w:proofErr w:type="spellStart"/>
            <w:r w:rsidRPr="00D04D3C">
              <w:rPr>
                <w:rFonts w:asciiTheme="minorHAnsi" w:hAnsiTheme="minorHAnsi" w:cstheme="minorHAnsi"/>
                <w:color w:val="000000"/>
                <w:sz w:val="20"/>
                <w:szCs w:val="20"/>
              </w:rPr>
              <w:t>page</w:t>
            </w:r>
            <w:proofErr w:type="spellEnd"/>
            <w:r w:rsidRPr="00D04D3C">
              <w:rPr>
                <w:rFonts w:asciiTheme="minorHAnsi" w:hAnsiTheme="minorHAnsi" w:cstheme="minorHAnsi"/>
                <w:color w:val="000000"/>
                <w:sz w:val="20"/>
                <w:szCs w:val="20"/>
              </w:rPr>
              <w:t xml:space="preserve"> </w:t>
            </w:r>
            <w:proofErr w:type="spellStart"/>
            <w:r w:rsidRPr="00D04D3C">
              <w:rPr>
                <w:rFonts w:asciiTheme="minorHAnsi" w:hAnsiTheme="minorHAnsi" w:cstheme="minorHAnsi"/>
                <w:color w:val="000000"/>
                <w:sz w:val="20"/>
                <w:szCs w:val="20"/>
              </w:rPr>
              <w:t>module</w:t>
            </w:r>
            <w:proofErr w:type="spellEnd"/>
            <w:r w:rsidRPr="00D04D3C">
              <w:rPr>
                <w:rFonts w:asciiTheme="minorHAnsi" w:hAnsiTheme="minorHAnsi" w:cstheme="minorHAnsi"/>
                <w:color w:val="000000"/>
                <w:sz w:val="20"/>
                <w:szCs w:val="20"/>
              </w:rPr>
              <w:t xml:space="preserve"> 3</w:t>
            </w:r>
          </w:p>
          <w:p w14:paraId="0E8BF936" w14:textId="77777777" w:rsidR="007222F4" w:rsidRPr="00D04D3C" w:rsidRDefault="007222F4" w:rsidP="007222F4">
            <w:pPr>
              <w:pStyle w:val="NoSpacing"/>
              <w:rPr>
                <w:rFonts w:asciiTheme="minorHAnsi" w:hAnsiTheme="minorHAnsi" w:cstheme="minorHAnsi"/>
                <w:sz w:val="20"/>
                <w:szCs w:val="20"/>
              </w:rPr>
            </w:pPr>
            <w:r w:rsidRPr="00D04D3C">
              <w:rPr>
                <w:rFonts w:asciiTheme="minorHAnsi" w:hAnsiTheme="minorHAnsi" w:cstheme="minorHAnsi"/>
                <w:sz w:val="20"/>
                <w:szCs w:val="20"/>
              </w:rPr>
              <w:t xml:space="preserve">3A </w:t>
            </w:r>
          </w:p>
          <w:p w14:paraId="43FA4F7A" w14:textId="2AE451DA" w:rsidR="007222F4" w:rsidRPr="00266649" w:rsidRDefault="007222F4" w:rsidP="007222F4">
            <w:pPr>
              <w:rPr>
                <w:rFonts w:asciiTheme="minorHAnsi" w:hAnsiTheme="minorHAnsi" w:cstheme="minorHAnsi"/>
                <w:sz w:val="20"/>
                <w:szCs w:val="20"/>
                <w:lang w:val="en-GB"/>
              </w:rPr>
            </w:pPr>
            <w:r w:rsidRPr="00D04D3C">
              <w:rPr>
                <w:rFonts w:asciiTheme="minorHAnsi" w:hAnsiTheme="minorHAnsi" w:cstheme="minorHAnsi"/>
                <w:sz w:val="20"/>
                <w:szCs w:val="20"/>
              </w:rPr>
              <w:t>(</w:t>
            </w:r>
            <w:proofErr w:type="spellStart"/>
            <w:r w:rsidRPr="00D04D3C">
              <w:rPr>
                <w:rFonts w:asciiTheme="minorHAnsi" w:hAnsiTheme="minorHAnsi" w:cstheme="minorHAnsi"/>
                <w:sz w:val="20"/>
                <w:szCs w:val="20"/>
              </w:rPr>
              <w:t>page</w:t>
            </w:r>
            <w:proofErr w:type="spellEnd"/>
            <w:r w:rsidRPr="00D04D3C">
              <w:rPr>
                <w:rFonts w:asciiTheme="minorHAnsi" w:hAnsiTheme="minorHAnsi" w:cstheme="minorHAnsi"/>
                <w:sz w:val="20"/>
                <w:szCs w:val="20"/>
              </w:rPr>
              <w:t xml:space="preserve"> 32-33)</w:t>
            </w:r>
          </w:p>
        </w:tc>
        <w:tc>
          <w:tcPr>
            <w:tcW w:w="2731" w:type="dxa"/>
            <w:shd w:val="clear" w:color="auto" w:fill="auto"/>
          </w:tcPr>
          <w:p w14:paraId="7317578F" w14:textId="3EE441F6" w:rsidR="006822E2" w:rsidRPr="00622C2D" w:rsidRDefault="006822E2" w:rsidP="006822E2">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Predstavenie témy modulu 3</w:t>
            </w:r>
          </w:p>
          <w:p w14:paraId="6186EE7A" w14:textId="77777777" w:rsidR="006822E2" w:rsidRPr="00622C2D" w:rsidRDefault="006822E2" w:rsidP="006822E2">
            <w:pPr>
              <w:pStyle w:val="HTMLPreformatted"/>
              <w:rPr>
                <w:rFonts w:asciiTheme="minorHAnsi" w:hAnsiTheme="minorHAnsi" w:cstheme="minorHAnsi"/>
              </w:rPr>
            </w:pPr>
            <w:r w:rsidRPr="00622C2D">
              <w:rPr>
                <w:rStyle w:val="y2iqfc"/>
                <w:rFonts w:asciiTheme="minorHAnsi" w:hAnsiTheme="minorHAnsi" w:cstheme="minorHAnsi"/>
                <w:lang w:val="sk-SK"/>
              </w:rPr>
              <w:t>Čítanie úryvku z románu</w:t>
            </w:r>
          </w:p>
          <w:p w14:paraId="74C7CE7D" w14:textId="4350CD69" w:rsidR="007222F4" w:rsidRPr="00622C2D" w:rsidRDefault="007222F4" w:rsidP="007222F4">
            <w:pPr>
              <w:rPr>
                <w:rFonts w:asciiTheme="minorHAnsi" w:hAnsiTheme="minorHAnsi" w:cstheme="minorHAnsi"/>
                <w:sz w:val="20"/>
                <w:szCs w:val="20"/>
                <w:lang w:val="en-GB"/>
              </w:rPr>
            </w:pPr>
          </w:p>
        </w:tc>
        <w:tc>
          <w:tcPr>
            <w:tcW w:w="1746" w:type="dxa"/>
            <w:shd w:val="clear" w:color="auto" w:fill="auto"/>
          </w:tcPr>
          <w:p w14:paraId="30498314" w14:textId="0B5F700D" w:rsidR="007222F4" w:rsidRPr="00266649" w:rsidRDefault="007222F4" w:rsidP="007222F4">
            <w:pPr>
              <w:rPr>
                <w:rFonts w:asciiTheme="minorHAnsi" w:hAnsiTheme="minorHAnsi" w:cstheme="minorHAnsi"/>
                <w:sz w:val="20"/>
                <w:szCs w:val="20"/>
                <w:lang w:val="en-GB"/>
              </w:rPr>
            </w:pPr>
          </w:p>
        </w:tc>
        <w:tc>
          <w:tcPr>
            <w:tcW w:w="3559" w:type="dxa"/>
            <w:shd w:val="clear" w:color="auto" w:fill="auto"/>
          </w:tcPr>
          <w:p w14:paraId="0F365EE0" w14:textId="0F0E7B30"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 xml:space="preserve">genetic inheritance, human nature, nurture (n.), upbringing, adapt, approach (v.), as hard as stone, as hungry as a wolf, bite (n.), block (v.), branch, clever, come over, come to a conclusion, cry, cub, dumb, frown (v.), get away, graze, herd, hut, imitate, in alarm, in charge of, indeed, inspect, insult (v.), intend, manners, mark (n.), nod (v.), objection, out of place, playful, pronounce, remark (v.), run away, scar (n.), silly, stare (v.), step out of, tear </w:t>
            </w:r>
            <w:proofErr w:type="spellStart"/>
            <w:r w:rsidRPr="00266649">
              <w:rPr>
                <w:rFonts w:asciiTheme="minorHAnsi" w:hAnsiTheme="minorHAnsi" w:cstheme="minorHAnsi"/>
                <w:color w:val="000000"/>
                <w:sz w:val="20"/>
                <w:szCs w:val="20"/>
                <w:lang w:val="en-GB" w:eastAsia="en-GB"/>
              </w:rPr>
              <w:t>sth</w:t>
            </w:r>
            <w:proofErr w:type="spellEnd"/>
            <w:r w:rsidRPr="00266649">
              <w:rPr>
                <w:rFonts w:asciiTheme="minorHAnsi" w:hAnsiTheme="minorHAnsi" w:cstheme="minorHAnsi"/>
                <w:color w:val="000000"/>
                <w:sz w:val="20"/>
                <w:szCs w:val="20"/>
                <w:lang w:val="en-GB" w:eastAsia="en-GB"/>
              </w:rPr>
              <w:t xml:space="preserve"> out, trap (n.), uneasy, unlike, way, will (n.)</w:t>
            </w:r>
          </w:p>
        </w:tc>
        <w:tc>
          <w:tcPr>
            <w:tcW w:w="1790" w:type="dxa"/>
            <w:shd w:val="clear" w:color="auto" w:fill="auto"/>
          </w:tcPr>
          <w:p w14:paraId="054FD985"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33E26B3A" w14:textId="635867A8"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val="restart"/>
          </w:tcPr>
          <w:p w14:paraId="6AEC314D" w14:textId="77777777" w:rsidR="007222F4" w:rsidRPr="007222F4" w:rsidRDefault="007222F4" w:rsidP="007222F4">
            <w:pPr>
              <w:pStyle w:val="HTMLPreformatted"/>
              <w:rPr>
                <w:rFonts w:asciiTheme="minorHAnsi" w:hAnsiTheme="minorHAnsi" w:cstheme="minorHAnsi"/>
              </w:rPr>
            </w:pPr>
            <w:r w:rsidRPr="007222F4">
              <w:rPr>
                <w:rStyle w:val="y2iqfc"/>
                <w:rFonts w:asciiTheme="minorHAnsi" w:hAnsiTheme="minorHAnsi" w:cstheme="minorHAnsi"/>
                <w:lang w:val="sk-SK"/>
              </w:rPr>
              <w:t>komunikácia, kritické myslenie, spolupráca, kreativita, autonómne učenie</w:t>
            </w:r>
          </w:p>
          <w:p w14:paraId="10385E39" w14:textId="344E63C7" w:rsidR="007222F4" w:rsidRPr="007222F4" w:rsidRDefault="007222F4" w:rsidP="007222F4">
            <w:pPr>
              <w:rPr>
                <w:rFonts w:asciiTheme="minorHAnsi" w:hAnsiTheme="minorHAnsi" w:cstheme="minorHAnsi"/>
                <w:sz w:val="20"/>
                <w:szCs w:val="20"/>
                <w:lang w:val="en-GB"/>
              </w:rPr>
            </w:pPr>
          </w:p>
        </w:tc>
      </w:tr>
      <w:tr w:rsidR="006822E2" w:rsidRPr="00266649" w14:paraId="5EF4EF8E" w14:textId="77777777" w:rsidTr="00402CFB">
        <w:tc>
          <w:tcPr>
            <w:tcW w:w="494" w:type="dxa"/>
            <w:vMerge/>
          </w:tcPr>
          <w:p w14:paraId="6E8F7584" w14:textId="418B5666" w:rsidR="007222F4" w:rsidRPr="00266649" w:rsidRDefault="007222F4" w:rsidP="007222F4">
            <w:pPr>
              <w:rPr>
                <w:rFonts w:asciiTheme="minorHAnsi" w:hAnsiTheme="minorHAnsi" w:cstheme="minorHAnsi"/>
                <w:sz w:val="20"/>
                <w:szCs w:val="20"/>
                <w:lang w:val="en-GB"/>
              </w:rPr>
            </w:pPr>
          </w:p>
        </w:tc>
        <w:tc>
          <w:tcPr>
            <w:tcW w:w="582" w:type="dxa"/>
            <w:vMerge/>
          </w:tcPr>
          <w:p w14:paraId="109C475C" w14:textId="1D2F7AEB" w:rsidR="007222F4" w:rsidRPr="00266649" w:rsidRDefault="007222F4" w:rsidP="007222F4">
            <w:pPr>
              <w:rPr>
                <w:rFonts w:asciiTheme="minorHAnsi" w:hAnsiTheme="minorHAnsi" w:cstheme="minorHAnsi"/>
                <w:sz w:val="20"/>
                <w:szCs w:val="20"/>
                <w:lang w:val="en-GB"/>
              </w:rPr>
            </w:pPr>
          </w:p>
        </w:tc>
        <w:tc>
          <w:tcPr>
            <w:tcW w:w="1325" w:type="dxa"/>
            <w:shd w:val="clear" w:color="auto" w:fill="auto"/>
          </w:tcPr>
          <w:p w14:paraId="67749FCD" w14:textId="77777777" w:rsidR="007222F4" w:rsidRPr="00D04D3C" w:rsidRDefault="007222F4" w:rsidP="007222F4">
            <w:pPr>
              <w:pStyle w:val="NoSpacing"/>
              <w:rPr>
                <w:rFonts w:asciiTheme="minorHAnsi" w:hAnsiTheme="minorHAnsi" w:cstheme="minorHAnsi"/>
                <w:sz w:val="20"/>
                <w:szCs w:val="20"/>
              </w:rPr>
            </w:pPr>
            <w:r w:rsidRPr="00D04D3C">
              <w:rPr>
                <w:rFonts w:asciiTheme="minorHAnsi" w:hAnsiTheme="minorHAnsi" w:cstheme="minorHAnsi"/>
                <w:sz w:val="20"/>
                <w:szCs w:val="20"/>
              </w:rPr>
              <w:t xml:space="preserve">3A </w:t>
            </w:r>
          </w:p>
          <w:p w14:paraId="566A5861" w14:textId="00237C21" w:rsidR="007222F4" w:rsidRPr="00266649" w:rsidRDefault="007222F4" w:rsidP="007222F4">
            <w:pPr>
              <w:rPr>
                <w:rFonts w:asciiTheme="minorHAnsi" w:hAnsiTheme="minorHAnsi" w:cstheme="minorHAnsi"/>
                <w:sz w:val="20"/>
                <w:szCs w:val="20"/>
                <w:lang w:val="en-GB"/>
              </w:rPr>
            </w:pPr>
            <w:r w:rsidRPr="00D04D3C">
              <w:rPr>
                <w:rFonts w:asciiTheme="minorHAnsi" w:hAnsiTheme="minorHAnsi" w:cstheme="minorHAnsi"/>
                <w:sz w:val="20"/>
                <w:szCs w:val="20"/>
              </w:rPr>
              <w:t>(</w:t>
            </w:r>
            <w:proofErr w:type="spellStart"/>
            <w:r w:rsidRPr="00D04D3C">
              <w:rPr>
                <w:rFonts w:asciiTheme="minorHAnsi" w:hAnsiTheme="minorHAnsi" w:cstheme="minorHAnsi"/>
                <w:sz w:val="20"/>
                <w:szCs w:val="20"/>
              </w:rPr>
              <w:t>page</w:t>
            </w:r>
            <w:proofErr w:type="spellEnd"/>
            <w:r w:rsidRPr="00D04D3C">
              <w:rPr>
                <w:rFonts w:asciiTheme="minorHAnsi" w:hAnsiTheme="minorHAnsi" w:cstheme="minorHAnsi"/>
                <w:sz w:val="20"/>
                <w:szCs w:val="20"/>
              </w:rPr>
              <w:t xml:space="preserve"> 34-35)</w:t>
            </w:r>
          </w:p>
        </w:tc>
        <w:tc>
          <w:tcPr>
            <w:tcW w:w="2731" w:type="dxa"/>
            <w:shd w:val="clear" w:color="auto" w:fill="auto"/>
          </w:tcPr>
          <w:p w14:paraId="1C36664B" w14:textId="3212C1FA" w:rsidR="006822E2" w:rsidRPr="00622C2D" w:rsidRDefault="006822E2" w:rsidP="006822E2">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Rozlišovanie medzi Past Simple a Past Progressive vzhľadom na minulé udalosti a situácie</w:t>
            </w:r>
          </w:p>
          <w:p w14:paraId="6DFF15CC" w14:textId="77777777" w:rsidR="006822E2" w:rsidRPr="00622C2D" w:rsidRDefault="006822E2" w:rsidP="006822E2">
            <w:pPr>
              <w:pStyle w:val="HTMLPreformatted"/>
              <w:rPr>
                <w:rFonts w:asciiTheme="minorHAnsi" w:hAnsiTheme="minorHAnsi" w:cstheme="minorHAnsi"/>
              </w:rPr>
            </w:pPr>
            <w:r w:rsidRPr="00622C2D">
              <w:rPr>
                <w:rStyle w:val="y2iqfc"/>
                <w:rFonts w:asciiTheme="minorHAnsi" w:hAnsiTheme="minorHAnsi" w:cstheme="minorHAnsi"/>
                <w:lang w:val="sk-SK"/>
              </w:rPr>
              <w:t>Vyjadrenie minulých zvykov a typického správania v minulosti</w:t>
            </w:r>
          </w:p>
          <w:p w14:paraId="48CD77C6" w14:textId="5F9330BF" w:rsidR="007222F4" w:rsidRPr="00622C2D" w:rsidRDefault="007222F4" w:rsidP="007222F4">
            <w:pPr>
              <w:rPr>
                <w:rFonts w:asciiTheme="minorHAnsi" w:hAnsiTheme="minorHAnsi" w:cstheme="minorHAnsi"/>
                <w:sz w:val="20"/>
                <w:szCs w:val="20"/>
                <w:lang w:val="en-GB"/>
              </w:rPr>
            </w:pPr>
          </w:p>
        </w:tc>
        <w:tc>
          <w:tcPr>
            <w:tcW w:w="1746" w:type="dxa"/>
            <w:shd w:val="clear" w:color="auto" w:fill="auto"/>
          </w:tcPr>
          <w:p w14:paraId="1FCD5AE3"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Past Simple vs. Past Progressive</w:t>
            </w:r>
          </w:p>
          <w:p w14:paraId="0D78CE69" w14:textId="242482BE"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Used to, Would</w:t>
            </w:r>
          </w:p>
        </w:tc>
        <w:tc>
          <w:tcPr>
            <w:tcW w:w="3559" w:type="dxa"/>
            <w:shd w:val="clear" w:color="auto" w:fill="auto"/>
          </w:tcPr>
          <w:p w14:paraId="6E933FB3" w14:textId="6D7C91E7"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 xml:space="preserve">amount (v.), inherit, pass away, raise my eyebrows, reward (v.), scratch my head, shake (my head), shrug my shoulders, snap my fingers, wave (v.), wink, come about, come down, come down with, come into, come out, come round, come to, come up, come up against, come up with, as busy as a bee, as cunning as a fox, as easy as pie, as free as a bird, as good as gold, as light as a feather, as </w:t>
            </w:r>
            <w:r w:rsidRPr="00266649">
              <w:rPr>
                <w:rFonts w:asciiTheme="minorHAnsi" w:hAnsiTheme="minorHAnsi" w:cstheme="minorHAnsi"/>
                <w:color w:val="000000"/>
                <w:sz w:val="20"/>
                <w:szCs w:val="20"/>
                <w:lang w:val="en-GB" w:eastAsia="en-GB"/>
              </w:rPr>
              <w:lastRenderedPageBreak/>
              <w:t>quick as lightning, as quiet as a mouse, as white as snow</w:t>
            </w:r>
          </w:p>
        </w:tc>
        <w:tc>
          <w:tcPr>
            <w:tcW w:w="1790" w:type="dxa"/>
            <w:shd w:val="clear" w:color="auto" w:fill="auto"/>
          </w:tcPr>
          <w:p w14:paraId="2D9AFC3C"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lastRenderedPageBreak/>
              <w:t>Student’s book</w:t>
            </w:r>
          </w:p>
          <w:p w14:paraId="21FFA0A7" w14:textId="2DCB56E6"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66C2EC6D" w14:textId="3E568C6E" w:rsidR="007222F4" w:rsidRPr="007222F4" w:rsidRDefault="007222F4" w:rsidP="007222F4">
            <w:pPr>
              <w:rPr>
                <w:rFonts w:asciiTheme="minorHAnsi" w:hAnsiTheme="minorHAnsi" w:cstheme="minorHAnsi"/>
                <w:sz w:val="20"/>
                <w:szCs w:val="20"/>
                <w:lang w:val="en-GB"/>
              </w:rPr>
            </w:pPr>
          </w:p>
        </w:tc>
      </w:tr>
      <w:tr w:rsidR="006822E2" w:rsidRPr="00266649" w14:paraId="0ACD339E" w14:textId="77777777" w:rsidTr="00402CFB">
        <w:tc>
          <w:tcPr>
            <w:tcW w:w="494" w:type="dxa"/>
            <w:vMerge w:val="restart"/>
          </w:tcPr>
          <w:p w14:paraId="70079DFD" w14:textId="5CF0D6CD" w:rsidR="007222F4" w:rsidRPr="00266649" w:rsidRDefault="007222F4" w:rsidP="007222F4">
            <w:pPr>
              <w:rPr>
                <w:rFonts w:asciiTheme="minorHAnsi" w:hAnsiTheme="minorHAnsi" w:cstheme="minorHAnsi"/>
                <w:sz w:val="20"/>
                <w:szCs w:val="20"/>
                <w:lang w:val="en-GB"/>
              </w:rPr>
            </w:pPr>
            <w:r>
              <w:rPr>
                <w:rFonts w:asciiTheme="minorHAnsi" w:hAnsiTheme="minorHAnsi" w:cstheme="minorHAnsi"/>
                <w:sz w:val="20"/>
                <w:szCs w:val="20"/>
                <w:lang w:val="en-GB"/>
              </w:rPr>
              <w:t>8</w:t>
            </w:r>
          </w:p>
        </w:tc>
        <w:tc>
          <w:tcPr>
            <w:tcW w:w="582" w:type="dxa"/>
            <w:vMerge w:val="restart"/>
          </w:tcPr>
          <w:p w14:paraId="6F44EE77" w14:textId="27C9E1FA" w:rsidR="007222F4" w:rsidRPr="00266649" w:rsidRDefault="007222F4" w:rsidP="007222F4">
            <w:pPr>
              <w:rPr>
                <w:rFonts w:asciiTheme="minorHAnsi" w:hAnsiTheme="minorHAnsi" w:cstheme="minorHAnsi"/>
                <w:sz w:val="20"/>
                <w:szCs w:val="20"/>
                <w:lang w:val="en-GB"/>
              </w:rPr>
            </w:pPr>
            <w:r>
              <w:rPr>
                <w:rFonts w:asciiTheme="minorHAnsi" w:hAnsiTheme="minorHAnsi" w:cstheme="minorHAnsi"/>
                <w:sz w:val="20"/>
                <w:szCs w:val="20"/>
                <w:lang w:val="en-GB"/>
              </w:rPr>
              <w:t>27-30</w:t>
            </w:r>
          </w:p>
        </w:tc>
        <w:tc>
          <w:tcPr>
            <w:tcW w:w="1325" w:type="dxa"/>
            <w:shd w:val="clear" w:color="auto" w:fill="auto"/>
          </w:tcPr>
          <w:p w14:paraId="6C5DACBE" w14:textId="77777777" w:rsidR="007222F4" w:rsidRPr="00D04D3C" w:rsidRDefault="007222F4" w:rsidP="007222F4">
            <w:pPr>
              <w:pStyle w:val="NoSpacing"/>
              <w:rPr>
                <w:rFonts w:asciiTheme="minorHAnsi" w:hAnsiTheme="minorHAnsi" w:cstheme="minorHAnsi"/>
                <w:sz w:val="20"/>
                <w:szCs w:val="20"/>
              </w:rPr>
            </w:pPr>
            <w:r w:rsidRPr="00D04D3C">
              <w:rPr>
                <w:rFonts w:asciiTheme="minorHAnsi" w:hAnsiTheme="minorHAnsi" w:cstheme="minorHAnsi"/>
                <w:sz w:val="20"/>
                <w:szCs w:val="20"/>
              </w:rPr>
              <w:t>3B</w:t>
            </w:r>
          </w:p>
          <w:p w14:paraId="427D394D" w14:textId="60B8DC0D" w:rsidR="007222F4" w:rsidRPr="00266649" w:rsidRDefault="007222F4" w:rsidP="007222F4">
            <w:pPr>
              <w:pStyle w:val="NoSpacing"/>
              <w:rPr>
                <w:rFonts w:asciiTheme="minorHAnsi" w:hAnsiTheme="minorHAnsi" w:cstheme="minorHAnsi"/>
                <w:sz w:val="20"/>
                <w:szCs w:val="20"/>
                <w:lang w:val="en-GB"/>
              </w:rPr>
            </w:pPr>
            <w:r w:rsidRPr="00D04D3C">
              <w:rPr>
                <w:rFonts w:asciiTheme="minorHAnsi" w:hAnsiTheme="minorHAnsi" w:cstheme="minorHAnsi"/>
                <w:sz w:val="20"/>
                <w:szCs w:val="20"/>
              </w:rPr>
              <w:t>(</w:t>
            </w:r>
            <w:proofErr w:type="spellStart"/>
            <w:r w:rsidRPr="00D04D3C">
              <w:rPr>
                <w:rFonts w:asciiTheme="minorHAnsi" w:hAnsiTheme="minorHAnsi" w:cstheme="minorHAnsi"/>
                <w:sz w:val="20"/>
                <w:szCs w:val="20"/>
              </w:rPr>
              <w:t>page</w:t>
            </w:r>
            <w:proofErr w:type="spellEnd"/>
            <w:r w:rsidRPr="00D04D3C">
              <w:rPr>
                <w:rFonts w:asciiTheme="minorHAnsi" w:hAnsiTheme="minorHAnsi" w:cstheme="minorHAnsi"/>
                <w:sz w:val="20"/>
                <w:szCs w:val="20"/>
              </w:rPr>
              <w:t xml:space="preserve"> 36-37)</w:t>
            </w:r>
          </w:p>
        </w:tc>
        <w:tc>
          <w:tcPr>
            <w:tcW w:w="2731" w:type="dxa"/>
            <w:shd w:val="clear" w:color="auto" w:fill="auto"/>
          </w:tcPr>
          <w:p w14:paraId="1803CDEE" w14:textId="77777777" w:rsidR="006822E2" w:rsidRPr="00622C2D" w:rsidRDefault="006822E2" w:rsidP="006822E2">
            <w:pPr>
              <w:pStyle w:val="HTMLPreformatted"/>
              <w:rPr>
                <w:rFonts w:asciiTheme="minorHAnsi" w:hAnsiTheme="minorHAnsi" w:cstheme="minorHAnsi"/>
              </w:rPr>
            </w:pPr>
            <w:r w:rsidRPr="00622C2D">
              <w:rPr>
                <w:rStyle w:val="y2iqfc"/>
                <w:rFonts w:asciiTheme="minorHAnsi" w:hAnsiTheme="minorHAnsi" w:cstheme="minorHAnsi"/>
                <w:lang w:val="sk-SK"/>
              </w:rPr>
              <w:t>Čítanie článku v časopise o tajomných hrdinoch</w:t>
            </w:r>
          </w:p>
          <w:p w14:paraId="590C125E" w14:textId="1A813538" w:rsidR="007222F4" w:rsidRPr="00622C2D" w:rsidRDefault="007222F4" w:rsidP="007222F4">
            <w:pPr>
              <w:pStyle w:val="NoSpacing"/>
              <w:rPr>
                <w:rFonts w:asciiTheme="minorHAnsi" w:hAnsiTheme="minorHAnsi" w:cstheme="minorHAnsi"/>
                <w:sz w:val="20"/>
                <w:szCs w:val="20"/>
                <w:lang w:val="en-GB"/>
              </w:rPr>
            </w:pPr>
          </w:p>
        </w:tc>
        <w:tc>
          <w:tcPr>
            <w:tcW w:w="1746" w:type="dxa"/>
            <w:shd w:val="clear" w:color="auto" w:fill="auto"/>
          </w:tcPr>
          <w:p w14:paraId="3F29805B" w14:textId="77777777" w:rsidR="007222F4" w:rsidRPr="00266649" w:rsidRDefault="007222F4" w:rsidP="007222F4">
            <w:pPr>
              <w:pStyle w:val="NoSpacing"/>
              <w:rPr>
                <w:rFonts w:asciiTheme="minorHAnsi" w:hAnsiTheme="minorHAnsi" w:cstheme="minorHAnsi"/>
                <w:sz w:val="20"/>
                <w:szCs w:val="20"/>
                <w:lang w:val="en-GB"/>
              </w:rPr>
            </w:pPr>
          </w:p>
        </w:tc>
        <w:tc>
          <w:tcPr>
            <w:tcW w:w="3559" w:type="dxa"/>
            <w:shd w:val="clear" w:color="auto" w:fill="auto"/>
          </w:tcPr>
          <w:p w14:paraId="362E0597" w14:textId="29453AAA" w:rsidR="007222F4" w:rsidRPr="00266649" w:rsidRDefault="007222F4" w:rsidP="007222F4">
            <w:pPr>
              <w:rPr>
                <w:rFonts w:asciiTheme="minorHAnsi" w:hAnsiTheme="minorHAnsi" w:cstheme="minorHAnsi"/>
                <w:color w:val="000000"/>
                <w:sz w:val="20"/>
                <w:szCs w:val="20"/>
                <w:lang w:val="en-GB" w:eastAsia="en-GB"/>
              </w:rPr>
            </w:pPr>
            <w:r w:rsidRPr="00266649">
              <w:rPr>
                <w:rFonts w:asciiTheme="minorHAnsi" w:hAnsiTheme="minorHAnsi" w:cstheme="minorHAnsi"/>
                <w:color w:val="000000"/>
                <w:sz w:val="20"/>
                <w:szCs w:val="20"/>
                <w:lang w:val="en-GB" w:eastAsia="en-GB"/>
              </w:rPr>
              <w:t xml:space="preserve">act (n.), anonymous, appreciation, bewildering, bump into, bystander, come in all shapes and sizes, commuter, compassionate, deed, diagnose, donor, encouragement, failure, goodness, heroic, identity, in this day and age, incident, inspiration, inspiring, knock </w:t>
            </w:r>
            <w:proofErr w:type="spellStart"/>
            <w:r w:rsidRPr="00266649">
              <w:rPr>
                <w:rFonts w:asciiTheme="minorHAnsi" w:hAnsiTheme="minorHAnsi" w:cstheme="minorHAnsi"/>
                <w:color w:val="000000"/>
                <w:sz w:val="20"/>
                <w:szCs w:val="20"/>
                <w:lang w:val="en-GB" w:eastAsia="en-GB"/>
              </w:rPr>
              <w:t>sb</w:t>
            </w:r>
            <w:proofErr w:type="spellEnd"/>
            <w:r w:rsidRPr="00266649">
              <w:rPr>
                <w:rFonts w:asciiTheme="minorHAnsi" w:hAnsiTheme="minorHAnsi" w:cstheme="minorHAnsi"/>
                <w:color w:val="000000"/>
                <w:sz w:val="20"/>
                <w:szCs w:val="20"/>
                <w:lang w:val="en-GB" w:eastAsia="en-GB"/>
              </w:rPr>
              <w:t xml:space="preserve"> unconscious, opt, overlook, quick-thinking, reveal, surgery, tend to, absent-minded, bad-tempered, big-headed, kind-hearted, narrow-minded, open-handed, open-minded, self-centred, tight-fisted, well-mannered, get cold feet, hold your tongue, keep one’s fingers crossed, keep one’s head, lend </w:t>
            </w:r>
            <w:proofErr w:type="spellStart"/>
            <w:r w:rsidRPr="00266649">
              <w:rPr>
                <w:rFonts w:asciiTheme="minorHAnsi" w:hAnsiTheme="minorHAnsi" w:cstheme="minorHAnsi"/>
                <w:color w:val="000000"/>
                <w:sz w:val="20"/>
                <w:szCs w:val="20"/>
                <w:lang w:val="en-GB" w:eastAsia="en-GB"/>
              </w:rPr>
              <w:t>sb</w:t>
            </w:r>
            <w:proofErr w:type="spellEnd"/>
            <w:r w:rsidRPr="00266649">
              <w:rPr>
                <w:rFonts w:asciiTheme="minorHAnsi" w:hAnsiTheme="minorHAnsi" w:cstheme="minorHAnsi"/>
                <w:color w:val="000000"/>
                <w:sz w:val="20"/>
                <w:szCs w:val="20"/>
                <w:lang w:val="en-GB" w:eastAsia="en-GB"/>
              </w:rPr>
              <w:t xml:space="preserve"> a hand, my heart was in my mouth, put one’s foot down, see eye to eye, stick your nose into </w:t>
            </w:r>
            <w:proofErr w:type="spellStart"/>
            <w:r w:rsidRPr="00266649">
              <w:rPr>
                <w:rFonts w:asciiTheme="minorHAnsi" w:hAnsiTheme="minorHAnsi" w:cstheme="minorHAnsi"/>
                <w:color w:val="000000"/>
                <w:sz w:val="20"/>
                <w:szCs w:val="20"/>
                <w:lang w:val="en-GB" w:eastAsia="en-GB"/>
              </w:rPr>
              <w:t>sth</w:t>
            </w:r>
            <w:proofErr w:type="spellEnd"/>
            <w:r w:rsidRPr="00266649">
              <w:rPr>
                <w:rFonts w:asciiTheme="minorHAnsi" w:hAnsiTheme="minorHAnsi" w:cstheme="minorHAnsi"/>
                <w:color w:val="000000"/>
                <w:sz w:val="20"/>
                <w:szCs w:val="20"/>
                <w:lang w:val="en-GB" w:eastAsia="en-GB"/>
              </w:rPr>
              <w:t xml:space="preserve">, turn a blind eye to </w:t>
            </w:r>
            <w:proofErr w:type="spellStart"/>
            <w:r w:rsidRPr="00266649">
              <w:rPr>
                <w:rFonts w:asciiTheme="minorHAnsi" w:hAnsiTheme="minorHAnsi" w:cstheme="minorHAnsi"/>
                <w:color w:val="000000"/>
                <w:sz w:val="20"/>
                <w:szCs w:val="20"/>
                <w:lang w:val="en-GB" w:eastAsia="en-GB"/>
              </w:rPr>
              <w:t>sth</w:t>
            </w:r>
            <w:proofErr w:type="spellEnd"/>
          </w:p>
        </w:tc>
        <w:tc>
          <w:tcPr>
            <w:tcW w:w="1790" w:type="dxa"/>
            <w:shd w:val="clear" w:color="auto" w:fill="auto"/>
          </w:tcPr>
          <w:p w14:paraId="1E99463A" w14:textId="77777777" w:rsidR="007222F4" w:rsidRPr="00266649" w:rsidRDefault="007222F4" w:rsidP="007222F4">
            <w:pPr>
              <w:pStyle w:val="NoSpacing"/>
              <w:rPr>
                <w:rFonts w:asciiTheme="minorHAnsi" w:hAnsiTheme="minorHAnsi" w:cstheme="minorHAnsi"/>
                <w:sz w:val="20"/>
                <w:szCs w:val="20"/>
                <w:lang w:val="en-GB"/>
              </w:rPr>
            </w:pPr>
          </w:p>
        </w:tc>
        <w:tc>
          <w:tcPr>
            <w:tcW w:w="1803" w:type="dxa"/>
            <w:vMerge/>
          </w:tcPr>
          <w:p w14:paraId="7927E6C6" w14:textId="77777777" w:rsidR="007222F4" w:rsidRPr="007222F4" w:rsidRDefault="007222F4" w:rsidP="007222F4">
            <w:pPr>
              <w:rPr>
                <w:rFonts w:asciiTheme="minorHAnsi" w:hAnsiTheme="minorHAnsi" w:cstheme="minorHAnsi"/>
                <w:sz w:val="20"/>
                <w:szCs w:val="20"/>
                <w:lang w:val="en-GB"/>
              </w:rPr>
            </w:pPr>
          </w:p>
        </w:tc>
      </w:tr>
      <w:tr w:rsidR="006822E2" w:rsidRPr="00266649" w14:paraId="7F61C08A" w14:textId="77777777" w:rsidTr="00402CFB">
        <w:tc>
          <w:tcPr>
            <w:tcW w:w="494" w:type="dxa"/>
            <w:vMerge/>
          </w:tcPr>
          <w:p w14:paraId="3FA3D7CC" w14:textId="209CD3AE" w:rsidR="007222F4" w:rsidRPr="00266649" w:rsidRDefault="007222F4" w:rsidP="007222F4">
            <w:pPr>
              <w:rPr>
                <w:rFonts w:asciiTheme="minorHAnsi" w:hAnsiTheme="minorHAnsi" w:cstheme="minorHAnsi"/>
                <w:sz w:val="20"/>
                <w:szCs w:val="20"/>
                <w:lang w:val="en-GB"/>
              </w:rPr>
            </w:pPr>
          </w:p>
        </w:tc>
        <w:tc>
          <w:tcPr>
            <w:tcW w:w="582" w:type="dxa"/>
            <w:vMerge/>
          </w:tcPr>
          <w:p w14:paraId="0B9A8FF1" w14:textId="197E5668" w:rsidR="007222F4" w:rsidRPr="00266649" w:rsidRDefault="007222F4" w:rsidP="007222F4">
            <w:pPr>
              <w:rPr>
                <w:rFonts w:asciiTheme="minorHAnsi" w:hAnsiTheme="minorHAnsi" w:cstheme="minorHAnsi"/>
                <w:sz w:val="20"/>
                <w:szCs w:val="20"/>
                <w:lang w:val="en-GB"/>
              </w:rPr>
            </w:pPr>
          </w:p>
        </w:tc>
        <w:tc>
          <w:tcPr>
            <w:tcW w:w="1325" w:type="dxa"/>
            <w:shd w:val="clear" w:color="auto" w:fill="auto"/>
          </w:tcPr>
          <w:p w14:paraId="321EB531" w14:textId="77777777" w:rsidR="007222F4" w:rsidRPr="00D04D3C" w:rsidRDefault="007222F4" w:rsidP="007222F4">
            <w:pPr>
              <w:pStyle w:val="NoSpacing"/>
              <w:rPr>
                <w:rFonts w:asciiTheme="minorHAnsi" w:hAnsiTheme="minorHAnsi" w:cstheme="minorHAnsi"/>
                <w:sz w:val="20"/>
                <w:szCs w:val="20"/>
              </w:rPr>
            </w:pPr>
            <w:r w:rsidRPr="00D04D3C">
              <w:rPr>
                <w:rFonts w:asciiTheme="minorHAnsi" w:hAnsiTheme="minorHAnsi" w:cstheme="minorHAnsi"/>
                <w:sz w:val="20"/>
                <w:szCs w:val="20"/>
              </w:rPr>
              <w:t>3B</w:t>
            </w:r>
          </w:p>
          <w:p w14:paraId="4390DA6E" w14:textId="5F19E680" w:rsidR="007222F4" w:rsidRPr="00266649" w:rsidRDefault="007222F4" w:rsidP="007222F4">
            <w:pPr>
              <w:rPr>
                <w:rFonts w:asciiTheme="minorHAnsi" w:hAnsiTheme="minorHAnsi" w:cstheme="minorHAnsi"/>
                <w:sz w:val="20"/>
                <w:szCs w:val="20"/>
                <w:lang w:val="en-GB"/>
              </w:rPr>
            </w:pPr>
            <w:r w:rsidRPr="00D04D3C">
              <w:rPr>
                <w:rFonts w:asciiTheme="minorHAnsi" w:hAnsiTheme="minorHAnsi" w:cstheme="minorHAnsi"/>
                <w:sz w:val="20"/>
                <w:szCs w:val="20"/>
              </w:rPr>
              <w:t>(</w:t>
            </w:r>
            <w:proofErr w:type="spellStart"/>
            <w:r w:rsidRPr="00D04D3C">
              <w:rPr>
                <w:rFonts w:asciiTheme="minorHAnsi" w:hAnsiTheme="minorHAnsi" w:cstheme="minorHAnsi"/>
                <w:sz w:val="20"/>
                <w:szCs w:val="20"/>
              </w:rPr>
              <w:t>page</w:t>
            </w:r>
            <w:proofErr w:type="spellEnd"/>
            <w:r w:rsidRPr="00D04D3C">
              <w:rPr>
                <w:rFonts w:asciiTheme="minorHAnsi" w:hAnsiTheme="minorHAnsi" w:cstheme="minorHAnsi"/>
                <w:sz w:val="20"/>
                <w:szCs w:val="20"/>
              </w:rPr>
              <w:t xml:space="preserve"> 38-39)</w:t>
            </w:r>
          </w:p>
        </w:tc>
        <w:tc>
          <w:tcPr>
            <w:tcW w:w="2731" w:type="dxa"/>
            <w:shd w:val="clear" w:color="auto" w:fill="auto"/>
          </w:tcPr>
          <w:p w14:paraId="21C45F1F" w14:textId="77777777" w:rsidR="006822E2" w:rsidRPr="00622C2D" w:rsidRDefault="006822E2" w:rsidP="006822E2">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Sekvenovanie minulých situácií a udalostí</w:t>
            </w:r>
          </w:p>
          <w:p w14:paraId="0581E52F" w14:textId="77777777" w:rsidR="006822E2" w:rsidRPr="00622C2D" w:rsidRDefault="006822E2" w:rsidP="006822E2">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Vyjadrenie minulého zámeru</w:t>
            </w:r>
          </w:p>
          <w:p w14:paraId="6341E309" w14:textId="77777777" w:rsidR="006822E2" w:rsidRPr="00622C2D" w:rsidRDefault="006822E2" w:rsidP="006822E2">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Dávať rady</w:t>
            </w:r>
          </w:p>
          <w:p w14:paraId="71AFBB7D" w14:textId="77777777" w:rsidR="006822E2" w:rsidRPr="00622C2D" w:rsidRDefault="006822E2" w:rsidP="006822E2">
            <w:pPr>
              <w:pStyle w:val="HTMLPreformatted"/>
              <w:rPr>
                <w:rFonts w:asciiTheme="minorHAnsi" w:hAnsiTheme="minorHAnsi" w:cstheme="minorHAnsi"/>
              </w:rPr>
            </w:pPr>
            <w:r w:rsidRPr="00622C2D">
              <w:rPr>
                <w:rStyle w:val="y2iqfc"/>
                <w:rFonts w:asciiTheme="minorHAnsi" w:hAnsiTheme="minorHAnsi" w:cstheme="minorHAnsi"/>
                <w:lang w:val="sk-SK"/>
              </w:rPr>
              <w:t>Odmietanie nápadov</w:t>
            </w:r>
          </w:p>
          <w:p w14:paraId="27188B8C" w14:textId="16F55DA3" w:rsidR="007222F4" w:rsidRPr="00622C2D" w:rsidRDefault="007222F4" w:rsidP="007222F4">
            <w:pPr>
              <w:rPr>
                <w:rFonts w:asciiTheme="minorHAnsi" w:hAnsiTheme="minorHAnsi" w:cstheme="minorHAnsi"/>
                <w:sz w:val="20"/>
                <w:szCs w:val="20"/>
                <w:lang w:val="en-GB"/>
              </w:rPr>
            </w:pPr>
          </w:p>
        </w:tc>
        <w:tc>
          <w:tcPr>
            <w:tcW w:w="1746" w:type="dxa"/>
            <w:shd w:val="clear" w:color="auto" w:fill="auto"/>
          </w:tcPr>
          <w:p w14:paraId="18B35706"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Past Perfect Simple vs. Past Perfect Progressive</w:t>
            </w:r>
          </w:p>
          <w:p w14:paraId="73AE4EAD" w14:textId="331E46DD"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would, was/were going to</w:t>
            </w:r>
          </w:p>
        </w:tc>
        <w:tc>
          <w:tcPr>
            <w:tcW w:w="3559" w:type="dxa"/>
            <w:shd w:val="clear" w:color="auto" w:fill="auto"/>
          </w:tcPr>
          <w:p w14:paraId="010D345E" w14:textId="039A7037"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 xml:space="preserve">basic needs, confront, dilemma, earn, economise, financial difficulties, fortune, fulfilled, generous, greedy, guilty, handle an emergency, inconsiderate, insecurity, joy, live beyond one’s means, make a purchase, make ends meet, manage money, material possessions, overspend, pay off a debt, poverty, put </w:t>
            </w:r>
            <w:proofErr w:type="spellStart"/>
            <w:r w:rsidRPr="00266649">
              <w:rPr>
                <w:rFonts w:asciiTheme="minorHAnsi" w:hAnsiTheme="minorHAnsi" w:cstheme="minorHAnsi"/>
                <w:color w:val="000000"/>
                <w:sz w:val="20"/>
                <w:szCs w:val="20"/>
                <w:lang w:val="en-GB" w:eastAsia="en-GB"/>
              </w:rPr>
              <w:t>sb</w:t>
            </w:r>
            <w:proofErr w:type="spellEnd"/>
            <w:r w:rsidRPr="00266649">
              <w:rPr>
                <w:rFonts w:asciiTheme="minorHAnsi" w:hAnsiTheme="minorHAnsi" w:cstheme="minorHAnsi"/>
                <w:color w:val="000000"/>
                <w:sz w:val="20"/>
                <w:szCs w:val="20"/>
                <w:lang w:val="en-GB" w:eastAsia="en-GB"/>
              </w:rPr>
              <w:t xml:space="preserve"> on the spot, save </w:t>
            </w:r>
            <w:proofErr w:type="spellStart"/>
            <w:r w:rsidRPr="00266649">
              <w:rPr>
                <w:rFonts w:asciiTheme="minorHAnsi" w:hAnsiTheme="minorHAnsi" w:cstheme="minorHAnsi"/>
                <w:color w:val="000000"/>
                <w:sz w:val="20"/>
                <w:szCs w:val="20"/>
                <w:lang w:val="en-GB" w:eastAsia="en-GB"/>
              </w:rPr>
              <w:t>sth</w:t>
            </w:r>
            <w:proofErr w:type="spellEnd"/>
            <w:r w:rsidRPr="00266649">
              <w:rPr>
                <w:rFonts w:asciiTheme="minorHAnsi" w:hAnsiTheme="minorHAnsi" w:cstheme="minorHAnsi"/>
                <w:color w:val="000000"/>
                <w:sz w:val="20"/>
                <w:szCs w:val="20"/>
                <w:lang w:val="en-GB" w:eastAsia="en-GB"/>
              </w:rPr>
              <w:t xml:space="preserve"> for a rainy day, wealth, well-off</w:t>
            </w:r>
          </w:p>
        </w:tc>
        <w:tc>
          <w:tcPr>
            <w:tcW w:w="1790" w:type="dxa"/>
            <w:shd w:val="clear" w:color="auto" w:fill="auto"/>
          </w:tcPr>
          <w:p w14:paraId="5F4F06E4"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729EB4D1" w14:textId="75C837D6"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4D8B9862" w14:textId="19562836" w:rsidR="007222F4" w:rsidRPr="007222F4" w:rsidRDefault="007222F4" w:rsidP="007222F4">
            <w:pPr>
              <w:rPr>
                <w:rFonts w:asciiTheme="minorHAnsi" w:hAnsiTheme="minorHAnsi" w:cstheme="minorHAnsi"/>
                <w:sz w:val="20"/>
                <w:szCs w:val="20"/>
                <w:lang w:val="en-GB"/>
              </w:rPr>
            </w:pPr>
          </w:p>
        </w:tc>
      </w:tr>
      <w:tr w:rsidR="006822E2" w:rsidRPr="00266649" w14:paraId="62C384B4" w14:textId="77777777" w:rsidTr="00402CFB">
        <w:tc>
          <w:tcPr>
            <w:tcW w:w="494" w:type="dxa"/>
            <w:vMerge/>
          </w:tcPr>
          <w:p w14:paraId="6267E50E" w14:textId="1CF0C8FC" w:rsidR="007222F4" w:rsidRPr="00266649" w:rsidRDefault="007222F4" w:rsidP="007222F4">
            <w:pPr>
              <w:rPr>
                <w:rFonts w:asciiTheme="minorHAnsi" w:hAnsiTheme="minorHAnsi" w:cstheme="minorHAnsi"/>
                <w:sz w:val="20"/>
                <w:szCs w:val="20"/>
                <w:lang w:val="en-GB"/>
              </w:rPr>
            </w:pPr>
          </w:p>
        </w:tc>
        <w:tc>
          <w:tcPr>
            <w:tcW w:w="582" w:type="dxa"/>
            <w:vMerge/>
          </w:tcPr>
          <w:p w14:paraId="46CB481D" w14:textId="1EC594F9" w:rsidR="007222F4" w:rsidRPr="00266649" w:rsidRDefault="007222F4" w:rsidP="007222F4">
            <w:pPr>
              <w:rPr>
                <w:rFonts w:asciiTheme="minorHAnsi" w:hAnsiTheme="minorHAnsi" w:cstheme="minorHAnsi"/>
                <w:sz w:val="20"/>
                <w:szCs w:val="20"/>
                <w:lang w:val="en-GB"/>
              </w:rPr>
            </w:pPr>
          </w:p>
        </w:tc>
        <w:tc>
          <w:tcPr>
            <w:tcW w:w="1325" w:type="dxa"/>
          </w:tcPr>
          <w:p w14:paraId="1D24215B" w14:textId="77777777" w:rsidR="007222F4" w:rsidRPr="00D04D3C" w:rsidRDefault="007222F4" w:rsidP="007222F4">
            <w:pPr>
              <w:pStyle w:val="NoSpacing"/>
              <w:rPr>
                <w:rFonts w:asciiTheme="minorHAnsi" w:hAnsiTheme="minorHAnsi" w:cstheme="minorHAnsi"/>
                <w:sz w:val="20"/>
                <w:szCs w:val="20"/>
              </w:rPr>
            </w:pPr>
            <w:r w:rsidRPr="00D04D3C">
              <w:rPr>
                <w:rFonts w:asciiTheme="minorHAnsi" w:hAnsiTheme="minorHAnsi" w:cstheme="minorHAnsi"/>
                <w:sz w:val="20"/>
                <w:szCs w:val="20"/>
              </w:rPr>
              <w:t>3B</w:t>
            </w:r>
          </w:p>
          <w:p w14:paraId="7F9A6E4D" w14:textId="0E205809" w:rsidR="007222F4" w:rsidRPr="00266649" w:rsidRDefault="007222F4" w:rsidP="007222F4">
            <w:pPr>
              <w:rPr>
                <w:rFonts w:asciiTheme="minorHAnsi" w:hAnsiTheme="minorHAnsi" w:cstheme="minorHAnsi"/>
                <w:sz w:val="20"/>
                <w:szCs w:val="20"/>
                <w:lang w:val="en-GB"/>
              </w:rPr>
            </w:pPr>
            <w:r w:rsidRPr="00D04D3C">
              <w:rPr>
                <w:rFonts w:asciiTheme="minorHAnsi" w:hAnsiTheme="minorHAnsi" w:cstheme="minorHAnsi"/>
                <w:sz w:val="20"/>
                <w:szCs w:val="20"/>
              </w:rPr>
              <w:t>(</w:t>
            </w:r>
            <w:proofErr w:type="spellStart"/>
            <w:r w:rsidRPr="00D04D3C">
              <w:rPr>
                <w:rFonts w:asciiTheme="minorHAnsi" w:hAnsiTheme="minorHAnsi" w:cstheme="minorHAnsi"/>
                <w:sz w:val="20"/>
                <w:szCs w:val="20"/>
              </w:rPr>
              <w:t>page</w:t>
            </w:r>
            <w:proofErr w:type="spellEnd"/>
            <w:r w:rsidRPr="00D04D3C">
              <w:rPr>
                <w:rFonts w:asciiTheme="minorHAnsi" w:hAnsiTheme="minorHAnsi" w:cstheme="minorHAnsi"/>
                <w:sz w:val="20"/>
                <w:szCs w:val="20"/>
              </w:rPr>
              <w:t xml:space="preserve"> 40-41)</w:t>
            </w:r>
          </w:p>
        </w:tc>
        <w:tc>
          <w:tcPr>
            <w:tcW w:w="2731" w:type="dxa"/>
          </w:tcPr>
          <w:p w14:paraId="79A25254" w14:textId="77777777" w:rsidR="006822E2" w:rsidRPr="00622C2D" w:rsidRDefault="006822E2" w:rsidP="006822E2">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Rozprávanie príbehu</w:t>
            </w:r>
          </w:p>
          <w:p w14:paraId="633D5879" w14:textId="77777777" w:rsidR="006822E2" w:rsidRPr="00622C2D" w:rsidRDefault="006822E2" w:rsidP="006822E2">
            <w:pPr>
              <w:pStyle w:val="HTMLPreformatted"/>
              <w:rPr>
                <w:rFonts w:asciiTheme="minorHAnsi" w:hAnsiTheme="minorHAnsi" w:cstheme="minorHAnsi"/>
              </w:rPr>
            </w:pPr>
            <w:r w:rsidRPr="00622C2D">
              <w:rPr>
                <w:rStyle w:val="y2iqfc"/>
                <w:rFonts w:asciiTheme="minorHAnsi" w:hAnsiTheme="minorHAnsi" w:cstheme="minorHAnsi"/>
                <w:lang w:val="sk-SK"/>
              </w:rPr>
              <w:t>Sekvenovanie minulých udalostí</w:t>
            </w:r>
          </w:p>
          <w:p w14:paraId="62868425" w14:textId="0A7CB8EB" w:rsidR="007222F4" w:rsidRPr="00622C2D" w:rsidRDefault="007222F4" w:rsidP="007222F4">
            <w:pPr>
              <w:rPr>
                <w:rFonts w:asciiTheme="minorHAnsi" w:hAnsiTheme="minorHAnsi" w:cstheme="minorHAnsi"/>
                <w:sz w:val="20"/>
                <w:szCs w:val="20"/>
                <w:lang w:val="en-GB"/>
              </w:rPr>
            </w:pPr>
          </w:p>
        </w:tc>
        <w:tc>
          <w:tcPr>
            <w:tcW w:w="1746" w:type="dxa"/>
          </w:tcPr>
          <w:p w14:paraId="5D88692A" w14:textId="028D971C" w:rsidR="007222F4" w:rsidRPr="00266649" w:rsidRDefault="007222F4" w:rsidP="007222F4">
            <w:pPr>
              <w:rPr>
                <w:rFonts w:asciiTheme="minorHAnsi" w:hAnsiTheme="minorHAnsi" w:cstheme="minorHAnsi"/>
                <w:sz w:val="20"/>
                <w:szCs w:val="20"/>
                <w:lang w:val="en-GB"/>
              </w:rPr>
            </w:pPr>
          </w:p>
        </w:tc>
        <w:tc>
          <w:tcPr>
            <w:tcW w:w="3559" w:type="dxa"/>
          </w:tcPr>
          <w:p w14:paraId="55375569" w14:textId="598E5B5F"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 xml:space="preserve">assume, at the time, before long, cautiously, explode, faint (adj.), glow (n.), go up in flames, gradually, in a matter of seconds, in the heat of the moment, in the meantime, initially, leak (v.), noticeable, occasionally, on the edge, particularly, risk one’s life, think nothing of </w:t>
            </w:r>
            <w:proofErr w:type="spellStart"/>
            <w:r w:rsidRPr="00266649">
              <w:rPr>
                <w:rFonts w:asciiTheme="minorHAnsi" w:hAnsiTheme="minorHAnsi" w:cstheme="minorHAnsi"/>
                <w:color w:val="000000"/>
                <w:sz w:val="20"/>
                <w:szCs w:val="20"/>
                <w:lang w:val="en-GB" w:eastAsia="en-GB"/>
              </w:rPr>
              <w:t>sth</w:t>
            </w:r>
            <w:proofErr w:type="spellEnd"/>
            <w:r w:rsidRPr="00266649">
              <w:rPr>
                <w:rFonts w:asciiTheme="minorHAnsi" w:hAnsiTheme="minorHAnsi" w:cstheme="minorHAnsi"/>
                <w:color w:val="000000"/>
                <w:sz w:val="20"/>
                <w:szCs w:val="20"/>
                <w:lang w:val="en-GB" w:eastAsia="en-GB"/>
              </w:rPr>
              <w:t xml:space="preserve">, I breathed a sigh of relief., I burst into tears., I burst out laughing., I was left speechless., I was </w:t>
            </w:r>
            <w:r w:rsidRPr="00266649">
              <w:rPr>
                <w:rFonts w:asciiTheme="minorHAnsi" w:hAnsiTheme="minorHAnsi" w:cstheme="minorHAnsi"/>
                <w:color w:val="000000"/>
                <w:sz w:val="20"/>
                <w:szCs w:val="20"/>
                <w:lang w:val="en-GB" w:eastAsia="en-GB"/>
              </w:rPr>
              <w:lastRenderedPageBreak/>
              <w:t>out of breath., I was taken by surprise., It made me jump., It was a real shock., It was a sight for sore eyes., It was too good to be true., My heart was beating furiously., To my surprise/astonishment,…</w:t>
            </w:r>
          </w:p>
        </w:tc>
        <w:tc>
          <w:tcPr>
            <w:tcW w:w="1790" w:type="dxa"/>
          </w:tcPr>
          <w:p w14:paraId="3DEFCD71"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lastRenderedPageBreak/>
              <w:t>Student’s book</w:t>
            </w:r>
          </w:p>
          <w:p w14:paraId="46D47F3A" w14:textId="33A94364"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6121A4FE" w14:textId="0E66419B" w:rsidR="007222F4" w:rsidRPr="007222F4" w:rsidRDefault="007222F4" w:rsidP="007222F4">
            <w:pPr>
              <w:rPr>
                <w:rFonts w:asciiTheme="minorHAnsi" w:hAnsiTheme="minorHAnsi" w:cstheme="minorHAnsi"/>
                <w:sz w:val="20"/>
                <w:szCs w:val="20"/>
                <w:lang w:val="en-GB"/>
              </w:rPr>
            </w:pPr>
          </w:p>
        </w:tc>
      </w:tr>
      <w:tr w:rsidR="006822E2" w:rsidRPr="00266649" w14:paraId="534EE2AF" w14:textId="77777777" w:rsidTr="00402CFB">
        <w:tc>
          <w:tcPr>
            <w:tcW w:w="494" w:type="dxa"/>
          </w:tcPr>
          <w:p w14:paraId="541CBDA3" w14:textId="77777777" w:rsidR="007222F4" w:rsidRPr="00266649" w:rsidRDefault="007222F4" w:rsidP="007222F4">
            <w:pPr>
              <w:rPr>
                <w:rFonts w:asciiTheme="minorHAnsi" w:hAnsiTheme="minorHAnsi" w:cstheme="minorHAnsi"/>
                <w:sz w:val="20"/>
                <w:szCs w:val="20"/>
                <w:lang w:val="en-GB"/>
              </w:rPr>
            </w:pPr>
          </w:p>
        </w:tc>
        <w:tc>
          <w:tcPr>
            <w:tcW w:w="582" w:type="dxa"/>
          </w:tcPr>
          <w:p w14:paraId="6DA40B07" w14:textId="1AB28C2A" w:rsidR="007222F4" w:rsidRPr="00266649" w:rsidRDefault="007222F4" w:rsidP="007222F4">
            <w:pPr>
              <w:rPr>
                <w:rFonts w:asciiTheme="minorHAnsi" w:hAnsiTheme="minorHAnsi" w:cstheme="minorHAnsi"/>
                <w:sz w:val="20"/>
                <w:szCs w:val="20"/>
                <w:lang w:val="en-GB"/>
              </w:rPr>
            </w:pPr>
            <w:r>
              <w:rPr>
                <w:rFonts w:asciiTheme="minorHAnsi" w:hAnsiTheme="minorHAnsi" w:cstheme="minorHAnsi"/>
                <w:sz w:val="20"/>
                <w:szCs w:val="20"/>
                <w:lang w:val="en-GB"/>
              </w:rPr>
              <w:t>31</w:t>
            </w:r>
          </w:p>
        </w:tc>
        <w:tc>
          <w:tcPr>
            <w:tcW w:w="1325" w:type="dxa"/>
          </w:tcPr>
          <w:p w14:paraId="4947EC33" w14:textId="6DF084D0" w:rsidR="007222F4" w:rsidRPr="00266649" w:rsidRDefault="007222F4" w:rsidP="007222F4">
            <w:pPr>
              <w:rPr>
                <w:rFonts w:asciiTheme="minorHAnsi" w:hAnsiTheme="minorHAnsi" w:cstheme="minorHAnsi"/>
                <w:sz w:val="20"/>
                <w:szCs w:val="20"/>
                <w:lang w:val="en-GB"/>
              </w:rPr>
            </w:pPr>
            <w:proofErr w:type="spellStart"/>
            <w:r w:rsidRPr="007222F4">
              <w:rPr>
                <w:rFonts w:asciiTheme="minorHAnsi" w:hAnsiTheme="minorHAnsi" w:cstheme="minorHAnsi"/>
                <w:sz w:val="20"/>
                <w:szCs w:val="20"/>
                <w:lang w:val="en-GB"/>
              </w:rPr>
              <w:t>Prehľad</w:t>
            </w:r>
            <w:proofErr w:type="spellEnd"/>
            <w:r w:rsidRPr="00266649">
              <w:rPr>
                <w:rFonts w:asciiTheme="minorHAnsi" w:hAnsiTheme="minorHAnsi" w:cstheme="minorHAnsi"/>
                <w:sz w:val="20"/>
                <w:szCs w:val="20"/>
                <w:lang w:val="en-GB"/>
              </w:rPr>
              <w:t xml:space="preserve"> 3</w:t>
            </w:r>
          </w:p>
        </w:tc>
        <w:tc>
          <w:tcPr>
            <w:tcW w:w="2731" w:type="dxa"/>
          </w:tcPr>
          <w:p w14:paraId="62FD9EAC" w14:textId="77777777" w:rsidR="006822E2" w:rsidRPr="00622C2D" w:rsidRDefault="006822E2" w:rsidP="006822E2">
            <w:pPr>
              <w:rPr>
                <w:rFonts w:asciiTheme="minorHAnsi" w:hAnsiTheme="minorHAnsi" w:cstheme="minorHAnsi"/>
                <w:sz w:val="20"/>
                <w:szCs w:val="20"/>
                <w:lang w:val="en-GB"/>
              </w:rPr>
            </w:pPr>
            <w:proofErr w:type="spellStart"/>
            <w:r w:rsidRPr="00622C2D">
              <w:rPr>
                <w:rFonts w:asciiTheme="minorHAnsi" w:hAnsiTheme="minorHAnsi" w:cstheme="minorHAnsi"/>
                <w:sz w:val="20"/>
                <w:szCs w:val="20"/>
                <w:lang w:val="en-GB"/>
              </w:rPr>
              <w:t>Opakovanie</w:t>
            </w:r>
            <w:proofErr w:type="spellEnd"/>
            <w:r w:rsidRPr="00622C2D">
              <w:rPr>
                <w:rFonts w:asciiTheme="minorHAnsi" w:hAnsiTheme="minorHAnsi" w:cstheme="minorHAnsi"/>
                <w:sz w:val="20"/>
                <w:szCs w:val="20"/>
                <w:lang w:val="en-GB"/>
              </w:rPr>
              <w:t xml:space="preserve"> a </w:t>
            </w:r>
            <w:proofErr w:type="spellStart"/>
            <w:r w:rsidRPr="00622C2D">
              <w:rPr>
                <w:rFonts w:asciiTheme="minorHAnsi" w:hAnsiTheme="minorHAnsi" w:cstheme="minorHAnsi"/>
                <w:sz w:val="20"/>
                <w:szCs w:val="20"/>
                <w:lang w:val="en-GB"/>
              </w:rPr>
              <w:t>upevnenie</w:t>
            </w:r>
            <w:proofErr w:type="spellEnd"/>
            <w:r w:rsidRPr="00622C2D">
              <w:rPr>
                <w:rFonts w:asciiTheme="minorHAnsi" w:hAnsiTheme="minorHAnsi" w:cstheme="minorHAnsi"/>
                <w:sz w:val="20"/>
                <w:szCs w:val="20"/>
                <w:lang w:val="en-GB"/>
              </w:rPr>
              <w:t xml:space="preserve"> </w:t>
            </w:r>
            <w:proofErr w:type="spellStart"/>
            <w:r w:rsidRPr="00622C2D">
              <w:rPr>
                <w:rFonts w:asciiTheme="minorHAnsi" w:hAnsiTheme="minorHAnsi" w:cstheme="minorHAnsi"/>
                <w:sz w:val="20"/>
                <w:szCs w:val="20"/>
                <w:lang w:val="en-GB"/>
              </w:rPr>
              <w:t>slovnej</w:t>
            </w:r>
            <w:proofErr w:type="spellEnd"/>
            <w:r w:rsidRPr="00622C2D">
              <w:rPr>
                <w:rFonts w:asciiTheme="minorHAnsi" w:hAnsiTheme="minorHAnsi" w:cstheme="minorHAnsi"/>
                <w:sz w:val="20"/>
                <w:szCs w:val="20"/>
                <w:lang w:val="en-GB"/>
              </w:rPr>
              <w:t xml:space="preserve"> </w:t>
            </w:r>
            <w:proofErr w:type="spellStart"/>
            <w:r w:rsidRPr="00622C2D">
              <w:rPr>
                <w:rFonts w:asciiTheme="minorHAnsi" w:hAnsiTheme="minorHAnsi" w:cstheme="minorHAnsi"/>
                <w:sz w:val="20"/>
                <w:szCs w:val="20"/>
                <w:lang w:val="en-GB"/>
              </w:rPr>
              <w:t>zásoby</w:t>
            </w:r>
            <w:proofErr w:type="spellEnd"/>
            <w:r w:rsidRPr="00622C2D">
              <w:rPr>
                <w:rFonts w:asciiTheme="minorHAnsi" w:hAnsiTheme="minorHAnsi" w:cstheme="minorHAnsi"/>
                <w:sz w:val="20"/>
                <w:szCs w:val="20"/>
                <w:lang w:val="en-GB"/>
              </w:rPr>
              <w:t xml:space="preserve"> a </w:t>
            </w:r>
            <w:proofErr w:type="spellStart"/>
            <w:r w:rsidRPr="00622C2D">
              <w:rPr>
                <w:rFonts w:asciiTheme="minorHAnsi" w:hAnsiTheme="minorHAnsi" w:cstheme="minorHAnsi"/>
                <w:sz w:val="20"/>
                <w:szCs w:val="20"/>
                <w:lang w:val="en-GB"/>
              </w:rPr>
              <w:t>štruktúry</w:t>
            </w:r>
            <w:proofErr w:type="spellEnd"/>
            <w:r w:rsidRPr="00622C2D">
              <w:rPr>
                <w:rFonts w:asciiTheme="minorHAnsi" w:hAnsiTheme="minorHAnsi" w:cstheme="minorHAnsi"/>
                <w:sz w:val="20"/>
                <w:szCs w:val="20"/>
                <w:lang w:val="en-GB"/>
              </w:rPr>
              <w:t xml:space="preserve"> </w:t>
            </w:r>
            <w:proofErr w:type="spellStart"/>
            <w:r w:rsidRPr="00622C2D">
              <w:rPr>
                <w:rFonts w:asciiTheme="minorHAnsi" w:hAnsiTheme="minorHAnsi" w:cstheme="minorHAnsi"/>
                <w:sz w:val="20"/>
                <w:szCs w:val="20"/>
                <w:lang w:val="en-GB"/>
              </w:rPr>
              <w:t>modulu</w:t>
            </w:r>
            <w:proofErr w:type="spellEnd"/>
            <w:r w:rsidRPr="00622C2D">
              <w:rPr>
                <w:rFonts w:asciiTheme="minorHAnsi" w:hAnsiTheme="minorHAnsi" w:cstheme="minorHAnsi"/>
                <w:sz w:val="20"/>
                <w:szCs w:val="20"/>
                <w:lang w:val="en-GB"/>
              </w:rPr>
              <w:t xml:space="preserve"> </w:t>
            </w:r>
          </w:p>
          <w:p w14:paraId="673D46A7" w14:textId="36BD1AEE" w:rsidR="007222F4" w:rsidRPr="00622C2D" w:rsidRDefault="006822E2" w:rsidP="006822E2">
            <w:pPr>
              <w:rPr>
                <w:rFonts w:asciiTheme="minorHAnsi" w:hAnsiTheme="minorHAnsi" w:cstheme="minorHAnsi"/>
                <w:sz w:val="20"/>
                <w:szCs w:val="20"/>
                <w:lang w:val="en-GB"/>
              </w:rPr>
            </w:pPr>
            <w:proofErr w:type="spellStart"/>
            <w:r w:rsidRPr="00622C2D">
              <w:rPr>
                <w:rFonts w:asciiTheme="minorHAnsi" w:hAnsiTheme="minorHAnsi" w:cstheme="minorHAnsi"/>
                <w:sz w:val="20"/>
                <w:szCs w:val="20"/>
                <w:lang w:val="en-GB"/>
              </w:rPr>
              <w:t>Sebahodnotenie</w:t>
            </w:r>
            <w:proofErr w:type="spellEnd"/>
          </w:p>
        </w:tc>
        <w:tc>
          <w:tcPr>
            <w:tcW w:w="1746" w:type="dxa"/>
          </w:tcPr>
          <w:p w14:paraId="34CC649D" w14:textId="77777777" w:rsidR="007222F4" w:rsidRPr="00266649" w:rsidRDefault="007222F4" w:rsidP="007222F4">
            <w:pPr>
              <w:rPr>
                <w:rFonts w:asciiTheme="minorHAnsi" w:hAnsiTheme="minorHAnsi" w:cstheme="minorHAnsi"/>
                <w:sz w:val="20"/>
                <w:szCs w:val="20"/>
                <w:lang w:val="en-GB"/>
              </w:rPr>
            </w:pPr>
          </w:p>
        </w:tc>
        <w:tc>
          <w:tcPr>
            <w:tcW w:w="3559" w:type="dxa"/>
          </w:tcPr>
          <w:p w14:paraId="203C9CC0" w14:textId="77777777" w:rsidR="007222F4" w:rsidRPr="00266649" w:rsidRDefault="007222F4" w:rsidP="007222F4">
            <w:pPr>
              <w:rPr>
                <w:rFonts w:asciiTheme="minorHAnsi" w:hAnsiTheme="minorHAnsi" w:cstheme="minorHAnsi"/>
                <w:sz w:val="20"/>
                <w:szCs w:val="20"/>
                <w:lang w:val="en-GB"/>
              </w:rPr>
            </w:pPr>
          </w:p>
        </w:tc>
        <w:tc>
          <w:tcPr>
            <w:tcW w:w="1790" w:type="dxa"/>
          </w:tcPr>
          <w:p w14:paraId="7F8B16E9"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505630B0" w14:textId="54D7E92F"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 xml:space="preserve">Multimedia material &amp; player </w:t>
            </w:r>
          </w:p>
        </w:tc>
        <w:tc>
          <w:tcPr>
            <w:tcW w:w="1803" w:type="dxa"/>
            <w:vMerge/>
          </w:tcPr>
          <w:p w14:paraId="1596BFF5" w14:textId="195167B3" w:rsidR="007222F4" w:rsidRPr="007222F4" w:rsidRDefault="007222F4" w:rsidP="007222F4">
            <w:pPr>
              <w:rPr>
                <w:rFonts w:asciiTheme="minorHAnsi" w:hAnsiTheme="minorHAnsi" w:cstheme="minorHAnsi"/>
                <w:sz w:val="20"/>
                <w:szCs w:val="20"/>
                <w:lang w:val="en-GB"/>
              </w:rPr>
            </w:pPr>
          </w:p>
        </w:tc>
      </w:tr>
      <w:tr w:rsidR="006822E2" w:rsidRPr="00266649" w14:paraId="3B41C82B" w14:textId="77777777" w:rsidTr="00402CFB">
        <w:tc>
          <w:tcPr>
            <w:tcW w:w="494" w:type="dxa"/>
          </w:tcPr>
          <w:p w14:paraId="35F775FB" w14:textId="77777777" w:rsidR="007222F4" w:rsidRPr="00266649" w:rsidRDefault="007222F4" w:rsidP="007222F4">
            <w:pPr>
              <w:rPr>
                <w:rFonts w:asciiTheme="minorHAnsi" w:hAnsiTheme="minorHAnsi" w:cstheme="minorHAnsi"/>
                <w:sz w:val="20"/>
                <w:szCs w:val="20"/>
                <w:lang w:val="en-GB"/>
              </w:rPr>
            </w:pPr>
          </w:p>
        </w:tc>
        <w:tc>
          <w:tcPr>
            <w:tcW w:w="582" w:type="dxa"/>
          </w:tcPr>
          <w:p w14:paraId="7175E60A" w14:textId="025161CE" w:rsidR="007222F4" w:rsidRPr="00266649" w:rsidRDefault="007222F4" w:rsidP="007222F4">
            <w:pPr>
              <w:rPr>
                <w:rFonts w:asciiTheme="minorHAnsi" w:hAnsiTheme="minorHAnsi" w:cstheme="minorHAnsi"/>
                <w:sz w:val="20"/>
                <w:szCs w:val="20"/>
                <w:lang w:val="en-GB"/>
              </w:rPr>
            </w:pPr>
            <w:r>
              <w:rPr>
                <w:rFonts w:asciiTheme="minorHAnsi" w:hAnsiTheme="minorHAnsi" w:cstheme="minorHAnsi"/>
                <w:sz w:val="20"/>
                <w:szCs w:val="20"/>
                <w:lang w:val="en-GB"/>
              </w:rPr>
              <w:t>32</w:t>
            </w:r>
          </w:p>
        </w:tc>
        <w:tc>
          <w:tcPr>
            <w:tcW w:w="1325" w:type="dxa"/>
          </w:tcPr>
          <w:p w14:paraId="5306EEE4" w14:textId="5DFA6AA5"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Test 3</w:t>
            </w:r>
          </w:p>
        </w:tc>
        <w:tc>
          <w:tcPr>
            <w:tcW w:w="2731" w:type="dxa"/>
          </w:tcPr>
          <w:p w14:paraId="4C0771FA" w14:textId="317526F5" w:rsidR="007222F4" w:rsidRPr="00622C2D" w:rsidRDefault="006822E2" w:rsidP="007222F4">
            <w:pPr>
              <w:rPr>
                <w:rFonts w:asciiTheme="minorHAnsi" w:hAnsiTheme="minorHAnsi" w:cstheme="minorHAnsi"/>
                <w:sz w:val="20"/>
                <w:szCs w:val="20"/>
                <w:lang w:val="en-GB"/>
              </w:rPr>
            </w:pPr>
            <w:proofErr w:type="spellStart"/>
            <w:r w:rsidRPr="00622C2D">
              <w:rPr>
                <w:rFonts w:asciiTheme="minorHAnsi" w:hAnsiTheme="minorHAnsi" w:cstheme="minorHAnsi"/>
                <w:sz w:val="20"/>
                <w:szCs w:val="20"/>
                <w:lang w:val="en-GB"/>
              </w:rPr>
              <w:t>Hodnotenie</w:t>
            </w:r>
            <w:proofErr w:type="spellEnd"/>
            <w:r w:rsidRPr="00622C2D">
              <w:rPr>
                <w:rFonts w:asciiTheme="minorHAnsi" w:hAnsiTheme="minorHAnsi" w:cstheme="minorHAnsi"/>
                <w:sz w:val="20"/>
                <w:szCs w:val="20"/>
                <w:lang w:val="en-GB"/>
              </w:rPr>
              <w:t xml:space="preserve"> </w:t>
            </w:r>
            <w:proofErr w:type="spellStart"/>
            <w:r w:rsidRPr="00622C2D">
              <w:rPr>
                <w:rFonts w:asciiTheme="minorHAnsi" w:hAnsiTheme="minorHAnsi" w:cstheme="minorHAnsi"/>
                <w:sz w:val="20"/>
                <w:szCs w:val="20"/>
                <w:lang w:val="en-GB"/>
              </w:rPr>
              <w:t>pokroku</w:t>
            </w:r>
            <w:proofErr w:type="spellEnd"/>
            <w:r w:rsidRPr="00622C2D">
              <w:rPr>
                <w:rFonts w:asciiTheme="minorHAnsi" w:hAnsiTheme="minorHAnsi" w:cstheme="minorHAnsi"/>
                <w:sz w:val="20"/>
                <w:szCs w:val="20"/>
                <w:lang w:val="en-GB"/>
              </w:rPr>
              <w:t xml:space="preserve"> </w:t>
            </w:r>
            <w:proofErr w:type="spellStart"/>
            <w:r w:rsidRPr="00622C2D">
              <w:rPr>
                <w:rFonts w:asciiTheme="minorHAnsi" w:hAnsiTheme="minorHAnsi" w:cstheme="minorHAnsi"/>
                <w:sz w:val="20"/>
                <w:szCs w:val="20"/>
                <w:lang w:val="en-GB"/>
              </w:rPr>
              <w:t>študentov</w:t>
            </w:r>
            <w:proofErr w:type="spellEnd"/>
          </w:p>
        </w:tc>
        <w:tc>
          <w:tcPr>
            <w:tcW w:w="1746" w:type="dxa"/>
          </w:tcPr>
          <w:p w14:paraId="54AC52CB" w14:textId="4C4BA246" w:rsidR="007222F4" w:rsidRPr="00266649" w:rsidRDefault="007222F4" w:rsidP="007222F4">
            <w:pPr>
              <w:rPr>
                <w:rFonts w:asciiTheme="minorHAnsi" w:hAnsiTheme="minorHAnsi" w:cstheme="minorHAnsi"/>
                <w:sz w:val="20"/>
                <w:szCs w:val="20"/>
                <w:lang w:val="en-GB"/>
              </w:rPr>
            </w:pPr>
          </w:p>
        </w:tc>
        <w:tc>
          <w:tcPr>
            <w:tcW w:w="3559" w:type="dxa"/>
          </w:tcPr>
          <w:p w14:paraId="71F120D1" w14:textId="4280C7AE" w:rsidR="007222F4" w:rsidRPr="00266649" w:rsidRDefault="007222F4" w:rsidP="007222F4">
            <w:pPr>
              <w:rPr>
                <w:rFonts w:asciiTheme="minorHAnsi" w:hAnsiTheme="minorHAnsi" w:cstheme="minorHAnsi"/>
                <w:sz w:val="20"/>
                <w:szCs w:val="20"/>
                <w:lang w:val="en-GB"/>
              </w:rPr>
            </w:pPr>
          </w:p>
        </w:tc>
        <w:tc>
          <w:tcPr>
            <w:tcW w:w="1790" w:type="dxa"/>
          </w:tcPr>
          <w:p w14:paraId="4A84E16B" w14:textId="08DA1B44"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Tests &amp; audio (downloadable from the Teacher’s assistant)</w:t>
            </w:r>
          </w:p>
        </w:tc>
        <w:tc>
          <w:tcPr>
            <w:tcW w:w="1803" w:type="dxa"/>
          </w:tcPr>
          <w:p w14:paraId="66C8AA7F" w14:textId="63040DD3" w:rsidR="007222F4" w:rsidRPr="007222F4" w:rsidRDefault="007222F4" w:rsidP="007222F4">
            <w:pPr>
              <w:rPr>
                <w:rFonts w:asciiTheme="minorHAnsi" w:hAnsiTheme="minorHAnsi" w:cstheme="minorHAnsi"/>
                <w:sz w:val="20"/>
                <w:szCs w:val="20"/>
                <w:lang w:val="en-GB"/>
              </w:rPr>
            </w:pPr>
          </w:p>
        </w:tc>
      </w:tr>
      <w:tr w:rsidR="006822E2" w:rsidRPr="00266649" w14:paraId="27070BB3" w14:textId="77777777" w:rsidTr="00402CFB">
        <w:tc>
          <w:tcPr>
            <w:tcW w:w="494" w:type="dxa"/>
            <w:vMerge w:val="restart"/>
          </w:tcPr>
          <w:p w14:paraId="2CDCD17B" w14:textId="1E6D6991" w:rsidR="007222F4" w:rsidRPr="00266649" w:rsidRDefault="007222F4" w:rsidP="007222F4">
            <w:pPr>
              <w:rPr>
                <w:rFonts w:asciiTheme="minorHAnsi" w:hAnsiTheme="minorHAnsi" w:cstheme="minorHAnsi"/>
                <w:sz w:val="20"/>
                <w:szCs w:val="20"/>
                <w:lang w:val="en-GB"/>
              </w:rPr>
            </w:pPr>
            <w:r>
              <w:rPr>
                <w:rFonts w:asciiTheme="minorHAnsi" w:hAnsiTheme="minorHAnsi" w:cstheme="minorHAnsi"/>
                <w:sz w:val="20"/>
                <w:szCs w:val="20"/>
                <w:lang w:val="en-GB"/>
              </w:rPr>
              <w:t>9</w:t>
            </w:r>
          </w:p>
        </w:tc>
        <w:tc>
          <w:tcPr>
            <w:tcW w:w="582" w:type="dxa"/>
            <w:vMerge w:val="restart"/>
          </w:tcPr>
          <w:p w14:paraId="2E5D3470" w14:textId="05C4A70B" w:rsidR="007222F4" w:rsidRPr="00266649" w:rsidRDefault="007222F4" w:rsidP="007222F4">
            <w:pPr>
              <w:rPr>
                <w:rFonts w:asciiTheme="minorHAnsi" w:hAnsiTheme="minorHAnsi" w:cstheme="minorHAnsi"/>
                <w:sz w:val="20"/>
                <w:szCs w:val="20"/>
                <w:lang w:val="en-GB"/>
              </w:rPr>
            </w:pPr>
            <w:r>
              <w:rPr>
                <w:rFonts w:asciiTheme="minorHAnsi" w:hAnsiTheme="minorHAnsi" w:cstheme="minorHAnsi"/>
                <w:sz w:val="20"/>
                <w:szCs w:val="20"/>
                <w:lang w:val="en-GB"/>
              </w:rPr>
              <w:t>33-36</w:t>
            </w:r>
          </w:p>
        </w:tc>
        <w:tc>
          <w:tcPr>
            <w:tcW w:w="1325" w:type="dxa"/>
          </w:tcPr>
          <w:p w14:paraId="5EBC02C4" w14:textId="77777777" w:rsidR="007222F4" w:rsidRPr="00D04D3C" w:rsidRDefault="007222F4" w:rsidP="007222F4">
            <w:pPr>
              <w:pStyle w:val="NoSpacing"/>
              <w:rPr>
                <w:rFonts w:asciiTheme="minorHAnsi" w:hAnsiTheme="minorHAnsi" w:cstheme="minorHAnsi"/>
                <w:color w:val="000000"/>
                <w:sz w:val="20"/>
                <w:szCs w:val="20"/>
              </w:rPr>
            </w:pPr>
            <w:proofErr w:type="spellStart"/>
            <w:r w:rsidRPr="00D04D3C">
              <w:rPr>
                <w:rFonts w:asciiTheme="minorHAnsi" w:hAnsiTheme="minorHAnsi" w:cstheme="minorHAnsi"/>
                <w:color w:val="000000"/>
                <w:sz w:val="20"/>
                <w:szCs w:val="20"/>
              </w:rPr>
              <w:t>Cover</w:t>
            </w:r>
            <w:proofErr w:type="spellEnd"/>
            <w:r w:rsidRPr="00D04D3C">
              <w:rPr>
                <w:rFonts w:asciiTheme="minorHAnsi" w:hAnsiTheme="minorHAnsi" w:cstheme="minorHAnsi"/>
                <w:color w:val="000000"/>
                <w:sz w:val="20"/>
                <w:szCs w:val="20"/>
              </w:rPr>
              <w:t xml:space="preserve"> </w:t>
            </w:r>
            <w:proofErr w:type="spellStart"/>
            <w:r w:rsidRPr="00D04D3C">
              <w:rPr>
                <w:rFonts w:asciiTheme="minorHAnsi" w:hAnsiTheme="minorHAnsi" w:cstheme="minorHAnsi"/>
                <w:color w:val="000000"/>
                <w:sz w:val="20"/>
                <w:szCs w:val="20"/>
              </w:rPr>
              <w:t>page</w:t>
            </w:r>
            <w:proofErr w:type="spellEnd"/>
            <w:r w:rsidRPr="00D04D3C">
              <w:rPr>
                <w:rFonts w:asciiTheme="minorHAnsi" w:hAnsiTheme="minorHAnsi" w:cstheme="minorHAnsi"/>
                <w:color w:val="000000"/>
                <w:sz w:val="20"/>
                <w:szCs w:val="20"/>
              </w:rPr>
              <w:t xml:space="preserve"> </w:t>
            </w:r>
            <w:proofErr w:type="spellStart"/>
            <w:r w:rsidRPr="00D04D3C">
              <w:rPr>
                <w:rFonts w:asciiTheme="minorHAnsi" w:hAnsiTheme="minorHAnsi" w:cstheme="minorHAnsi"/>
                <w:color w:val="000000"/>
                <w:sz w:val="20"/>
                <w:szCs w:val="20"/>
              </w:rPr>
              <w:t>module</w:t>
            </w:r>
            <w:proofErr w:type="spellEnd"/>
            <w:r w:rsidRPr="00D04D3C">
              <w:rPr>
                <w:rFonts w:asciiTheme="minorHAnsi" w:hAnsiTheme="minorHAnsi" w:cstheme="minorHAnsi"/>
                <w:color w:val="000000"/>
                <w:sz w:val="20"/>
                <w:szCs w:val="20"/>
              </w:rPr>
              <w:t xml:space="preserve"> 4</w:t>
            </w:r>
          </w:p>
          <w:p w14:paraId="6DC3083F" w14:textId="77777777" w:rsidR="007222F4" w:rsidRPr="00D04D3C" w:rsidRDefault="007222F4" w:rsidP="007222F4">
            <w:pPr>
              <w:pStyle w:val="NoSpacing"/>
              <w:rPr>
                <w:rFonts w:asciiTheme="minorHAnsi" w:hAnsiTheme="minorHAnsi" w:cstheme="minorHAnsi"/>
                <w:sz w:val="20"/>
                <w:szCs w:val="20"/>
              </w:rPr>
            </w:pPr>
            <w:r w:rsidRPr="00D04D3C">
              <w:rPr>
                <w:rFonts w:asciiTheme="minorHAnsi" w:hAnsiTheme="minorHAnsi" w:cstheme="minorHAnsi"/>
                <w:sz w:val="20"/>
                <w:szCs w:val="20"/>
              </w:rPr>
              <w:t xml:space="preserve">4A </w:t>
            </w:r>
          </w:p>
          <w:p w14:paraId="48B1793A" w14:textId="6E203A11" w:rsidR="007222F4" w:rsidRPr="00266649" w:rsidRDefault="007222F4" w:rsidP="007222F4">
            <w:pPr>
              <w:rPr>
                <w:rFonts w:asciiTheme="minorHAnsi" w:hAnsiTheme="minorHAnsi" w:cstheme="minorHAnsi"/>
                <w:sz w:val="20"/>
                <w:szCs w:val="20"/>
                <w:lang w:val="en-GB"/>
              </w:rPr>
            </w:pPr>
            <w:r w:rsidRPr="00D04D3C">
              <w:rPr>
                <w:rFonts w:asciiTheme="minorHAnsi" w:hAnsiTheme="minorHAnsi" w:cstheme="minorHAnsi"/>
                <w:sz w:val="20"/>
                <w:szCs w:val="20"/>
              </w:rPr>
              <w:t>(</w:t>
            </w:r>
            <w:proofErr w:type="spellStart"/>
            <w:r w:rsidRPr="00D04D3C">
              <w:rPr>
                <w:rFonts w:asciiTheme="minorHAnsi" w:hAnsiTheme="minorHAnsi" w:cstheme="minorHAnsi"/>
                <w:sz w:val="20"/>
                <w:szCs w:val="20"/>
              </w:rPr>
              <w:t>page</w:t>
            </w:r>
            <w:proofErr w:type="spellEnd"/>
            <w:r w:rsidRPr="00D04D3C">
              <w:rPr>
                <w:rFonts w:asciiTheme="minorHAnsi" w:hAnsiTheme="minorHAnsi" w:cstheme="minorHAnsi"/>
                <w:sz w:val="20"/>
                <w:szCs w:val="20"/>
              </w:rPr>
              <w:t xml:space="preserve"> 44-45)</w:t>
            </w:r>
          </w:p>
        </w:tc>
        <w:tc>
          <w:tcPr>
            <w:tcW w:w="2731" w:type="dxa"/>
          </w:tcPr>
          <w:p w14:paraId="459BE15A" w14:textId="1A1454C6" w:rsidR="006822E2" w:rsidRPr="00622C2D" w:rsidRDefault="006822E2" w:rsidP="006822E2">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Predstavenie témy modulu 4</w:t>
            </w:r>
          </w:p>
          <w:p w14:paraId="0821243F" w14:textId="77777777" w:rsidR="006822E2" w:rsidRPr="00622C2D" w:rsidRDefault="006822E2" w:rsidP="006822E2">
            <w:pPr>
              <w:pStyle w:val="HTMLPreformatted"/>
              <w:rPr>
                <w:rFonts w:asciiTheme="minorHAnsi" w:hAnsiTheme="minorHAnsi" w:cstheme="minorHAnsi"/>
              </w:rPr>
            </w:pPr>
            <w:r w:rsidRPr="00622C2D">
              <w:rPr>
                <w:rStyle w:val="y2iqfc"/>
                <w:rFonts w:asciiTheme="minorHAnsi" w:hAnsiTheme="minorHAnsi" w:cstheme="minorHAnsi"/>
                <w:lang w:val="sk-SK"/>
              </w:rPr>
              <w:t>Čítanie štyroch krátkych textov týkajúcich sa talianskeho mesta Benátky</w:t>
            </w:r>
          </w:p>
          <w:p w14:paraId="5B8481AB" w14:textId="2048DA23" w:rsidR="007222F4" w:rsidRPr="00622C2D" w:rsidRDefault="007222F4" w:rsidP="007222F4">
            <w:pPr>
              <w:rPr>
                <w:rFonts w:asciiTheme="minorHAnsi" w:hAnsiTheme="minorHAnsi" w:cstheme="minorHAnsi"/>
                <w:sz w:val="20"/>
                <w:szCs w:val="20"/>
                <w:lang w:val="en-GB"/>
              </w:rPr>
            </w:pPr>
          </w:p>
        </w:tc>
        <w:tc>
          <w:tcPr>
            <w:tcW w:w="1746" w:type="dxa"/>
          </w:tcPr>
          <w:p w14:paraId="056F6C52" w14:textId="1071EC59" w:rsidR="007222F4" w:rsidRPr="00266649" w:rsidRDefault="007222F4" w:rsidP="007222F4">
            <w:pPr>
              <w:rPr>
                <w:rFonts w:asciiTheme="minorHAnsi" w:hAnsiTheme="minorHAnsi" w:cstheme="minorHAnsi"/>
                <w:sz w:val="20"/>
                <w:szCs w:val="20"/>
                <w:lang w:val="en-GB"/>
              </w:rPr>
            </w:pPr>
          </w:p>
        </w:tc>
        <w:tc>
          <w:tcPr>
            <w:tcW w:w="3559" w:type="dxa"/>
          </w:tcPr>
          <w:p w14:paraId="1E9B282F" w14:textId="6B1B170E"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 xml:space="preserve">accustomed, acknowledge, apply, at one’s own expense, basically, be related, block out, charming, conduct (v.), delight (n.), depart, deteriorate, dine out, diverse, ensure, figure (n.), from… onwards, gaze (v.), gondola, highlight (n.), imply, in the event that, infer, itinerary, leaflet, lie around, link (n.), make no mention of, mobile, on short notice, only time will tell, overlap, panoramic, pay </w:t>
            </w:r>
            <w:proofErr w:type="spellStart"/>
            <w:r w:rsidRPr="00266649">
              <w:rPr>
                <w:rFonts w:asciiTheme="minorHAnsi" w:hAnsiTheme="minorHAnsi" w:cstheme="minorHAnsi"/>
                <w:color w:val="000000"/>
                <w:sz w:val="20"/>
                <w:szCs w:val="20"/>
                <w:lang w:val="en-GB" w:eastAsia="en-GB"/>
              </w:rPr>
              <w:t>sb</w:t>
            </w:r>
            <w:proofErr w:type="spellEnd"/>
            <w:r w:rsidRPr="00266649">
              <w:rPr>
                <w:rFonts w:asciiTheme="minorHAnsi" w:hAnsiTheme="minorHAnsi" w:cstheme="minorHAnsi"/>
                <w:color w:val="000000"/>
                <w:sz w:val="20"/>
                <w:szCs w:val="20"/>
                <w:lang w:val="en-GB" w:eastAsia="en-GB"/>
              </w:rPr>
              <w:t>/</w:t>
            </w:r>
            <w:proofErr w:type="spellStart"/>
            <w:r w:rsidRPr="00266649">
              <w:rPr>
                <w:rFonts w:asciiTheme="minorHAnsi" w:hAnsiTheme="minorHAnsi" w:cstheme="minorHAnsi"/>
                <w:color w:val="000000"/>
                <w:sz w:val="20"/>
                <w:szCs w:val="20"/>
                <w:lang w:val="en-GB" w:eastAsia="en-GB"/>
              </w:rPr>
              <w:t>sth</w:t>
            </w:r>
            <w:proofErr w:type="spellEnd"/>
            <w:r w:rsidRPr="00266649">
              <w:rPr>
                <w:rFonts w:asciiTheme="minorHAnsi" w:hAnsiTheme="minorHAnsi" w:cstheme="minorHAnsi"/>
                <w:color w:val="000000"/>
                <w:sz w:val="20"/>
                <w:szCs w:val="20"/>
                <w:lang w:val="en-GB" w:eastAsia="en-GB"/>
              </w:rPr>
              <w:t xml:space="preserve"> a visit, picturesque, prearranged, severity, stunning, transfer (n.), treasure (n.), try </w:t>
            </w:r>
            <w:proofErr w:type="spellStart"/>
            <w:r w:rsidRPr="00266649">
              <w:rPr>
                <w:rFonts w:asciiTheme="minorHAnsi" w:hAnsiTheme="minorHAnsi" w:cstheme="minorHAnsi"/>
                <w:color w:val="000000"/>
                <w:sz w:val="20"/>
                <w:szCs w:val="20"/>
                <w:lang w:val="en-GB" w:eastAsia="en-GB"/>
              </w:rPr>
              <w:t>sth</w:t>
            </w:r>
            <w:proofErr w:type="spellEnd"/>
            <w:r w:rsidRPr="00266649">
              <w:rPr>
                <w:rFonts w:asciiTheme="minorHAnsi" w:hAnsiTheme="minorHAnsi" w:cstheme="minorHAnsi"/>
                <w:color w:val="000000"/>
                <w:sz w:val="20"/>
                <w:szCs w:val="20"/>
                <w:lang w:val="en-GB" w:eastAsia="en-GB"/>
              </w:rPr>
              <w:t xml:space="preserve"> out, uninhabitable, upcoming, varied</w:t>
            </w:r>
          </w:p>
        </w:tc>
        <w:tc>
          <w:tcPr>
            <w:tcW w:w="1790" w:type="dxa"/>
          </w:tcPr>
          <w:p w14:paraId="781CF9E8"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416154DD" w14:textId="0AAC2388"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val="restart"/>
          </w:tcPr>
          <w:p w14:paraId="4200299A" w14:textId="77777777" w:rsidR="007222F4" w:rsidRPr="007222F4" w:rsidRDefault="007222F4" w:rsidP="007222F4">
            <w:pPr>
              <w:pStyle w:val="HTMLPreformatted"/>
              <w:rPr>
                <w:rFonts w:asciiTheme="minorHAnsi" w:hAnsiTheme="minorHAnsi" w:cstheme="minorHAnsi"/>
              </w:rPr>
            </w:pPr>
            <w:r w:rsidRPr="007222F4">
              <w:rPr>
                <w:rStyle w:val="y2iqfc"/>
                <w:rFonts w:asciiTheme="minorHAnsi" w:hAnsiTheme="minorHAnsi" w:cstheme="minorHAnsi"/>
                <w:lang w:val="sk-SK"/>
              </w:rPr>
              <w:t>komunikácia, kritické myslenie, interkultúrne povedomie, spolupráca, autonómne učenie</w:t>
            </w:r>
          </w:p>
          <w:p w14:paraId="4E016831" w14:textId="2D9342A7" w:rsidR="007222F4" w:rsidRPr="007222F4" w:rsidRDefault="007222F4" w:rsidP="007222F4">
            <w:pPr>
              <w:rPr>
                <w:rFonts w:asciiTheme="minorHAnsi" w:hAnsiTheme="minorHAnsi" w:cstheme="minorHAnsi"/>
                <w:sz w:val="20"/>
                <w:szCs w:val="20"/>
                <w:lang w:val="en-GB"/>
              </w:rPr>
            </w:pPr>
          </w:p>
        </w:tc>
      </w:tr>
      <w:tr w:rsidR="006822E2" w:rsidRPr="00266649" w14:paraId="39CF4CFD" w14:textId="77777777" w:rsidTr="00402CFB">
        <w:tc>
          <w:tcPr>
            <w:tcW w:w="494" w:type="dxa"/>
            <w:vMerge/>
          </w:tcPr>
          <w:p w14:paraId="4047CA19" w14:textId="77777777" w:rsidR="007222F4" w:rsidRPr="00266649" w:rsidRDefault="007222F4" w:rsidP="007222F4">
            <w:pPr>
              <w:rPr>
                <w:rFonts w:asciiTheme="minorHAnsi" w:hAnsiTheme="minorHAnsi" w:cstheme="minorHAnsi"/>
                <w:sz w:val="20"/>
                <w:szCs w:val="20"/>
                <w:lang w:val="en-GB"/>
              </w:rPr>
            </w:pPr>
          </w:p>
        </w:tc>
        <w:tc>
          <w:tcPr>
            <w:tcW w:w="582" w:type="dxa"/>
            <w:vMerge/>
          </w:tcPr>
          <w:p w14:paraId="1D20ED23" w14:textId="77777777" w:rsidR="007222F4" w:rsidRPr="00266649" w:rsidRDefault="007222F4" w:rsidP="007222F4">
            <w:pPr>
              <w:rPr>
                <w:rFonts w:asciiTheme="minorHAnsi" w:hAnsiTheme="minorHAnsi" w:cstheme="minorHAnsi"/>
                <w:sz w:val="20"/>
                <w:szCs w:val="20"/>
                <w:lang w:val="en-GB"/>
              </w:rPr>
            </w:pPr>
          </w:p>
        </w:tc>
        <w:tc>
          <w:tcPr>
            <w:tcW w:w="1325" w:type="dxa"/>
          </w:tcPr>
          <w:p w14:paraId="65608EA4" w14:textId="77777777" w:rsidR="007222F4" w:rsidRPr="00D04D3C" w:rsidRDefault="007222F4" w:rsidP="007222F4">
            <w:pPr>
              <w:pStyle w:val="NoSpacing"/>
              <w:rPr>
                <w:rFonts w:asciiTheme="minorHAnsi" w:hAnsiTheme="minorHAnsi" w:cstheme="minorHAnsi"/>
                <w:sz w:val="20"/>
                <w:szCs w:val="20"/>
              </w:rPr>
            </w:pPr>
            <w:r w:rsidRPr="00D04D3C">
              <w:rPr>
                <w:rFonts w:asciiTheme="minorHAnsi" w:hAnsiTheme="minorHAnsi" w:cstheme="minorHAnsi"/>
                <w:sz w:val="20"/>
                <w:szCs w:val="20"/>
              </w:rPr>
              <w:t xml:space="preserve">4A </w:t>
            </w:r>
          </w:p>
          <w:p w14:paraId="13361935" w14:textId="444D1C25" w:rsidR="007222F4" w:rsidRPr="00266649" w:rsidRDefault="007222F4" w:rsidP="007222F4">
            <w:pPr>
              <w:pStyle w:val="NoSpacing"/>
              <w:rPr>
                <w:rFonts w:asciiTheme="minorHAnsi" w:hAnsiTheme="minorHAnsi" w:cstheme="minorHAnsi"/>
                <w:sz w:val="20"/>
                <w:szCs w:val="20"/>
                <w:lang w:val="en-GB"/>
              </w:rPr>
            </w:pPr>
            <w:r w:rsidRPr="00D04D3C">
              <w:rPr>
                <w:rFonts w:asciiTheme="minorHAnsi" w:hAnsiTheme="minorHAnsi" w:cstheme="minorHAnsi"/>
                <w:sz w:val="20"/>
                <w:szCs w:val="20"/>
              </w:rPr>
              <w:t>(</w:t>
            </w:r>
            <w:proofErr w:type="spellStart"/>
            <w:r w:rsidRPr="00D04D3C">
              <w:rPr>
                <w:rFonts w:asciiTheme="minorHAnsi" w:hAnsiTheme="minorHAnsi" w:cstheme="minorHAnsi"/>
                <w:sz w:val="20"/>
                <w:szCs w:val="20"/>
              </w:rPr>
              <w:t>page</w:t>
            </w:r>
            <w:proofErr w:type="spellEnd"/>
            <w:r w:rsidRPr="00D04D3C">
              <w:rPr>
                <w:rFonts w:asciiTheme="minorHAnsi" w:hAnsiTheme="minorHAnsi" w:cstheme="minorHAnsi"/>
                <w:sz w:val="20"/>
                <w:szCs w:val="20"/>
              </w:rPr>
              <w:t xml:space="preserve"> 46-47)</w:t>
            </w:r>
          </w:p>
        </w:tc>
        <w:tc>
          <w:tcPr>
            <w:tcW w:w="2731" w:type="dxa"/>
          </w:tcPr>
          <w:p w14:paraId="70FEB1F2" w14:textId="77777777" w:rsidR="006822E2" w:rsidRPr="00622C2D" w:rsidRDefault="006822E2" w:rsidP="006822E2">
            <w:pPr>
              <w:pStyle w:val="HTMLPreformatted"/>
              <w:rPr>
                <w:rFonts w:asciiTheme="minorHAnsi" w:hAnsiTheme="minorHAnsi" w:cstheme="minorHAnsi"/>
              </w:rPr>
            </w:pPr>
            <w:r w:rsidRPr="00622C2D">
              <w:rPr>
                <w:rStyle w:val="y2iqfc"/>
                <w:rFonts w:asciiTheme="minorHAnsi" w:hAnsiTheme="minorHAnsi" w:cstheme="minorHAnsi"/>
                <w:lang w:val="sk-SK"/>
              </w:rPr>
              <w:t>Odkazovanie na budúcnosť pomocou vhodných časov</w:t>
            </w:r>
          </w:p>
          <w:p w14:paraId="1D71B04B" w14:textId="5A832051" w:rsidR="007222F4" w:rsidRPr="00622C2D" w:rsidRDefault="007222F4" w:rsidP="007222F4">
            <w:pPr>
              <w:pStyle w:val="NoSpacing"/>
              <w:rPr>
                <w:rFonts w:asciiTheme="minorHAnsi" w:hAnsiTheme="minorHAnsi" w:cstheme="minorHAnsi"/>
                <w:sz w:val="20"/>
                <w:szCs w:val="20"/>
                <w:lang w:val="en-GB"/>
              </w:rPr>
            </w:pPr>
          </w:p>
        </w:tc>
        <w:tc>
          <w:tcPr>
            <w:tcW w:w="1746" w:type="dxa"/>
          </w:tcPr>
          <w:p w14:paraId="2D84DCE7" w14:textId="6C605388"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Future forms, Time Clauses</w:t>
            </w:r>
          </w:p>
        </w:tc>
        <w:tc>
          <w:tcPr>
            <w:tcW w:w="3559" w:type="dxa"/>
          </w:tcPr>
          <w:p w14:paraId="5D1B5179" w14:textId="46717D85" w:rsidR="007222F4" w:rsidRPr="00266649" w:rsidRDefault="007222F4" w:rsidP="007222F4">
            <w:pPr>
              <w:rPr>
                <w:rFonts w:asciiTheme="minorHAnsi" w:hAnsiTheme="minorHAnsi" w:cstheme="minorHAnsi"/>
                <w:color w:val="000000"/>
                <w:sz w:val="20"/>
                <w:szCs w:val="20"/>
                <w:lang w:val="en-GB" w:eastAsia="en-GB"/>
              </w:rPr>
            </w:pPr>
            <w:r w:rsidRPr="00266649">
              <w:rPr>
                <w:rFonts w:asciiTheme="minorHAnsi" w:hAnsiTheme="minorHAnsi" w:cstheme="minorHAnsi"/>
                <w:color w:val="000000"/>
                <w:sz w:val="20"/>
                <w:szCs w:val="20"/>
                <w:lang w:val="en-GB" w:eastAsia="en-GB"/>
              </w:rPr>
              <w:t>beauty, brick, broaden the mind, bustling, cabin, calmness, caravan, cobblestone, cosmopolitan, cottage, deserve, destination, excursion, expedition, go for a stroll, horizon, industrial, landscape, log (n.), path, resort (n.), rush hour, scenic, slope, suite, tranquil, unspoilt, voyage, youth hostel</w:t>
            </w:r>
          </w:p>
        </w:tc>
        <w:tc>
          <w:tcPr>
            <w:tcW w:w="1790" w:type="dxa"/>
          </w:tcPr>
          <w:p w14:paraId="7C117AB3" w14:textId="77777777" w:rsidR="007222F4" w:rsidRPr="00266649" w:rsidRDefault="007222F4" w:rsidP="007222F4">
            <w:pPr>
              <w:pStyle w:val="NoSpacing"/>
              <w:rPr>
                <w:rFonts w:asciiTheme="minorHAnsi" w:hAnsiTheme="minorHAnsi" w:cstheme="minorHAnsi"/>
                <w:sz w:val="20"/>
                <w:szCs w:val="20"/>
                <w:lang w:val="en-GB"/>
              </w:rPr>
            </w:pPr>
          </w:p>
        </w:tc>
        <w:tc>
          <w:tcPr>
            <w:tcW w:w="1803" w:type="dxa"/>
            <w:vMerge/>
          </w:tcPr>
          <w:p w14:paraId="459D2CDF" w14:textId="77777777" w:rsidR="007222F4" w:rsidRPr="007222F4" w:rsidRDefault="007222F4" w:rsidP="007222F4">
            <w:pPr>
              <w:rPr>
                <w:rFonts w:asciiTheme="minorHAnsi" w:hAnsiTheme="minorHAnsi" w:cstheme="minorHAnsi"/>
                <w:sz w:val="20"/>
                <w:szCs w:val="20"/>
                <w:lang w:val="en-GB"/>
              </w:rPr>
            </w:pPr>
          </w:p>
        </w:tc>
      </w:tr>
      <w:tr w:rsidR="006822E2" w:rsidRPr="00266649" w14:paraId="60D0DCD2" w14:textId="77777777" w:rsidTr="00402CFB">
        <w:tc>
          <w:tcPr>
            <w:tcW w:w="494" w:type="dxa"/>
            <w:vMerge w:val="restart"/>
          </w:tcPr>
          <w:p w14:paraId="6642524A" w14:textId="145510D8" w:rsidR="007222F4" w:rsidRPr="00266649" w:rsidRDefault="007222F4" w:rsidP="007222F4">
            <w:pPr>
              <w:rPr>
                <w:rFonts w:asciiTheme="minorHAnsi" w:hAnsiTheme="minorHAnsi" w:cstheme="minorHAnsi"/>
                <w:sz w:val="20"/>
                <w:szCs w:val="20"/>
                <w:lang w:val="en-GB"/>
              </w:rPr>
            </w:pPr>
            <w:r>
              <w:rPr>
                <w:rFonts w:asciiTheme="minorHAnsi" w:hAnsiTheme="minorHAnsi" w:cstheme="minorHAnsi"/>
                <w:sz w:val="20"/>
                <w:szCs w:val="20"/>
                <w:lang w:val="en-GB"/>
              </w:rPr>
              <w:t>10</w:t>
            </w:r>
          </w:p>
        </w:tc>
        <w:tc>
          <w:tcPr>
            <w:tcW w:w="582" w:type="dxa"/>
            <w:vMerge w:val="restart"/>
          </w:tcPr>
          <w:p w14:paraId="195BBCAC" w14:textId="4DB7B0F1" w:rsidR="007222F4" w:rsidRPr="00266649" w:rsidRDefault="007222F4" w:rsidP="007222F4">
            <w:pPr>
              <w:rPr>
                <w:rFonts w:asciiTheme="minorHAnsi" w:hAnsiTheme="minorHAnsi" w:cstheme="minorHAnsi"/>
                <w:sz w:val="20"/>
                <w:szCs w:val="20"/>
                <w:lang w:val="en-GB"/>
              </w:rPr>
            </w:pPr>
            <w:r>
              <w:rPr>
                <w:rFonts w:asciiTheme="minorHAnsi" w:hAnsiTheme="minorHAnsi" w:cstheme="minorHAnsi"/>
                <w:sz w:val="20"/>
                <w:szCs w:val="20"/>
                <w:lang w:val="en-GB"/>
              </w:rPr>
              <w:t>37-40</w:t>
            </w:r>
          </w:p>
        </w:tc>
        <w:tc>
          <w:tcPr>
            <w:tcW w:w="1325" w:type="dxa"/>
          </w:tcPr>
          <w:p w14:paraId="1C6BBACF" w14:textId="77777777" w:rsidR="007222F4" w:rsidRPr="00D04D3C" w:rsidRDefault="007222F4" w:rsidP="007222F4">
            <w:pPr>
              <w:pStyle w:val="NoSpacing"/>
              <w:rPr>
                <w:rFonts w:asciiTheme="minorHAnsi" w:hAnsiTheme="minorHAnsi" w:cstheme="minorHAnsi"/>
                <w:sz w:val="20"/>
                <w:szCs w:val="20"/>
              </w:rPr>
            </w:pPr>
            <w:r w:rsidRPr="00D04D3C">
              <w:rPr>
                <w:rFonts w:asciiTheme="minorHAnsi" w:hAnsiTheme="minorHAnsi" w:cstheme="minorHAnsi"/>
                <w:sz w:val="20"/>
                <w:szCs w:val="20"/>
              </w:rPr>
              <w:t>4B</w:t>
            </w:r>
          </w:p>
          <w:p w14:paraId="6F61D984" w14:textId="6BEA479A" w:rsidR="007222F4" w:rsidRPr="00266649" w:rsidRDefault="007222F4" w:rsidP="007222F4">
            <w:pPr>
              <w:rPr>
                <w:rFonts w:asciiTheme="minorHAnsi" w:hAnsiTheme="minorHAnsi" w:cstheme="minorHAnsi"/>
                <w:sz w:val="20"/>
                <w:szCs w:val="20"/>
                <w:lang w:val="en-GB"/>
              </w:rPr>
            </w:pPr>
            <w:r w:rsidRPr="00D04D3C">
              <w:rPr>
                <w:rFonts w:asciiTheme="minorHAnsi" w:hAnsiTheme="minorHAnsi" w:cstheme="minorHAnsi"/>
                <w:sz w:val="20"/>
                <w:szCs w:val="20"/>
              </w:rPr>
              <w:t>(</w:t>
            </w:r>
            <w:proofErr w:type="spellStart"/>
            <w:r w:rsidRPr="00D04D3C">
              <w:rPr>
                <w:rFonts w:asciiTheme="minorHAnsi" w:hAnsiTheme="minorHAnsi" w:cstheme="minorHAnsi"/>
                <w:sz w:val="20"/>
                <w:szCs w:val="20"/>
              </w:rPr>
              <w:t>page</w:t>
            </w:r>
            <w:proofErr w:type="spellEnd"/>
            <w:r w:rsidRPr="00D04D3C">
              <w:rPr>
                <w:rFonts w:asciiTheme="minorHAnsi" w:hAnsiTheme="minorHAnsi" w:cstheme="minorHAnsi"/>
                <w:sz w:val="20"/>
                <w:szCs w:val="20"/>
              </w:rPr>
              <w:t xml:space="preserve"> 48-49)</w:t>
            </w:r>
          </w:p>
        </w:tc>
        <w:tc>
          <w:tcPr>
            <w:tcW w:w="2731" w:type="dxa"/>
          </w:tcPr>
          <w:p w14:paraId="74B9D262" w14:textId="77777777" w:rsidR="006822E2" w:rsidRPr="00622C2D" w:rsidRDefault="006822E2" w:rsidP="006822E2">
            <w:pPr>
              <w:pStyle w:val="HTMLPreformatted"/>
              <w:rPr>
                <w:rFonts w:asciiTheme="minorHAnsi" w:hAnsiTheme="minorHAnsi" w:cstheme="minorHAnsi"/>
              </w:rPr>
            </w:pPr>
            <w:r w:rsidRPr="00622C2D">
              <w:rPr>
                <w:rStyle w:val="y2iqfc"/>
                <w:rFonts w:asciiTheme="minorHAnsi" w:hAnsiTheme="minorHAnsi" w:cstheme="minorHAnsi"/>
                <w:lang w:val="sk-SK"/>
              </w:rPr>
              <w:t>Počúvanie prejavu futurológa</w:t>
            </w:r>
          </w:p>
          <w:p w14:paraId="17E27E4A" w14:textId="02FA26FA" w:rsidR="007222F4" w:rsidRPr="00622C2D" w:rsidRDefault="007222F4" w:rsidP="007222F4">
            <w:pPr>
              <w:rPr>
                <w:rFonts w:asciiTheme="minorHAnsi" w:hAnsiTheme="minorHAnsi" w:cstheme="minorHAnsi"/>
                <w:sz w:val="20"/>
                <w:szCs w:val="20"/>
                <w:lang w:val="en-GB"/>
              </w:rPr>
            </w:pPr>
          </w:p>
        </w:tc>
        <w:tc>
          <w:tcPr>
            <w:tcW w:w="1746" w:type="dxa"/>
          </w:tcPr>
          <w:p w14:paraId="67138E8F" w14:textId="57DAD287" w:rsidR="007222F4" w:rsidRPr="00266649" w:rsidRDefault="007222F4" w:rsidP="007222F4">
            <w:pPr>
              <w:rPr>
                <w:rFonts w:asciiTheme="minorHAnsi" w:hAnsiTheme="minorHAnsi" w:cstheme="minorHAnsi"/>
                <w:sz w:val="20"/>
                <w:szCs w:val="20"/>
                <w:lang w:val="en-GB"/>
              </w:rPr>
            </w:pPr>
          </w:p>
        </w:tc>
        <w:tc>
          <w:tcPr>
            <w:tcW w:w="3559" w:type="dxa"/>
          </w:tcPr>
          <w:p w14:paraId="7450EE32" w14:textId="165426A5"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 xml:space="preserve">accompany, conductor, connecting (train), demonstrate, departure lounge, duration, fare, fasten, hand luggage, hospitality, in-flight, ladies and </w:t>
            </w:r>
            <w:r w:rsidRPr="00266649">
              <w:rPr>
                <w:rFonts w:asciiTheme="minorHAnsi" w:hAnsiTheme="minorHAnsi" w:cstheme="minorHAnsi"/>
                <w:color w:val="000000"/>
                <w:sz w:val="20"/>
                <w:szCs w:val="20"/>
                <w:lang w:val="en-GB" w:eastAsia="en-GB"/>
              </w:rPr>
              <w:lastRenderedPageBreak/>
              <w:t xml:space="preserve">gentlemen, life jacket, loudspeaker, on board, overhead compartment, oxygen mask, personalised, platform, postpone, return ticket, single ticket, timetable, tray table, trolley, turbulence, virtual, call off, drop </w:t>
            </w:r>
            <w:proofErr w:type="spellStart"/>
            <w:r w:rsidRPr="00266649">
              <w:rPr>
                <w:rFonts w:asciiTheme="minorHAnsi" w:hAnsiTheme="minorHAnsi" w:cstheme="minorHAnsi"/>
                <w:color w:val="000000"/>
                <w:sz w:val="20"/>
                <w:szCs w:val="20"/>
                <w:lang w:val="en-GB" w:eastAsia="en-GB"/>
              </w:rPr>
              <w:t>sb</w:t>
            </w:r>
            <w:proofErr w:type="spellEnd"/>
            <w:r w:rsidRPr="00266649">
              <w:rPr>
                <w:rFonts w:asciiTheme="minorHAnsi" w:hAnsiTheme="minorHAnsi" w:cstheme="minorHAnsi"/>
                <w:color w:val="000000"/>
                <w:sz w:val="20"/>
                <w:szCs w:val="20"/>
                <w:lang w:val="en-GB" w:eastAsia="en-GB"/>
              </w:rPr>
              <w:t xml:space="preserve"> off, get away, head for, make out, put (</w:t>
            </w:r>
            <w:proofErr w:type="spellStart"/>
            <w:r w:rsidRPr="00266649">
              <w:rPr>
                <w:rFonts w:asciiTheme="minorHAnsi" w:hAnsiTheme="minorHAnsi" w:cstheme="minorHAnsi"/>
                <w:color w:val="000000"/>
                <w:sz w:val="20"/>
                <w:szCs w:val="20"/>
                <w:lang w:val="en-GB" w:eastAsia="en-GB"/>
              </w:rPr>
              <w:t>sth</w:t>
            </w:r>
            <w:proofErr w:type="spellEnd"/>
            <w:r w:rsidRPr="00266649">
              <w:rPr>
                <w:rFonts w:asciiTheme="minorHAnsi" w:hAnsiTheme="minorHAnsi" w:cstheme="minorHAnsi"/>
                <w:color w:val="000000"/>
                <w:sz w:val="20"/>
                <w:szCs w:val="20"/>
                <w:lang w:val="en-GB" w:eastAsia="en-GB"/>
              </w:rPr>
              <w:t xml:space="preserve">) off, put </w:t>
            </w:r>
            <w:proofErr w:type="spellStart"/>
            <w:r w:rsidRPr="00266649">
              <w:rPr>
                <w:rFonts w:asciiTheme="minorHAnsi" w:hAnsiTheme="minorHAnsi" w:cstheme="minorHAnsi"/>
                <w:color w:val="000000"/>
                <w:sz w:val="20"/>
                <w:szCs w:val="20"/>
                <w:lang w:val="en-GB" w:eastAsia="en-GB"/>
              </w:rPr>
              <w:t>sb</w:t>
            </w:r>
            <w:proofErr w:type="spellEnd"/>
            <w:r w:rsidRPr="00266649">
              <w:rPr>
                <w:rFonts w:asciiTheme="minorHAnsi" w:hAnsiTheme="minorHAnsi" w:cstheme="minorHAnsi"/>
                <w:color w:val="000000"/>
                <w:sz w:val="20"/>
                <w:szCs w:val="20"/>
                <w:lang w:val="en-GB" w:eastAsia="en-GB"/>
              </w:rPr>
              <w:t xml:space="preserve"> up, see </w:t>
            </w:r>
            <w:proofErr w:type="spellStart"/>
            <w:r w:rsidRPr="00266649">
              <w:rPr>
                <w:rFonts w:asciiTheme="minorHAnsi" w:hAnsiTheme="minorHAnsi" w:cstheme="minorHAnsi"/>
                <w:color w:val="000000"/>
                <w:sz w:val="20"/>
                <w:szCs w:val="20"/>
                <w:lang w:val="en-GB" w:eastAsia="en-GB"/>
              </w:rPr>
              <w:t>sb</w:t>
            </w:r>
            <w:proofErr w:type="spellEnd"/>
            <w:r w:rsidRPr="00266649">
              <w:rPr>
                <w:rFonts w:asciiTheme="minorHAnsi" w:hAnsiTheme="minorHAnsi" w:cstheme="minorHAnsi"/>
                <w:color w:val="000000"/>
                <w:sz w:val="20"/>
                <w:szCs w:val="20"/>
                <w:lang w:val="en-GB" w:eastAsia="en-GB"/>
              </w:rPr>
              <w:t xml:space="preserve"> off, set off, stop over</w:t>
            </w:r>
          </w:p>
        </w:tc>
        <w:tc>
          <w:tcPr>
            <w:tcW w:w="1790" w:type="dxa"/>
          </w:tcPr>
          <w:p w14:paraId="7670C902"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lastRenderedPageBreak/>
              <w:t>Student’s book</w:t>
            </w:r>
          </w:p>
          <w:p w14:paraId="5FCEE3BB" w14:textId="5FDC4364"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1F03689C" w14:textId="0570C2D5" w:rsidR="007222F4" w:rsidRPr="007222F4" w:rsidRDefault="007222F4" w:rsidP="007222F4">
            <w:pPr>
              <w:rPr>
                <w:rFonts w:asciiTheme="minorHAnsi" w:hAnsiTheme="minorHAnsi" w:cstheme="minorHAnsi"/>
                <w:sz w:val="20"/>
                <w:szCs w:val="20"/>
                <w:lang w:val="en-GB"/>
              </w:rPr>
            </w:pPr>
          </w:p>
        </w:tc>
      </w:tr>
      <w:tr w:rsidR="006822E2" w:rsidRPr="00266649" w14:paraId="0FB889A3" w14:textId="77777777" w:rsidTr="00402CFB">
        <w:tc>
          <w:tcPr>
            <w:tcW w:w="494" w:type="dxa"/>
            <w:vMerge/>
          </w:tcPr>
          <w:p w14:paraId="6B2D2DB9" w14:textId="60BEC9EF" w:rsidR="007222F4" w:rsidRPr="00266649" w:rsidRDefault="007222F4" w:rsidP="007222F4">
            <w:pPr>
              <w:rPr>
                <w:rFonts w:asciiTheme="minorHAnsi" w:hAnsiTheme="minorHAnsi" w:cstheme="minorHAnsi"/>
                <w:sz w:val="20"/>
                <w:szCs w:val="20"/>
                <w:lang w:val="en-GB"/>
              </w:rPr>
            </w:pPr>
          </w:p>
        </w:tc>
        <w:tc>
          <w:tcPr>
            <w:tcW w:w="582" w:type="dxa"/>
            <w:vMerge/>
          </w:tcPr>
          <w:p w14:paraId="3F400A2B" w14:textId="301640C0" w:rsidR="007222F4" w:rsidRPr="00266649" w:rsidRDefault="007222F4" w:rsidP="007222F4">
            <w:pPr>
              <w:rPr>
                <w:rFonts w:asciiTheme="minorHAnsi" w:hAnsiTheme="minorHAnsi" w:cstheme="minorHAnsi"/>
                <w:sz w:val="20"/>
                <w:szCs w:val="20"/>
                <w:lang w:val="en-GB"/>
              </w:rPr>
            </w:pPr>
          </w:p>
        </w:tc>
        <w:tc>
          <w:tcPr>
            <w:tcW w:w="1325" w:type="dxa"/>
          </w:tcPr>
          <w:p w14:paraId="78B6F243" w14:textId="77777777" w:rsidR="007222F4" w:rsidRPr="00D04D3C" w:rsidRDefault="007222F4" w:rsidP="007222F4">
            <w:pPr>
              <w:pStyle w:val="NoSpacing"/>
              <w:rPr>
                <w:rFonts w:asciiTheme="minorHAnsi" w:hAnsiTheme="minorHAnsi" w:cstheme="minorHAnsi"/>
                <w:sz w:val="20"/>
                <w:szCs w:val="20"/>
              </w:rPr>
            </w:pPr>
            <w:r w:rsidRPr="00D04D3C">
              <w:rPr>
                <w:rFonts w:asciiTheme="minorHAnsi" w:hAnsiTheme="minorHAnsi" w:cstheme="minorHAnsi"/>
                <w:sz w:val="20"/>
                <w:szCs w:val="20"/>
              </w:rPr>
              <w:t>4B</w:t>
            </w:r>
          </w:p>
          <w:p w14:paraId="16D2E61F" w14:textId="1D78E08A" w:rsidR="007222F4" w:rsidRPr="00266649" w:rsidRDefault="007222F4" w:rsidP="007222F4">
            <w:pPr>
              <w:rPr>
                <w:rFonts w:asciiTheme="minorHAnsi" w:hAnsiTheme="minorHAnsi" w:cstheme="minorHAnsi"/>
                <w:sz w:val="20"/>
                <w:szCs w:val="20"/>
                <w:lang w:val="en-GB"/>
              </w:rPr>
            </w:pPr>
            <w:r w:rsidRPr="00D04D3C">
              <w:rPr>
                <w:rFonts w:asciiTheme="minorHAnsi" w:hAnsiTheme="minorHAnsi" w:cstheme="minorHAnsi"/>
                <w:sz w:val="20"/>
                <w:szCs w:val="20"/>
              </w:rPr>
              <w:t>(</w:t>
            </w:r>
            <w:proofErr w:type="spellStart"/>
            <w:r w:rsidRPr="00D04D3C">
              <w:rPr>
                <w:rFonts w:asciiTheme="minorHAnsi" w:hAnsiTheme="minorHAnsi" w:cstheme="minorHAnsi"/>
                <w:sz w:val="20"/>
                <w:szCs w:val="20"/>
              </w:rPr>
              <w:t>page</w:t>
            </w:r>
            <w:proofErr w:type="spellEnd"/>
            <w:r w:rsidRPr="00D04D3C">
              <w:rPr>
                <w:rFonts w:asciiTheme="minorHAnsi" w:hAnsiTheme="minorHAnsi" w:cstheme="minorHAnsi"/>
                <w:sz w:val="20"/>
                <w:szCs w:val="20"/>
              </w:rPr>
              <w:t xml:space="preserve"> 50-51)</w:t>
            </w:r>
          </w:p>
        </w:tc>
        <w:tc>
          <w:tcPr>
            <w:tcW w:w="2731" w:type="dxa"/>
          </w:tcPr>
          <w:p w14:paraId="349B6875" w14:textId="77777777" w:rsidR="006822E2" w:rsidRPr="00622C2D" w:rsidRDefault="006822E2" w:rsidP="006822E2">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Vyjadrenie všeobecných právd a faktov</w:t>
            </w:r>
          </w:p>
          <w:p w14:paraId="49032F4A" w14:textId="77777777" w:rsidR="006822E2" w:rsidRPr="00622C2D" w:rsidRDefault="006822E2" w:rsidP="006822E2">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Vyjadrenie hypotéz o tom, čo sa pravdepodobne alebo nepravdepodobne stane v súčasnosti/budúcnosti</w:t>
            </w:r>
          </w:p>
          <w:p w14:paraId="1A39FB1C" w14:textId="77777777" w:rsidR="006822E2" w:rsidRPr="00622C2D" w:rsidRDefault="006822E2" w:rsidP="006822E2">
            <w:pPr>
              <w:pStyle w:val="HTMLPreformatted"/>
              <w:rPr>
                <w:rFonts w:asciiTheme="minorHAnsi" w:hAnsiTheme="minorHAnsi" w:cstheme="minorHAnsi"/>
              </w:rPr>
            </w:pPr>
            <w:r w:rsidRPr="00622C2D">
              <w:rPr>
                <w:rStyle w:val="y2iqfc"/>
                <w:rFonts w:asciiTheme="minorHAnsi" w:hAnsiTheme="minorHAnsi" w:cstheme="minorHAnsi"/>
                <w:lang w:val="sk-SK"/>
              </w:rPr>
              <w:t>Porovnávanie situácií, vyjadrenie preferencií a názoru</w:t>
            </w:r>
          </w:p>
          <w:p w14:paraId="33D2E637" w14:textId="1B1D6B33" w:rsidR="007222F4" w:rsidRPr="00622C2D" w:rsidRDefault="007222F4" w:rsidP="007222F4">
            <w:pPr>
              <w:rPr>
                <w:rFonts w:asciiTheme="minorHAnsi" w:hAnsiTheme="minorHAnsi" w:cstheme="minorHAnsi"/>
                <w:sz w:val="20"/>
                <w:szCs w:val="20"/>
                <w:lang w:val="en-GB"/>
              </w:rPr>
            </w:pPr>
          </w:p>
        </w:tc>
        <w:tc>
          <w:tcPr>
            <w:tcW w:w="1746" w:type="dxa"/>
          </w:tcPr>
          <w:p w14:paraId="5AEED583"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Conditional Sentences Types Zero and 1</w:t>
            </w:r>
          </w:p>
          <w:p w14:paraId="3CD6933D" w14:textId="1781DF17"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Expressions used in Conditionals</w:t>
            </w:r>
          </w:p>
        </w:tc>
        <w:tc>
          <w:tcPr>
            <w:tcW w:w="3559" w:type="dxa"/>
          </w:tcPr>
          <w:p w14:paraId="0EDB5B09" w14:textId="115EF44C"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a sense of direction, adrenaline-filled, allergic, all-inclusive, breeze, carefree, cater for, confined space, exhilarating, fed up, gear (n.), getaway, holidaymaker, in honour of, monument, on schedule, on the other hand, preferable, regard (v.), run (for trains, etc.), sceptical, stopover (n.), stuffy, travel sickness, undercooked, unwind, white-water rafting</w:t>
            </w:r>
          </w:p>
        </w:tc>
        <w:tc>
          <w:tcPr>
            <w:tcW w:w="1790" w:type="dxa"/>
          </w:tcPr>
          <w:p w14:paraId="778637D2"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104033E0" w14:textId="731867CD"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0A12D66B" w14:textId="51EF27C4" w:rsidR="007222F4" w:rsidRPr="007222F4" w:rsidRDefault="007222F4" w:rsidP="007222F4">
            <w:pPr>
              <w:rPr>
                <w:rFonts w:asciiTheme="minorHAnsi" w:hAnsiTheme="minorHAnsi" w:cstheme="minorHAnsi"/>
                <w:sz w:val="20"/>
                <w:szCs w:val="20"/>
                <w:lang w:val="en-GB"/>
              </w:rPr>
            </w:pPr>
          </w:p>
        </w:tc>
      </w:tr>
      <w:tr w:rsidR="006822E2" w:rsidRPr="00266649" w14:paraId="6C32E197" w14:textId="77777777" w:rsidTr="00402CFB">
        <w:tc>
          <w:tcPr>
            <w:tcW w:w="494" w:type="dxa"/>
            <w:vMerge/>
          </w:tcPr>
          <w:p w14:paraId="4583B373" w14:textId="3F459B67" w:rsidR="007222F4" w:rsidRPr="00266649" w:rsidRDefault="007222F4" w:rsidP="007222F4">
            <w:pPr>
              <w:rPr>
                <w:rFonts w:asciiTheme="minorHAnsi" w:hAnsiTheme="minorHAnsi" w:cstheme="minorHAnsi"/>
                <w:sz w:val="20"/>
                <w:szCs w:val="20"/>
                <w:lang w:val="en-GB"/>
              </w:rPr>
            </w:pPr>
          </w:p>
        </w:tc>
        <w:tc>
          <w:tcPr>
            <w:tcW w:w="582" w:type="dxa"/>
            <w:vMerge/>
          </w:tcPr>
          <w:p w14:paraId="688810B3" w14:textId="1255BAE8" w:rsidR="007222F4" w:rsidRPr="00266649" w:rsidRDefault="007222F4" w:rsidP="007222F4">
            <w:pPr>
              <w:rPr>
                <w:rFonts w:asciiTheme="minorHAnsi" w:hAnsiTheme="minorHAnsi" w:cstheme="minorHAnsi"/>
                <w:sz w:val="20"/>
                <w:szCs w:val="20"/>
                <w:lang w:val="en-GB"/>
              </w:rPr>
            </w:pPr>
          </w:p>
        </w:tc>
        <w:tc>
          <w:tcPr>
            <w:tcW w:w="1325" w:type="dxa"/>
          </w:tcPr>
          <w:p w14:paraId="6D9BBC33" w14:textId="77777777" w:rsidR="007222F4" w:rsidRPr="00D04D3C" w:rsidRDefault="007222F4" w:rsidP="007222F4">
            <w:pPr>
              <w:pStyle w:val="NoSpacing"/>
              <w:rPr>
                <w:rFonts w:asciiTheme="minorHAnsi" w:hAnsiTheme="minorHAnsi" w:cstheme="minorHAnsi"/>
                <w:sz w:val="20"/>
                <w:szCs w:val="20"/>
              </w:rPr>
            </w:pPr>
            <w:r w:rsidRPr="00D04D3C">
              <w:rPr>
                <w:rFonts w:asciiTheme="minorHAnsi" w:hAnsiTheme="minorHAnsi" w:cstheme="minorHAnsi"/>
                <w:sz w:val="20"/>
                <w:szCs w:val="20"/>
              </w:rPr>
              <w:t>4B</w:t>
            </w:r>
          </w:p>
          <w:p w14:paraId="46F59FA2" w14:textId="0A8FF42E" w:rsidR="007222F4" w:rsidRPr="00266649" w:rsidRDefault="007222F4" w:rsidP="007222F4">
            <w:pPr>
              <w:rPr>
                <w:rFonts w:asciiTheme="minorHAnsi" w:hAnsiTheme="minorHAnsi" w:cstheme="minorHAnsi"/>
                <w:sz w:val="20"/>
                <w:szCs w:val="20"/>
                <w:lang w:val="en-GB"/>
              </w:rPr>
            </w:pPr>
            <w:r w:rsidRPr="00D04D3C">
              <w:rPr>
                <w:rFonts w:asciiTheme="minorHAnsi" w:hAnsiTheme="minorHAnsi" w:cstheme="minorHAnsi"/>
                <w:sz w:val="20"/>
                <w:szCs w:val="20"/>
              </w:rPr>
              <w:t>(</w:t>
            </w:r>
            <w:proofErr w:type="spellStart"/>
            <w:r w:rsidRPr="00D04D3C">
              <w:rPr>
                <w:rFonts w:asciiTheme="minorHAnsi" w:hAnsiTheme="minorHAnsi" w:cstheme="minorHAnsi"/>
                <w:sz w:val="20"/>
                <w:szCs w:val="20"/>
              </w:rPr>
              <w:t>page</w:t>
            </w:r>
            <w:proofErr w:type="spellEnd"/>
            <w:r w:rsidRPr="00D04D3C">
              <w:rPr>
                <w:rFonts w:asciiTheme="minorHAnsi" w:hAnsiTheme="minorHAnsi" w:cstheme="minorHAnsi"/>
                <w:sz w:val="20"/>
                <w:szCs w:val="20"/>
              </w:rPr>
              <w:t xml:space="preserve"> 52-53)</w:t>
            </w:r>
          </w:p>
        </w:tc>
        <w:tc>
          <w:tcPr>
            <w:tcW w:w="2731" w:type="dxa"/>
          </w:tcPr>
          <w:p w14:paraId="4ACEF5C7" w14:textId="77777777" w:rsidR="006822E2" w:rsidRPr="00622C2D" w:rsidRDefault="006822E2" w:rsidP="006822E2">
            <w:pPr>
              <w:pStyle w:val="HTMLPreformatted"/>
              <w:rPr>
                <w:rFonts w:asciiTheme="minorHAnsi" w:hAnsiTheme="minorHAnsi" w:cstheme="minorHAnsi"/>
              </w:rPr>
            </w:pPr>
            <w:r w:rsidRPr="00622C2D">
              <w:rPr>
                <w:rStyle w:val="y2iqfc"/>
                <w:rFonts w:asciiTheme="minorHAnsi" w:hAnsiTheme="minorHAnsi" w:cstheme="minorHAnsi"/>
                <w:lang w:val="sk-SK"/>
              </w:rPr>
              <w:t>Vytváranie odporúčaní/návrhov</w:t>
            </w:r>
          </w:p>
          <w:p w14:paraId="57F9E650" w14:textId="6F4E638C" w:rsidR="007222F4" w:rsidRPr="00622C2D" w:rsidRDefault="007222F4" w:rsidP="007222F4">
            <w:pPr>
              <w:rPr>
                <w:rFonts w:asciiTheme="minorHAnsi" w:hAnsiTheme="minorHAnsi" w:cstheme="minorHAnsi"/>
                <w:sz w:val="20"/>
                <w:szCs w:val="20"/>
                <w:lang w:val="en-GB"/>
              </w:rPr>
            </w:pPr>
          </w:p>
        </w:tc>
        <w:tc>
          <w:tcPr>
            <w:tcW w:w="1746" w:type="dxa"/>
          </w:tcPr>
          <w:p w14:paraId="29056A73" w14:textId="7D10FE3A" w:rsidR="007222F4" w:rsidRPr="00266649" w:rsidRDefault="007222F4" w:rsidP="007222F4">
            <w:pPr>
              <w:rPr>
                <w:rFonts w:asciiTheme="minorHAnsi" w:hAnsiTheme="minorHAnsi" w:cstheme="minorHAnsi"/>
                <w:sz w:val="20"/>
                <w:szCs w:val="20"/>
                <w:lang w:val="en-GB"/>
              </w:rPr>
            </w:pPr>
          </w:p>
        </w:tc>
        <w:tc>
          <w:tcPr>
            <w:tcW w:w="3559" w:type="dxa"/>
          </w:tcPr>
          <w:p w14:paraId="4FD17A05" w14:textId="60A11D21"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accessibility, advisable, analyse, availability, babysitting service, brief, carry out, characteristic, concrete, constant, drawback, evaluation, focus (v. + n.), force (v.), fumes, implement, in terms of, lack of, move with the times, overlook, potential (n.), presence, promote, publicity, resolve, straightforward, suitability, superior (n.), to the point, town council</w:t>
            </w:r>
          </w:p>
        </w:tc>
        <w:tc>
          <w:tcPr>
            <w:tcW w:w="1790" w:type="dxa"/>
          </w:tcPr>
          <w:p w14:paraId="40AD091A"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3242ED28" w14:textId="49430AE1"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4C90DB1E" w14:textId="5ED5617E" w:rsidR="007222F4" w:rsidRPr="007222F4" w:rsidRDefault="007222F4" w:rsidP="007222F4">
            <w:pPr>
              <w:rPr>
                <w:rFonts w:asciiTheme="minorHAnsi" w:hAnsiTheme="minorHAnsi" w:cstheme="minorHAnsi"/>
                <w:sz w:val="20"/>
                <w:szCs w:val="20"/>
                <w:lang w:val="en-GB"/>
              </w:rPr>
            </w:pPr>
          </w:p>
        </w:tc>
      </w:tr>
      <w:tr w:rsidR="006822E2" w:rsidRPr="00266649" w14:paraId="7F51E8C6" w14:textId="77777777" w:rsidTr="00402CFB">
        <w:tc>
          <w:tcPr>
            <w:tcW w:w="494" w:type="dxa"/>
          </w:tcPr>
          <w:p w14:paraId="23581E3C" w14:textId="5E9E935C" w:rsidR="007222F4" w:rsidRPr="00266649" w:rsidRDefault="007222F4" w:rsidP="007222F4">
            <w:pPr>
              <w:rPr>
                <w:rFonts w:asciiTheme="minorHAnsi" w:hAnsiTheme="minorHAnsi" w:cstheme="minorHAnsi"/>
                <w:sz w:val="20"/>
                <w:szCs w:val="20"/>
                <w:lang w:val="en-GB"/>
              </w:rPr>
            </w:pPr>
            <w:r>
              <w:rPr>
                <w:rFonts w:asciiTheme="minorHAnsi" w:hAnsiTheme="minorHAnsi" w:cstheme="minorHAnsi"/>
                <w:sz w:val="20"/>
                <w:szCs w:val="20"/>
                <w:lang w:val="en-GB"/>
              </w:rPr>
              <w:t>11</w:t>
            </w:r>
          </w:p>
        </w:tc>
        <w:tc>
          <w:tcPr>
            <w:tcW w:w="582" w:type="dxa"/>
          </w:tcPr>
          <w:p w14:paraId="068CB9BE" w14:textId="360B92B8" w:rsidR="007222F4" w:rsidRPr="00266649" w:rsidRDefault="007222F4" w:rsidP="007222F4">
            <w:pPr>
              <w:rPr>
                <w:rFonts w:asciiTheme="minorHAnsi" w:hAnsiTheme="minorHAnsi" w:cstheme="minorHAnsi"/>
                <w:sz w:val="20"/>
                <w:szCs w:val="20"/>
                <w:lang w:val="en-GB"/>
              </w:rPr>
            </w:pPr>
            <w:r>
              <w:rPr>
                <w:rFonts w:asciiTheme="minorHAnsi" w:hAnsiTheme="minorHAnsi" w:cstheme="minorHAnsi"/>
                <w:sz w:val="20"/>
                <w:szCs w:val="20"/>
                <w:lang w:val="en-GB"/>
              </w:rPr>
              <w:t>41</w:t>
            </w:r>
          </w:p>
        </w:tc>
        <w:tc>
          <w:tcPr>
            <w:tcW w:w="1325" w:type="dxa"/>
            <w:shd w:val="clear" w:color="auto" w:fill="auto"/>
          </w:tcPr>
          <w:p w14:paraId="5FBE6E9C" w14:textId="3C56A25D" w:rsidR="007222F4" w:rsidRPr="00266649" w:rsidRDefault="007222F4" w:rsidP="007222F4">
            <w:pPr>
              <w:rPr>
                <w:rFonts w:asciiTheme="minorHAnsi" w:hAnsiTheme="minorHAnsi" w:cstheme="minorHAnsi"/>
                <w:sz w:val="20"/>
                <w:szCs w:val="20"/>
                <w:lang w:val="en-GB"/>
              </w:rPr>
            </w:pPr>
            <w:proofErr w:type="spellStart"/>
            <w:r w:rsidRPr="007222F4">
              <w:rPr>
                <w:rFonts w:asciiTheme="minorHAnsi" w:hAnsiTheme="minorHAnsi" w:cstheme="minorHAnsi"/>
                <w:sz w:val="20"/>
                <w:szCs w:val="20"/>
                <w:lang w:val="en-GB"/>
              </w:rPr>
              <w:t>Prehľad</w:t>
            </w:r>
            <w:proofErr w:type="spellEnd"/>
            <w:r w:rsidRPr="00266649">
              <w:rPr>
                <w:rFonts w:asciiTheme="minorHAnsi" w:hAnsiTheme="minorHAnsi" w:cstheme="minorHAnsi"/>
                <w:sz w:val="20"/>
                <w:szCs w:val="20"/>
                <w:lang w:val="en-GB"/>
              </w:rPr>
              <w:t xml:space="preserve"> 4</w:t>
            </w:r>
          </w:p>
        </w:tc>
        <w:tc>
          <w:tcPr>
            <w:tcW w:w="2731" w:type="dxa"/>
            <w:shd w:val="clear" w:color="auto" w:fill="auto"/>
          </w:tcPr>
          <w:p w14:paraId="5AD94882" w14:textId="3C6F6158" w:rsidR="006822E2" w:rsidRPr="00622C2D" w:rsidRDefault="006822E2" w:rsidP="006822E2">
            <w:pPr>
              <w:rPr>
                <w:rFonts w:asciiTheme="minorHAnsi" w:hAnsiTheme="minorHAnsi" w:cstheme="minorHAnsi"/>
                <w:sz w:val="20"/>
                <w:szCs w:val="20"/>
                <w:lang w:val="en-GB"/>
              </w:rPr>
            </w:pPr>
            <w:proofErr w:type="spellStart"/>
            <w:r w:rsidRPr="00622C2D">
              <w:rPr>
                <w:rFonts w:asciiTheme="minorHAnsi" w:hAnsiTheme="minorHAnsi" w:cstheme="minorHAnsi"/>
                <w:sz w:val="20"/>
                <w:szCs w:val="20"/>
                <w:lang w:val="en-GB"/>
              </w:rPr>
              <w:t>Opakovanie</w:t>
            </w:r>
            <w:proofErr w:type="spellEnd"/>
            <w:r w:rsidRPr="00622C2D">
              <w:rPr>
                <w:rFonts w:asciiTheme="minorHAnsi" w:hAnsiTheme="minorHAnsi" w:cstheme="minorHAnsi"/>
                <w:sz w:val="20"/>
                <w:szCs w:val="20"/>
                <w:lang w:val="en-GB"/>
              </w:rPr>
              <w:t xml:space="preserve"> a </w:t>
            </w:r>
            <w:proofErr w:type="spellStart"/>
            <w:r w:rsidRPr="00622C2D">
              <w:rPr>
                <w:rFonts w:asciiTheme="minorHAnsi" w:hAnsiTheme="minorHAnsi" w:cstheme="minorHAnsi"/>
                <w:sz w:val="20"/>
                <w:szCs w:val="20"/>
                <w:lang w:val="en-GB"/>
              </w:rPr>
              <w:t>upevnenie</w:t>
            </w:r>
            <w:proofErr w:type="spellEnd"/>
            <w:r w:rsidRPr="00622C2D">
              <w:rPr>
                <w:rFonts w:asciiTheme="minorHAnsi" w:hAnsiTheme="minorHAnsi" w:cstheme="minorHAnsi"/>
                <w:sz w:val="20"/>
                <w:szCs w:val="20"/>
                <w:lang w:val="en-GB"/>
              </w:rPr>
              <w:t xml:space="preserve"> </w:t>
            </w:r>
            <w:proofErr w:type="spellStart"/>
            <w:r w:rsidRPr="00622C2D">
              <w:rPr>
                <w:rFonts w:asciiTheme="minorHAnsi" w:hAnsiTheme="minorHAnsi" w:cstheme="minorHAnsi"/>
                <w:sz w:val="20"/>
                <w:szCs w:val="20"/>
                <w:lang w:val="en-GB"/>
              </w:rPr>
              <w:t>slovnej</w:t>
            </w:r>
            <w:proofErr w:type="spellEnd"/>
            <w:r w:rsidRPr="00622C2D">
              <w:rPr>
                <w:rFonts w:asciiTheme="minorHAnsi" w:hAnsiTheme="minorHAnsi" w:cstheme="minorHAnsi"/>
                <w:sz w:val="20"/>
                <w:szCs w:val="20"/>
                <w:lang w:val="en-GB"/>
              </w:rPr>
              <w:t xml:space="preserve"> </w:t>
            </w:r>
            <w:proofErr w:type="spellStart"/>
            <w:r w:rsidRPr="00622C2D">
              <w:rPr>
                <w:rFonts w:asciiTheme="minorHAnsi" w:hAnsiTheme="minorHAnsi" w:cstheme="minorHAnsi"/>
                <w:sz w:val="20"/>
                <w:szCs w:val="20"/>
                <w:lang w:val="en-GB"/>
              </w:rPr>
              <w:t>zásoby</w:t>
            </w:r>
            <w:proofErr w:type="spellEnd"/>
            <w:r w:rsidRPr="00622C2D">
              <w:rPr>
                <w:rFonts w:asciiTheme="minorHAnsi" w:hAnsiTheme="minorHAnsi" w:cstheme="minorHAnsi"/>
                <w:sz w:val="20"/>
                <w:szCs w:val="20"/>
                <w:lang w:val="en-GB"/>
              </w:rPr>
              <w:t xml:space="preserve"> a </w:t>
            </w:r>
            <w:proofErr w:type="spellStart"/>
            <w:r w:rsidRPr="00622C2D">
              <w:rPr>
                <w:rFonts w:asciiTheme="minorHAnsi" w:hAnsiTheme="minorHAnsi" w:cstheme="minorHAnsi"/>
                <w:sz w:val="20"/>
                <w:szCs w:val="20"/>
                <w:lang w:val="en-GB"/>
              </w:rPr>
              <w:t>štruktúry</w:t>
            </w:r>
            <w:proofErr w:type="spellEnd"/>
            <w:r w:rsidRPr="00622C2D">
              <w:rPr>
                <w:rFonts w:asciiTheme="minorHAnsi" w:hAnsiTheme="minorHAnsi" w:cstheme="minorHAnsi"/>
                <w:sz w:val="20"/>
                <w:szCs w:val="20"/>
                <w:lang w:val="en-GB"/>
              </w:rPr>
              <w:t xml:space="preserve"> </w:t>
            </w:r>
            <w:proofErr w:type="spellStart"/>
            <w:r w:rsidRPr="00622C2D">
              <w:rPr>
                <w:rFonts w:asciiTheme="minorHAnsi" w:hAnsiTheme="minorHAnsi" w:cstheme="minorHAnsi"/>
                <w:sz w:val="20"/>
                <w:szCs w:val="20"/>
                <w:lang w:val="en-GB"/>
              </w:rPr>
              <w:t>modulu</w:t>
            </w:r>
            <w:proofErr w:type="spellEnd"/>
            <w:r w:rsidRPr="00622C2D">
              <w:rPr>
                <w:rFonts w:asciiTheme="minorHAnsi" w:hAnsiTheme="minorHAnsi" w:cstheme="minorHAnsi"/>
                <w:sz w:val="20"/>
                <w:szCs w:val="20"/>
                <w:lang w:val="en-GB"/>
              </w:rPr>
              <w:t xml:space="preserve"> 4</w:t>
            </w:r>
          </w:p>
          <w:p w14:paraId="27A6468B" w14:textId="5CBF92CB" w:rsidR="007222F4" w:rsidRPr="00622C2D" w:rsidRDefault="006822E2" w:rsidP="006822E2">
            <w:pPr>
              <w:rPr>
                <w:rFonts w:asciiTheme="minorHAnsi" w:hAnsiTheme="minorHAnsi" w:cstheme="minorHAnsi"/>
                <w:sz w:val="20"/>
                <w:szCs w:val="20"/>
                <w:lang w:val="en-GB"/>
              </w:rPr>
            </w:pPr>
            <w:proofErr w:type="spellStart"/>
            <w:r w:rsidRPr="00622C2D">
              <w:rPr>
                <w:rFonts w:asciiTheme="minorHAnsi" w:hAnsiTheme="minorHAnsi" w:cstheme="minorHAnsi"/>
                <w:sz w:val="20"/>
                <w:szCs w:val="20"/>
                <w:lang w:val="en-GB"/>
              </w:rPr>
              <w:t>Sebahodnotenie</w:t>
            </w:r>
            <w:proofErr w:type="spellEnd"/>
          </w:p>
        </w:tc>
        <w:tc>
          <w:tcPr>
            <w:tcW w:w="1746" w:type="dxa"/>
          </w:tcPr>
          <w:p w14:paraId="30ECFD3E" w14:textId="0EC7ED3A" w:rsidR="007222F4" w:rsidRPr="00266649" w:rsidRDefault="007222F4" w:rsidP="007222F4">
            <w:pPr>
              <w:rPr>
                <w:rFonts w:asciiTheme="minorHAnsi" w:hAnsiTheme="minorHAnsi" w:cstheme="minorHAnsi"/>
                <w:sz w:val="20"/>
                <w:szCs w:val="20"/>
                <w:lang w:val="en-GB"/>
              </w:rPr>
            </w:pPr>
          </w:p>
        </w:tc>
        <w:tc>
          <w:tcPr>
            <w:tcW w:w="3559" w:type="dxa"/>
          </w:tcPr>
          <w:p w14:paraId="0EBBF696" w14:textId="41013037" w:rsidR="007222F4" w:rsidRPr="00266649" w:rsidRDefault="007222F4" w:rsidP="007222F4">
            <w:pPr>
              <w:rPr>
                <w:rFonts w:asciiTheme="minorHAnsi" w:hAnsiTheme="minorHAnsi" w:cstheme="minorHAnsi"/>
                <w:sz w:val="20"/>
                <w:szCs w:val="20"/>
                <w:lang w:val="en-GB"/>
              </w:rPr>
            </w:pPr>
          </w:p>
        </w:tc>
        <w:tc>
          <w:tcPr>
            <w:tcW w:w="1790" w:type="dxa"/>
          </w:tcPr>
          <w:p w14:paraId="5411C718"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5BEFA1C5" w14:textId="490FCAD2"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131DF523" w14:textId="3B0A1011" w:rsidR="007222F4" w:rsidRPr="007222F4" w:rsidRDefault="007222F4" w:rsidP="007222F4">
            <w:pPr>
              <w:rPr>
                <w:rFonts w:asciiTheme="minorHAnsi" w:hAnsiTheme="minorHAnsi" w:cstheme="minorHAnsi"/>
                <w:sz w:val="20"/>
                <w:szCs w:val="20"/>
                <w:lang w:val="en-GB"/>
              </w:rPr>
            </w:pPr>
          </w:p>
        </w:tc>
      </w:tr>
      <w:tr w:rsidR="006822E2" w:rsidRPr="00266649" w14:paraId="1AAB1EE2" w14:textId="77777777" w:rsidTr="00402CFB">
        <w:tc>
          <w:tcPr>
            <w:tcW w:w="494" w:type="dxa"/>
          </w:tcPr>
          <w:p w14:paraId="540B2C9E" w14:textId="370F616B" w:rsidR="007222F4" w:rsidRPr="00266649" w:rsidRDefault="007222F4" w:rsidP="007222F4">
            <w:pPr>
              <w:rPr>
                <w:rFonts w:asciiTheme="minorHAnsi" w:hAnsiTheme="minorHAnsi" w:cstheme="minorHAnsi"/>
                <w:sz w:val="20"/>
                <w:szCs w:val="20"/>
                <w:lang w:val="en-GB"/>
              </w:rPr>
            </w:pPr>
          </w:p>
        </w:tc>
        <w:tc>
          <w:tcPr>
            <w:tcW w:w="582" w:type="dxa"/>
          </w:tcPr>
          <w:p w14:paraId="4BBB973E" w14:textId="61D79C92" w:rsidR="007222F4" w:rsidRPr="00266649" w:rsidRDefault="007222F4" w:rsidP="007222F4">
            <w:pPr>
              <w:rPr>
                <w:rFonts w:asciiTheme="minorHAnsi" w:hAnsiTheme="minorHAnsi" w:cstheme="minorHAnsi"/>
                <w:sz w:val="20"/>
                <w:szCs w:val="20"/>
                <w:lang w:val="en-GB"/>
              </w:rPr>
            </w:pPr>
            <w:r>
              <w:rPr>
                <w:rFonts w:asciiTheme="minorHAnsi" w:hAnsiTheme="minorHAnsi" w:cstheme="minorHAnsi"/>
                <w:sz w:val="20"/>
                <w:szCs w:val="20"/>
                <w:lang w:val="en-GB"/>
              </w:rPr>
              <w:t>42</w:t>
            </w:r>
          </w:p>
        </w:tc>
        <w:tc>
          <w:tcPr>
            <w:tcW w:w="1325" w:type="dxa"/>
          </w:tcPr>
          <w:p w14:paraId="76A60A4D" w14:textId="6B107EDD"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Task modules 3&amp;4</w:t>
            </w:r>
          </w:p>
        </w:tc>
        <w:tc>
          <w:tcPr>
            <w:tcW w:w="2731" w:type="dxa"/>
          </w:tcPr>
          <w:p w14:paraId="146FB7D2" w14:textId="77777777" w:rsidR="006822E2" w:rsidRPr="00622C2D" w:rsidRDefault="006822E2" w:rsidP="006822E2">
            <w:pPr>
              <w:pStyle w:val="HTMLPreformatted"/>
              <w:rPr>
                <w:rFonts w:asciiTheme="minorHAnsi" w:hAnsiTheme="minorHAnsi" w:cstheme="minorHAnsi"/>
              </w:rPr>
            </w:pPr>
            <w:r w:rsidRPr="00622C2D">
              <w:rPr>
                <w:rStyle w:val="y2iqfc"/>
                <w:rFonts w:asciiTheme="minorHAnsi" w:hAnsiTheme="minorHAnsi" w:cstheme="minorHAnsi"/>
                <w:lang w:val="sk-SK"/>
              </w:rPr>
              <w:t>Interpretácia potvrdení, lístkov a iných dokumentov a sekvenovanie udalostí na vytvorenie príbehu</w:t>
            </w:r>
          </w:p>
          <w:p w14:paraId="5AE61193" w14:textId="28CF3996" w:rsidR="007222F4" w:rsidRPr="00622C2D" w:rsidRDefault="007222F4" w:rsidP="007222F4">
            <w:pPr>
              <w:rPr>
                <w:rFonts w:asciiTheme="minorHAnsi" w:hAnsiTheme="minorHAnsi" w:cstheme="minorHAnsi"/>
                <w:sz w:val="20"/>
                <w:szCs w:val="20"/>
                <w:lang w:val="en-GB"/>
              </w:rPr>
            </w:pPr>
          </w:p>
        </w:tc>
        <w:tc>
          <w:tcPr>
            <w:tcW w:w="1746" w:type="dxa"/>
          </w:tcPr>
          <w:p w14:paraId="473D19EE" w14:textId="1E18F010" w:rsidR="007222F4" w:rsidRPr="00266649" w:rsidRDefault="007222F4" w:rsidP="007222F4">
            <w:pPr>
              <w:rPr>
                <w:rFonts w:asciiTheme="minorHAnsi" w:hAnsiTheme="minorHAnsi" w:cstheme="minorHAnsi"/>
                <w:sz w:val="20"/>
                <w:szCs w:val="20"/>
                <w:lang w:val="en-GB"/>
              </w:rPr>
            </w:pPr>
          </w:p>
        </w:tc>
        <w:tc>
          <w:tcPr>
            <w:tcW w:w="3559" w:type="dxa"/>
          </w:tcPr>
          <w:p w14:paraId="0E189E06" w14:textId="0A113D40" w:rsidR="007222F4" w:rsidRPr="00266649" w:rsidRDefault="007222F4" w:rsidP="007222F4">
            <w:pPr>
              <w:rPr>
                <w:rFonts w:asciiTheme="minorHAnsi" w:hAnsiTheme="minorHAnsi" w:cstheme="minorHAnsi"/>
                <w:sz w:val="20"/>
                <w:szCs w:val="20"/>
                <w:lang w:val="en-GB"/>
              </w:rPr>
            </w:pPr>
          </w:p>
        </w:tc>
        <w:tc>
          <w:tcPr>
            <w:tcW w:w="1790" w:type="dxa"/>
          </w:tcPr>
          <w:p w14:paraId="5D483591"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6173087F" w14:textId="363BEADF"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1519D272" w14:textId="4E33CE3C" w:rsidR="007222F4" w:rsidRPr="007222F4" w:rsidRDefault="007222F4" w:rsidP="007222F4">
            <w:pPr>
              <w:rPr>
                <w:rFonts w:asciiTheme="minorHAnsi" w:hAnsiTheme="minorHAnsi" w:cstheme="minorHAnsi"/>
                <w:sz w:val="20"/>
                <w:szCs w:val="20"/>
                <w:lang w:val="en-GB"/>
              </w:rPr>
            </w:pPr>
          </w:p>
        </w:tc>
      </w:tr>
      <w:tr w:rsidR="006822E2" w:rsidRPr="00266649" w14:paraId="214EA43C" w14:textId="77777777" w:rsidTr="00402CFB">
        <w:tc>
          <w:tcPr>
            <w:tcW w:w="494" w:type="dxa"/>
          </w:tcPr>
          <w:p w14:paraId="1D1DBC6E" w14:textId="77777777" w:rsidR="007222F4" w:rsidRPr="00266649" w:rsidRDefault="007222F4" w:rsidP="007222F4">
            <w:pPr>
              <w:rPr>
                <w:rFonts w:asciiTheme="minorHAnsi" w:hAnsiTheme="minorHAnsi" w:cstheme="minorHAnsi"/>
                <w:sz w:val="20"/>
                <w:szCs w:val="20"/>
                <w:lang w:val="en-GB"/>
              </w:rPr>
            </w:pPr>
          </w:p>
        </w:tc>
        <w:tc>
          <w:tcPr>
            <w:tcW w:w="582" w:type="dxa"/>
          </w:tcPr>
          <w:p w14:paraId="18D277C5" w14:textId="0583F8E5" w:rsidR="007222F4" w:rsidRPr="00266649" w:rsidRDefault="007222F4" w:rsidP="007222F4">
            <w:pPr>
              <w:rPr>
                <w:rFonts w:asciiTheme="minorHAnsi" w:hAnsiTheme="minorHAnsi" w:cstheme="minorHAnsi"/>
                <w:sz w:val="20"/>
                <w:szCs w:val="20"/>
                <w:lang w:val="en-GB"/>
              </w:rPr>
            </w:pPr>
            <w:r>
              <w:rPr>
                <w:rFonts w:asciiTheme="minorHAnsi" w:hAnsiTheme="minorHAnsi" w:cstheme="minorHAnsi"/>
                <w:sz w:val="20"/>
                <w:szCs w:val="20"/>
                <w:lang w:val="en-GB"/>
              </w:rPr>
              <w:t>43</w:t>
            </w:r>
          </w:p>
        </w:tc>
        <w:tc>
          <w:tcPr>
            <w:tcW w:w="1325" w:type="dxa"/>
            <w:shd w:val="clear" w:color="auto" w:fill="auto"/>
          </w:tcPr>
          <w:p w14:paraId="5D496FB2" w14:textId="3053BDAF"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Test 4</w:t>
            </w:r>
          </w:p>
        </w:tc>
        <w:tc>
          <w:tcPr>
            <w:tcW w:w="2731" w:type="dxa"/>
            <w:shd w:val="clear" w:color="auto" w:fill="auto"/>
          </w:tcPr>
          <w:p w14:paraId="654EE32B" w14:textId="00737C56" w:rsidR="007222F4" w:rsidRPr="00622C2D" w:rsidRDefault="006822E2" w:rsidP="007222F4">
            <w:pPr>
              <w:rPr>
                <w:rFonts w:asciiTheme="minorHAnsi" w:hAnsiTheme="minorHAnsi" w:cstheme="minorHAnsi"/>
                <w:sz w:val="20"/>
                <w:szCs w:val="20"/>
                <w:lang w:val="en-GB"/>
              </w:rPr>
            </w:pPr>
            <w:proofErr w:type="spellStart"/>
            <w:r w:rsidRPr="00622C2D">
              <w:rPr>
                <w:rFonts w:asciiTheme="minorHAnsi" w:hAnsiTheme="minorHAnsi" w:cstheme="minorHAnsi"/>
                <w:sz w:val="20"/>
                <w:szCs w:val="20"/>
                <w:lang w:val="en-GB"/>
              </w:rPr>
              <w:t>Hodnotenie</w:t>
            </w:r>
            <w:proofErr w:type="spellEnd"/>
            <w:r w:rsidRPr="00622C2D">
              <w:rPr>
                <w:rFonts w:asciiTheme="minorHAnsi" w:hAnsiTheme="minorHAnsi" w:cstheme="minorHAnsi"/>
                <w:sz w:val="20"/>
                <w:szCs w:val="20"/>
                <w:lang w:val="en-GB"/>
              </w:rPr>
              <w:t xml:space="preserve"> </w:t>
            </w:r>
            <w:proofErr w:type="spellStart"/>
            <w:r w:rsidRPr="00622C2D">
              <w:rPr>
                <w:rFonts w:asciiTheme="minorHAnsi" w:hAnsiTheme="minorHAnsi" w:cstheme="minorHAnsi"/>
                <w:sz w:val="20"/>
                <w:szCs w:val="20"/>
                <w:lang w:val="en-GB"/>
              </w:rPr>
              <w:t>pokroku</w:t>
            </w:r>
            <w:proofErr w:type="spellEnd"/>
            <w:r w:rsidRPr="00622C2D">
              <w:rPr>
                <w:rFonts w:asciiTheme="minorHAnsi" w:hAnsiTheme="minorHAnsi" w:cstheme="minorHAnsi"/>
                <w:sz w:val="20"/>
                <w:szCs w:val="20"/>
                <w:lang w:val="en-GB"/>
              </w:rPr>
              <w:t xml:space="preserve"> </w:t>
            </w:r>
            <w:proofErr w:type="spellStart"/>
            <w:r w:rsidRPr="00622C2D">
              <w:rPr>
                <w:rFonts w:asciiTheme="minorHAnsi" w:hAnsiTheme="minorHAnsi" w:cstheme="minorHAnsi"/>
                <w:sz w:val="20"/>
                <w:szCs w:val="20"/>
                <w:lang w:val="en-GB"/>
              </w:rPr>
              <w:t>študentov</w:t>
            </w:r>
            <w:proofErr w:type="spellEnd"/>
          </w:p>
        </w:tc>
        <w:tc>
          <w:tcPr>
            <w:tcW w:w="1746" w:type="dxa"/>
            <w:shd w:val="clear" w:color="auto" w:fill="auto"/>
          </w:tcPr>
          <w:p w14:paraId="1E6DCADB" w14:textId="77777777" w:rsidR="007222F4" w:rsidRPr="00266649" w:rsidRDefault="007222F4" w:rsidP="007222F4">
            <w:pPr>
              <w:rPr>
                <w:rFonts w:asciiTheme="minorHAnsi" w:hAnsiTheme="minorHAnsi" w:cstheme="minorHAnsi"/>
                <w:sz w:val="20"/>
                <w:szCs w:val="20"/>
                <w:lang w:val="en-GB"/>
              </w:rPr>
            </w:pPr>
          </w:p>
        </w:tc>
        <w:tc>
          <w:tcPr>
            <w:tcW w:w="3559" w:type="dxa"/>
            <w:shd w:val="clear" w:color="auto" w:fill="auto"/>
          </w:tcPr>
          <w:p w14:paraId="750BEC0D" w14:textId="77777777" w:rsidR="007222F4" w:rsidRPr="00266649" w:rsidRDefault="007222F4" w:rsidP="007222F4">
            <w:pPr>
              <w:rPr>
                <w:rFonts w:asciiTheme="minorHAnsi" w:hAnsiTheme="minorHAnsi" w:cstheme="minorHAnsi"/>
                <w:sz w:val="20"/>
                <w:szCs w:val="20"/>
                <w:lang w:val="en-GB"/>
              </w:rPr>
            </w:pPr>
          </w:p>
        </w:tc>
        <w:tc>
          <w:tcPr>
            <w:tcW w:w="1790" w:type="dxa"/>
          </w:tcPr>
          <w:p w14:paraId="656BAD46" w14:textId="3254C709"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Tests &amp; audio (downloadable from the Teacher’s assistant)</w:t>
            </w:r>
          </w:p>
        </w:tc>
        <w:tc>
          <w:tcPr>
            <w:tcW w:w="1803" w:type="dxa"/>
          </w:tcPr>
          <w:p w14:paraId="6EE34EB0" w14:textId="0C17283B" w:rsidR="007222F4" w:rsidRPr="007222F4" w:rsidRDefault="007222F4" w:rsidP="007222F4">
            <w:pPr>
              <w:rPr>
                <w:rFonts w:asciiTheme="minorHAnsi" w:hAnsiTheme="minorHAnsi" w:cstheme="minorHAnsi"/>
                <w:sz w:val="20"/>
                <w:szCs w:val="20"/>
                <w:lang w:val="en-GB"/>
              </w:rPr>
            </w:pPr>
          </w:p>
        </w:tc>
      </w:tr>
      <w:tr w:rsidR="006822E2" w:rsidRPr="00266649" w14:paraId="13C1949A" w14:textId="77777777" w:rsidTr="00402CFB">
        <w:tc>
          <w:tcPr>
            <w:tcW w:w="494" w:type="dxa"/>
            <w:vMerge w:val="restart"/>
          </w:tcPr>
          <w:p w14:paraId="284C480D" w14:textId="75A1D41B" w:rsidR="007222F4" w:rsidRPr="00266649" w:rsidRDefault="007222F4" w:rsidP="007222F4">
            <w:pPr>
              <w:rPr>
                <w:rFonts w:asciiTheme="minorHAnsi" w:hAnsiTheme="minorHAnsi" w:cstheme="minorHAnsi"/>
                <w:sz w:val="20"/>
                <w:szCs w:val="20"/>
                <w:lang w:val="en-GB"/>
              </w:rPr>
            </w:pPr>
            <w:r>
              <w:rPr>
                <w:rFonts w:asciiTheme="minorHAnsi" w:hAnsiTheme="minorHAnsi" w:cstheme="minorHAnsi"/>
                <w:sz w:val="20"/>
                <w:szCs w:val="20"/>
                <w:lang w:val="en-GB"/>
              </w:rPr>
              <w:lastRenderedPageBreak/>
              <w:t>12</w:t>
            </w:r>
          </w:p>
        </w:tc>
        <w:tc>
          <w:tcPr>
            <w:tcW w:w="582" w:type="dxa"/>
            <w:vMerge w:val="restart"/>
          </w:tcPr>
          <w:p w14:paraId="1174E594" w14:textId="73E808AB" w:rsidR="007222F4" w:rsidRPr="00266649" w:rsidRDefault="007222F4" w:rsidP="007222F4">
            <w:pPr>
              <w:rPr>
                <w:rFonts w:asciiTheme="minorHAnsi" w:hAnsiTheme="minorHAnsi" w:cstheme="minorHAnsi"/>
                <w:sz w:val="20"/>
                <w:szCs w:val="20"/>
                <w:lang w:val="en-GB"/>
              </w:rPr>
            </w:pPr>
            <w:r>
              <w:rPr>
                <w:rFonts w:asciiTheme="minorHAnsi" w:hAnsiTheme="minorHAnsi" w:cstheme="minorHAnsi"/>
                <w:sz w:val="20"/>
                <w:szCs w:val="20"/>
                <w:lang w:val="en-GB"/>
              </w:rPr>
              <w:t>44-47</w:t>
            </w:r>
          </w:p>
        </w:tc>
        <w:tc>
          <w:tcPr>
            <w:tcW w:w="1325" w:type="dxa"/>
            <w:shd w:val="clear" w:color="auto" w:fill="auto"/>
          </w:tcPr>
          <w:p w14:paraId="6344C78A" w14:textId="77777777" w:rsidR="007222F4" w:rsidRPr="00D04D3C" w:rsidRDefault="007222F4" w:rsidP="007222F4">
            <w:pPr>
              <w:pStyle w:val="NoSpacing"/>
              <w:rPr>
                <w:rFonts w:asciiTheme="minorHAnsi" w:hAnsiTheme="minorHAnsi" w:cstheme="minorHAnsi"/>
                <w:color w:val="000000"/>
                <w:sz w:val="20"/>
                <w:szCs w:val="20"/>
              </w:rPr>
            </w:pPr>
            <w:proofErr w:type="spellStart"/>
            <w:r w:rsidRPr="00D04D3C">
              <w:rPr>
                <w:rFonts w:asciiTheme="minorHAnsi" w:hAnsiTheme="minorHAnsi" w:cstheme="minorHAnsi"/>
                <w:color w:val="000000"/>
                <w:sz w:val="20"/>
                <w:szCs w:val="20"/>
              </w:rPr>
              <w:t>Cover</w:t>
            </w:r>
            <w:proofErr w:type="spellEnd"/>
            <w:r w:rsidRPr="00D04D3C">
              <w:rPr>
                <w:rFonts w:asciiTheme="minorHAnsi" w:hAnsiTheme="minorHAnsi" w:cstheme="minorHAnsi"/>
                <w:color w:val="000000"/>
                <w:sz w:val="20"/>
                <w:szCs w:val="20"/>
              </w:rPr>
              <w:t xml:space="preserve"> </w:t>
            </w:r>
            <w:proofErr w:type="spellStart"/>
            <w:r w:rsidRPr="00D04D3C">
              <w:rPr>
                <w:rFonts w:asciiTheme="minorHAnsi" w:hAnsiTheme="minorHAnsi" w:cstheme="minorHAnsi"/>
                <w:color w:val="000000"/>
                <w:sz w:val="20"/>
                <w:szCs w:val="20"/>
              </w:rPr>
              <w:t>page</w:t>
            </w:r>
            <w:proofErr w:type="spellEnd"/>
            <w:r w:rsidRPr="00D04D3C">
              <w:rPr>
                <w:rFonts w:asciiTheme="minorHAnsi" w:hAnsiTheme="minorHAnsi" w:cstheme="minorHAnsi"/>
                <w:color w:val="000000"/>
                <w:sz w:val="20"/>
                <w:szCs w:val="20"/>
              </w:rPr>
              <w:t xml:space="preserve"> </w:t>
            </w:r>
            <w:proofErr w:type="spellStart"/>
            <w:r w:rsidRPr="00D04D3C">
              <w:rPr>
                <w:rFonts w:asciiTheme="minorHAnsi" w:hAnsiTheme="minorHAnsi" w:cstheme="minorHAnsi"/>
                <w:color w:val="000000"/>
                <w:sz w:val="20"/>
                <w:szCs w:val="20"/>
              </w:rPr>
              <w:t>module</w:t>
            </w:r>
            <w:proofErr w:type="spellEnd"/>
            <w:r w:rsidRPr="00D04D3C">
              <w:rPr>
                <w:rFonts w:asciiTheme="minorHAnsi" w:hAnsiTheme="minorHAnsi" w:cstheme="minorHAnsi"/>
                <w:color w:val="000000"/>
                <w:sz w:val="20"/>
                <w:szCs w:val="20"/>
              </w:rPr>
              <w:t xml:space="preserve"> 5</w:t>
            </w:r>
          </w:p>
          <w:p w14:paraId="60A7ECE5" w14:textId="77777777" w:rsidR="007222F4" w:rsidRPr="00D04D3C" w:rsidRDefault="007222F4" w:rsidP="007222F4">
            <w:pPr>
              <w:pStyle w:val="NoSpacing"/>
              <w:rPr>
                <w:rFonts w:asciiTheme="minorHAnsi" w:hAnsiTheme="minorHAnsi" w:cstheme="minorHAnsi"/>
                <w:sz w:val="20"/>
                <w:szCs w:val="20"/>
              </w:rPr>
            </w:pPr>
            <w:r w:rsidRPr="00D04D3C">
              <w:rPr>
                <w:rFonts w:asciiTheme="minorHAnsi" w:hAnsiTheme="minorHAnsi" w:cstheme="minorHAnsi"/>
                <w:sz w:val="20"/>
                <w:szCs w:val="20"/>
              </w:rPr>
              <w:t xml:space="preserve">5A </w:t>
            </w:r>
          </w:p>
          <w:p w14:paraId="4C9823D9" w14:textId="2537FF62" w:rsidR="007222F4" w:rsidRPr="00266649" w:rsidRDefault="007222F4" w:rsidP="007222F4">
            <w:pPr>
              <w:rPr>
                <w:rFonts w:asciiTheme="minorHAnsi" w:hAnsiTheme="minorHAnsi" w:cstheme="minorHAnsi"/>
                <w:sz w:val="20"/>
                <w:szCs w:val="20"/>
                <w:lang w:val="en-GB"/>
              </w:rPr>
            </w:pPr>
            <w:r w:rsidRPr="00D04D3C">
              <w:rPr>
                <w:rFonts w:asciiTheme="minorHAnsi" w:hAnsiTheme="minorHAnsi" w:cstheme="minorHAnsi"/>
                <w:sz w:val="20"/>
                <w:szCs w:val="20"/>
              </w:rPr>
              <w:t>(</w:t>
            </w:r>
            <w:proofErr w:type="spellStart"/>
            <w:r w:rsidRPr="00D04D3C">
              <w:rPr>
                <w:rFonts w:asciiTheme="minorHAnsi" w:hAnsiTheme="minorHAnsi" w:cstheme="minorHAnsi"/>
                <w:sz w:val="20"/>
                <w:szCs w:val="20"/>
              </w:rPr>
              <w:t>page</w:t>
            </w:r>
            <w:proofErr w:type="spellEnd"/>
            <w:r w:rsidRPr="00D04D3C">
              <w:rPr>
                <w:rFonts w:asciiTheme="minorHAnsi" w:hAnsiTheme="minorHAnsi" w:cstheme="minorHAnsi"/>
                <w:sz w:val="20"/>
                <w:szCs w:val="20"/>
              </w:rPr>
              <w:t xml:space="preserve"> 56-57)</w:t>
            </w:r>
          </w:p>
        </w:tc>
        <w:tc>
          <w:tcPr>
            <w:tcW w:w="2731" w:type="dxa"/>
          </w:tcPr>
          <w:p w14:paraId="7F196047" w14:textId="7832FFC3" w:rsidR="006822E2" w:rsidRPr="00622C2D" w:rsidRDefault="006822E2" w:rsidP="006822E2">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Predstavenie témy pre modul 5</w:t>
            </w:r>
          </w:p>
          <w:p w14:paraId="0B8F8187" w14:textId="2F70F06D" w:rsidR="006822E2" w:rsidRPr="00622C2D" w:rsidRDefault="006822E2" w:rsidP="006822E2">
            <w:pPr>
              <w:pStyle w:val="HTMLPreformatted"/>
              <w:rPr>
                <w:rFonts w:asciiTheme="minorHAnsi" w:hAnsiTheme="minorHAnsi" w:cstheme="minorHAnsi"/>
              </w:rPr>
            </w:pPr>
            <w:r w:rsidRPr="00622C2D">
              <w:rPr>
                <w:rStyle w:val="y2iqfc"/>
                <w:rFonts w:asciiTheme="minorHAnsi" w:hAnsiTheme="minorHAnsi" w:cstheme="minorHAnsi"/>
                <w:lang w:val="sk-SK"/>
              </w:rPr>
              <w:t>Čítanie o ultramaratónoch</w:t>
            </w:r>
          </w:p>
          <w:p w14:paraId="03A427CF" w14:textId="56688197" w:rsidR="007222F4" w:rsidRPr="00622C2D" w:rsidRDefault="007222F4" w:rsidP="007222F4">
            <w:pPr>
              <w:rPr>
                <w:rFonts w:asciiTheme="minorHAnsi" w:hAnsiTheme="minorHAnsi" w:cstheme="minorHAnsi"/>
                <w:sz w:val="20"/>
                <w:szCs w:val="20"/>
                <w:lang w:val="en-GB"/>
              </w:rPr>
            </w:pPr>
          </w:p>
        </w:tc>
        <w:tc>
          <w:tcPr>
            <w:tcW w:w="1746" w:type="dxa"/>
          </w:tcPr>
          <w:p w14:paraId="4B97D9DC" w14:textId="67C252AE" w:rsidR="007222F4" w:rsidRPr="00266649" w:rsidRDefault="007222F4" w:rsidP="007222F4">
            <w:pPr>
              <w:rPr>
                <w:rFonts w:asciiTheme="minorHAnsi" w:hAnsiTheme="minorHAnsi" w:cstheme="minorHAnsi"/>
                <w:sz w:val="20"/>
                <w:szCs w:val="20"/>
                <w:lang w:val="en-GB"/>
              </w:rPr>
            </w:pPr>
          </w:p>
        </w:tc>
        <w:tc>
          <w:tcPr>
            <w:tcW w:w="3559" w:type="dxa"/>
          </w:tcPr>
          <w:p w14:paraId="1B8DA677" w14:textId="5DCD64C0"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 xml:space="preserve">alternative (n.), altitude, at one’s own pace, attempt, border, completion, creepy-crawly, disqualification, effort, encounter (v.), endurance, equivalent (n.), essential, exaggeration, feat, fellow, get by, get the hang of </w:t>
            </w:r>
            <w:proofErr w:type="spellStart"/>
            <w:r w:rsidRPr="00266649">
              <w:rPr>
                <w:rFonts w:asciiTheme="minorHAnsi" w:hAnsiTheme="minorHAnsi" w:cstheme="minorHAnsi"/>
                <w:color w:val="000000"/>
                <w:sz w:val="20"/>
                <w:szCs w:val="20"/>
                <w:lang w:val="en-GB" w:eastAsia="en-GB"/>
              </w:rPr>
              <w:t>sth</w:t>
            </w:r>
            <w:proofErr w:type="spellEnd"/>
            <w:r w:rsidRPr="00266649">
              <w:rPr>
                <w:rFonts w:asciiTheme="minorHAnsi" w:hAnsiTheme="minorHAnsi" w:cstheme="minorHAnsi"/>
                <w:color w:val="000000"/>
                <w:sz w:val="20"/>
                <w:szCs w:val="20"/>
                <w:lang w:val="en-GB" w:eastAsia="en-GB"/>
              </w:rPr>
              <w:t xml:space="preserve">, give </w:t>
            </w:r>
            <w:proofErr w:type="spellStart"/>
            <w:r w:rsidRPr="00266649">
              <w:rPr>
                <w:rFonts w:asciiTheme="minorHAnsi" w:hAnsiTheme="minorHAnsi" w:cstheme="minorHAnsi"/>
                <w:color w:val="000000"/>
                <w:sz w:val="20"/>
                <w:szCs w:val="20"/>
                <w:lang w:val="en-GB" w:eastAsia="en-GB"/>
              </w:rPr>
              <w:t>sth</w:t>
            </w:r>
            <w:proofErr w:type="spellEnd"/>
            <w:r w:rsidRPr="00266649">
              <w:rPr>
                <w:rFonts w:asciiTheme="minorHAnsi" w:hAnsiTheme="minorHAnsi" w:cstheme="minorHAnsi"/>
                <w:color w:val="000000"/>
                <w:sz w:val="20"/>
                <w:szCs w:val="20"/>
                <w:lang w:val="en-GB" w:eastAsia="en-GB"/>
              </w:rPr>
              <w:t xml:space="preserve"> my best shot, hand out, humidity, inhospitable, make one’s way, navigational skills, nevertheless, oblige, pressure, prevent, provisions, push oneself to the limit, recharge my batteries, register (v.), scorching, second to last, self-sufficient, sled, strenuous, summit, teem with, trail (n.), ultimate</w:t>
            </w:r>
          </w:p>
        </w:tc>
        <w:tc>
          <w:tcPr>
            <w:tcW w:w="1790" w:type="dxa"/>
          </w:tcPr>
          <w:p w14:paraId="709CADEA"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2437D908" w14:textId="45C8EF01"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val="restart"/>
          </w:tcPr>
          <w:p w14:paraId="2203FF76" w14:textId="77777777" w:rsidR="007222F4" w:rsidRPr="007222F4" w:rsidRDefault="007222F4" w:rsidP="007222F4">
            <w:pPr>
              <w:pStyle w:val="HTMLPreformatted"/>
              <w:rPr>
                <w:rFonts w:asciiTheme="minorHAnsi" w:hAnsiTheme="minorHAnsi" w:cstheme="minorHAnsi"/>
              </w:rPr>
            </w:pPr>
            <w:r w:rsidRPr="007222F4">
              <w:rPr>
                <w:rStyle w:val="y2iqfc"/>
                <w:rFonts w:asciiTheme="minorHAnsi" w:hAnsiTheme="minorHAnsi" w:cstheme="minorHAnsi"/>
                <w:lang w:val="sk-SK"/>
              </w:rPr>
              <w:t>komunikácia, kritické myslenie, spolupráca, kreativita, autonómne učenie</w:t>
            </w:r>
          </w:p>
          <w:p w14:paraId="0D8DCB6C" w14:textId="6F6F20EB" w:rsidR="007222F4" w:rsidRPr="007222F4" w:rsidRDefault="007222F4" w:rsidP="007222F4">
            <w:pPr>
              <w:rPr>
                <w:rFonts w:asciiTheme="minorHAnsi" w:hAnsiTheme="minorHAnsi" w:cstheme="minorHAnsi"/>
                <w:sz w:val="20"/>
                <w:szCs w:val="20"/>
                <w:lang w:val="en-GB"/>
              </w:rPr>
            </w:pPr>
          </w:p>
        </w:tc>
      </w:tr>
      <w:tr w:rsidR="006822E2" w:rsidRPr="00266649" w14:paraId="1C22E88F" w14:textId="77777777" w:rsidTr="00402CFB">
        <w:tc>
          <w:tcPr>
            <w:tcW w:w="494" w:type="dxa"/>
            <w:vMerge/>
          </w:tcPr>
          <w:p w14:paraId="1FE77FE9" w14:textId="77777777" w:rsidR="007222F4" w:rsidRPr="00266649" w:rsidRDefault="007222F4" w:rsidP="007222F4">
            <w:pPr>
              <w:rPr>
                <w:rFonts w:asciiTheme="minorHAnsi" w:hAnsiTheme="minorHAnsi" w:cstheme="minorHAnsi"/>
                <w:sz w:val="20"/>
                <w:szCs w:val="20"/>
                <w:lang w:val="en-GB"/>
              </w:rPr>
            </w:pPr>
          </w:p>
        </w:tc>
        <w:tc>
          <w:tcPr>
            <w:tcW w:w="582" w:type="dxa"/>
            <w:vMerge/>
          </w:tcPr>
          <w:p w14:paraId="0F22C0AD" w14:textId="60498663" w:rsidR="007222F4" w:rsidRPr="00266649" w:rsidRDefault="007222F4" w:rsidP="007222F4">
            <w:pPr>
              <w:rPr>
                <w:rFonts w:asciiTheme="minorHAnsi" w:hAnsiTheme="minorHAnsi" w:cstheme="minorHAnsi"/>
                <w:sz w:val="20"/>
                <w:szCs w:val="20"/>
                <w:lang w:val="en-GB"/>
              </w:rPr>
            </w:pPr>
          </w:p>
        </w:tc>
        <w:tc>
          <w:tcPr>
            <w:tcW w:w="1325" w:type="dxa"/>
            <w:shd w:val="clear" w:color="auto" w:fill="auto"/>
          </w:tcPr>
          <w:p w14:paraId="5AA6489F" w14:textId="77777777" w:rsidR="007222F4" w:rsidRPr="00D04D3C" w:rsidRDefault="007222F4" w:rsidP="007222F4">
            <w:pPr>
              <w:pStyle w:val="NoSpacing"/>
              <w:rPr>
                <w:rFonts w:asciiTheme="minorHAnsi" w:hAnsiTheme="minorHAnsi" w:cstheme="minorHAnsi"/>
                <w:sz w:val="20"/>
                <w:szCs w:val="20"/>
              </w:rPr>
            </w:pPr>
            <w:r w:rsidRPr="00D04D3C">
              <w:rPr>
                <w:rFonts w:asciiTheme="minorHAnsi" w:hAnsiTheme="minorHAnsi" w:cstheme="minorHAnsi"/>
                <w:sz w:val="20"/>
                <w:szCs w:val="20"/>
              </w:rPr>
              <w:t xml:space="preserve">5A </w:t>
            </w:r>
          </w:p>
          <w:p w14:paraId="434654B6" w14:textId="383CD0CE" w:rsidR="007222F4" w:rsidRPr="00266649" w:rsidRDefault="007222F4" w:rsidP="007222F4">
            <w:pPr>
              <w:rPr>
                <w:rFonts w:asciiTheme="minorHAnsi" w:hAnsiTheme="minorHAnsi" w:cstheme="minorHAnsi"/>
                <w:sz w:val="20"/>
                <w:szCs w:val="20"/>
                <w:lang w:val="en-GB"/>
              </w:rPr>
            </w:pPr>
            <w:r w:rsidRPr="00D04D3C">
              <w:rPr>
                <w:rFonts w:asciiTheme="minorHAnsi" w:hAnsiTheme="minorHAnsi" w:cstheme="minorHAnsi"/>
                <w:sz w:val="20"/>
                <w:szCs w:val="20"/>
              </w:rPr>
              <w:t>(</w:t>
            </w:r>
            <w:proofErr w:type="spellStart"/>
            <w:r w:rsidRPr="00D04D3C">
              <w:rPr>
                <w:rFonts w:asciiTheme="minorHAnsi" w:hAnsiTheme="minorHAnsi" w:cstheme="minorHAnsi"/>
                <w:sz w:val="20"/>
                <w:szCs w:val="20"/>
              </w:rPr>
              <w:t>page</w:t>
            </w:r>
            <w:proofErr w:type="spellEnd"/>
            <w:r w:rsidRPr="00D04D3C">
              <w:rPr>
                <w:rFonts w:asciiTheme="minorHAnsi" w:hAnsiTheme="minorHAnsi" w:cstheme="minorHAnsi"/>
                <w:sz w:val="20"/>
                <w:szCs w:val="20"/>
              </w:rPr>
              <w:t xml:space="preserve"> 58-59)</w:t>
            </w:r>
          </w:p>
        </w:tc>
        <w:tc>
          <w:tcPr>
            <w:tcW w:w="2731" w:type="dxa"/>
          </w:tcPr>
          <w:p w14:paraId="5A9F55A0" w14:textId="77777777" w:rsidR="006822E2" w:rsidRPr="00622C2D" w:rsidRDefault="006822E2" w:rsidP="006822E2">
            <w:pPr>
              <w:pStyle w:val="HTMLPreformatted"/>
              <w:rPr>
                <w:rFonts w:asciiTheme="minorHAnsi" w:hAnsiTheme="minorHAnsi" w:cstheme="minorHAnsi"/>
              </w:rPr>
            </w:pPr>
            <w:r w:rsidRPr="00622C2D">
              <w:rPr>
                <w:rStyle w:val="y2iqfc"/>
                <w:rFonts w:asciiTheme="minorHAnsi" w:hAnsiTheme="minorHAnsi" w:cstheme="minorHAnsi"/>
                <w:lang w:val="sk-SK"/>
              </w:rPr>
              <w:t>Vyjadrenie schopnosti/neschopnosti, povinnosti/nevyhnutnosti, neprítomnosti nevyhnutnosti, zákazu, povolenia, žiadosti, rady/názoru</w:t>
            </w:r>
          </w:p>
          <w:p w14:paraId="7C2C95DE" w14:textId="35D6F538" w:rsidR="007222F4" w:rsidRPr="00622C2D" w:rsidRDefault="007222F4" w:rsidP="007222F4">
            <w:pPr>
              <w:rPr>
                <w:rFonts w:asciiTheme="minorHAnsi" w:hAnsiTheme="minorHAnsi" w:cstheme="minorHAnsi"/>
                <w:sz w:val="20"/>
                <w:szCs w:val="20"/>
                <w:lang w:val="en-GB"/>
              </w:rPr>
            </w:pPr>
          </w:p>
        </w:tc>
        <w:tc>
          <w:tcPr>
            <w:tcW w:w="1746" w:type="dxa"/>
          </w:tcPr>
          <w:p w14:paraId="557E57FD" w14:textId="7BED1854"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can, could, be able to, must, mustn’t, have to, don’t have to, need, needn’t, don’t need to, will, may, might, can’t should, ought to, had better</w:t>
            </w:r>
          </w:p>
        </w:tc>
        <w:tc>
          <w:tcPr>
            <w:tcW w:w="3559" w:type="dxa"/>
          </w:tcPr>
          <w:p w14:paraId="6B0265F1" w14:textId="0160C61B"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 xml:space="preserve">applaud, audience, barely, beat (v.), broadcast (v.), buffet, cheer on, conference, cruel, defeat (v.), excuse (n.), fireplace, one’s turn, opponent, site, spectator, spot (n.), till (n.), tricky, venue, viewer, be skating on thin ice, below the belt, get the ball rolling, go the (full) distance, jump the gun, keep one’s head above water ,no sweat ,saved by the bell ,show </w:t>
            </w:r>
            <w:proofErr w:type="spellStart"/>
            <w:r w:rsidRPr="00266649">
              <w:rPr>
                <w:rFonts w:asciiTheme="minorHAnsi" w:hAnsiTheme="minorHAnsi" w:cstheme="minorHAnsi"/>
                <w:color w:val="000000"/>
                <w:sz w:val="20"/>
                <w:szCs w:val="20"/>
                <w:lang w:val="en-GB" w:eastAsia="en-GB"/>
              </w:rPr>
              <w:t>sb</w:t>
            </w:r>
            <w:proofErr w:type="spellEnd"/>
            <w:r w:rsidRPr="00266649">
              <w:rPr>
                <w:rFonts w:asciiTheme="minorHAnsi" w:hAnsiTheme="minorHAnsi" w:cstheme="minorHAnsi"/>
                <w:color w:val="000000"/>
                <w:sz w:val="20"/>
                <w:szCs w:val="20"/>
                <w:lang w:val="en-GB" w:eastAsia="en-GB"/>
              </w:rPr>
              <w:t xml:space="preserve"> the ropes ,the ball is in one’s court</w:t>
            </w:r>
          </w:p>
        </w:tc>
        <w:tc>
          <w:tcPr>
            <w:tcW w:w="1790" w:type="dxa"/>
          </w:tcPr>
          <w:p w14:paraId="5365A825"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560DB101" w14:textId="7DF07585"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664C6746" w14:textId="154ECE23" w:rsidR="007222F4" w:rsidRPr="007222F4" w:rsidRDefault="007222F4" w:rsidP="007222F4">
            <w:pPr>
              <w:rPr>
                <w:rFonts w:asciiTheme="minorHAnsi" w:hAnsiTheme="minorHAnsi" w:cstheme="minorHAnsi"/>
                <w:sz w:val="20"/>
                <w:szCs w:val="20"/>
                <w:lang w:val="en-GB"/>
              </w:rPr>
            </w:pPr>
          </w:p>
        </w:tc>
      </w:tr>
      <w:tr w:rsidR="006822E2" w:rsidRPr="00266649" w14:paraId="21523EA5" w14:textId="77777777" w:rsidTr="00402CFB">
        <w:tc>
          <w:tcPr>
            <w:tcW w:w="494" w:type="dxa"/>
            <w:vMerge w:val="restart"/>
          </w:tcPr>
          <w:p w14:paraId="7F94642D" w14:textId="7AA848AD" w:rsidR="007222F4" w:rsidRPr="00266649" w:rsidRDefault="007222F4" w:rsidP="007222F4">
            <w:pPr>
              <w:rPr>
                <w:rFonts w:asciiTheme="minorHAnsi" w:hAnsiTheme="minorHAnsi" w:cstheme="minorHAnsi"/>
                <w:sz w:val="20"/>
                <w:szCs w:val="20"/>
                <w:lang w:val="en-GB"/>
              </w:rPr>
            </w:pPr>
            <w:r>
              <w:rPr>
                <w:rFonts w:asciiTheme="minorHAnsi" w:hAnsiTheme="minorHAnsi" w:cstheme="minorHAnsi"/>
                <w:sz w:val="20"/>
                <w:szCs w:val="20"/>
                <w:lang w:val="en-GB"/>
              </w:rPr>
              <w:t>13</w:t>
            </w:r>
          </w:p>
        </w:tc>
        <w:tc>
          <w:tcPr>
            <w:tcW w:w="582" w:type="dxa"/>
            <w:vMerge w:val="restart"/>
          </w:tcPr>
          <w:p w14:paraId="7AD4068F" w14:textId="5F4E0B7C" w:rsidR="007222F4" w:rsidRPr="00266649" w:rsidRDefault="007222F4" w:rsidP="007222F4">
            <w:pPr>
              <w:rPr>
                <w:rFonts w:asciiTheme="minorHAnsi" w:hAnsiTheme="minorHAnsi" w:cstheme="minorHAnsi"/>
                <w:sz w:val="20"/>
                <w:szCs w:val="20"/>
                <w:lang w:val="en-GB"/>
              </w:rPr>
            </w:pPr>
            <w:r>
              <w:rPr>
                <w:rFonts w:asciiTheme="minorHAnsi" w:hAnsiTheme="minorHAnsi" w:cstheme="minorHAnsi"/>
                <w:sz w:val="20"/>
                <w:szCs w:val="20"/>
                <w:lang w:val="en-GB"/>
              </w:rPr>
              <w:t>48-51</w:t>
            </w:r>
          </w:p>
        </w:tc>
        <w:tc>
          <w:tcPr>
            <w:tcW w:w="1325" w:type="dxa"/>
            <w:shd w:val="clear" w:color="auto" w:fill="auto"/>
          </w:tcPr>
          <w:p w14:paraId="35967BC9" w14:textId="77777777" w:rsidR="007222F4" w:rsidRPr="00D04D3C" w:rsidRDefault="007222F4" w:rsidP="007222F4">
            <w:pPr>
              <w:pStyle w:val="NoSpacing"/>
              <w:rPr>
                <w:rFonts w:asciiTheme="minorHAnsi" w:hAnsiTheme="minorHAnsi" w:cstheme="minorHAnsi"/>
                <w:sz w:val="20"/>
                <w:szCs w:val="20"/>
              </w:rPr>
            </w:pPr>
            <w:r w:rsidRPr="00D04D3C">
              <w:rPr>
                <w:rFonts w:asciiTheme="minorHAnsi" w:hAnsiTheme="minorHAnsi" w:cstheme="minorHAnsi"/>
                <w:sz w:val="20"/>
                <w:szCs w:val="20"/>
              </w:rPr>
              <w:t>5B</w:t>
            </w:r>
          </w:p>
          <w:p w14:paraId="330CA897" w14:textId="6917AAA1" w:rsidR="007222F4" w:rsidRPr="00266649" w:rsidRDefault="007222F4" w:rsidP="007222F4">
            <w:pPr>
              <w:rPr>
                <w:rFonts w:asciiTheme="minorHAnsi" w:hAnsiTheme="minorHAnsi" w:cstheme="minorHAnsi"/>
                <w:sz w:val="20"/>
                <w:szCs w:val="20"/>
                <w:lang w:val="en-GB"/>
              </w:rPr>
            </w:pPr>
            <w:r w:rsidRPr="00D04D3C">
              <w:rPr>
                <w:rFonts w:asciiTheme="minorHAnsi" w:hAnsiTheme="minorHAnsi" w:cstheme="minorHAnsi"/>
                <w:sz w:val="20"/>
                <w:szCs w:val="20"/>
              </w:rPr>
              <w:t>(</w:t>
            </w:r>
            <w:proofErr w:type="spellStart"/>
            <w:r w:rsidRPr="00D04D3C">
              <w:rPr>
                <w:rFonts w:asciiTheme="minorHAnsi" w:hAnsiTheme="minorHAnsi" w:cstheme="minorHAnsi"/>
                <w:sz w:val="20"/>
                <w:szCs w:val="20"/>
              </w:rPr>
              <w:t>page</w:t>
            </w:r>
            <w:proofErr w:type="spellEnd"/>
            <w:r w:rsidRPr="00D04D3C">
              <w:rPr>
                <w:rFonts w:asciiTheme="minorHAnsi" w:hAnsiTheme="minorHAnsi" w:cstheme="minorHAnsi"/>
                <w:sz w:val="20"/>
                <w:szCs w:val="20"/>
              </w:rPr>
              <w:t xml:space="preserve"> 60-61)</w:t>
            </w:r>
          </w:p>
        </w:tc>
        <w:tc>
          <w:tcPr>
            <w:tcW w:w="2731" w:type="dxa"/>
          </w:tcPr>
          <w:p w14:paraId="373729D7" w14:textId="163A805D" w:rsidR="006822E2" w:rsidRPr="00622C2D" w:rsidRDefault="006822E2" w:rsidP="006822E2">
            <w:pPr>
              <w:pStyle w:val="HTMLPreformatted"/>
              <w:rPr>
                <w:rFonts w:asciiTheme="minorHAnsi" w:hAnsiTheme="minorHAnsi" w:cstheme="minorHAnsi"/>
              </w:rPr>
            </w:pPr>
            <w:r w:rsidRPr="00622C2D">
              <w:rPr>
                <w:rStyle w:val="y2iqfc"/>
                <w:rFonts w:asciiTheme="minorHAnsi" w:hAnsiTheme="minorHAnsi" w:cstheme="minorHAnsi"/>
                <w:lang w:val="sk-SK"/>
              </w:rPr>
              <w:t>Čítanie článku v časopise o Pilatesu</w:t>
            </w:r>
          </w:p>
          <w:p w14:paraId="07AC8073" w14:textId="049B8456" w:rsidR="007222F4" w:rsidRPr="00622C2D" w:rsidRDefault="007222F4" w:rsidP="007222F4">
            <w:pPr>
              <w:rPr>
                <w:rFonts w:asciiTheme="minorHAnsi" w:hAnsiTheme="minorHAnsi" w:cstheme="minorHAnsi"/>
                <w:sz w:val="20"/>
                <w:szCs w:val="20"/>
                <w:lang w:val="en-GB"/>
              </w:rPr>
            </w:pPr>
          </w:p>
        </w:tc>
        <w:tc>
          <w:tcPr>
            <w:tcW w:w="1746" w:type="dxa"/>
          </w:tcPr>
          <w:p w14:paraId="7FC87C36" w14:textId="631F700C" w:rsidR="007222F4" w:rsidRPr="00266649" w:rsidRDefault="007222F4" w:rsidP="007222F4">
            <w:pPr>
              <w:rPr>
                <w:rFonts w:asciiTheme="minorHAnsi" w:hAnsiTheme="minorHAnsi" w:cstheme="minorHAnsi"/>
                <w:sz w:val="20"/>
                <w:szCs w:val="20"/>
                <w:lang w:val="en-GB"/>
              </w:rPr>
            </w:pPr>
          </w:p>
        </w:tc>
        <w:tc>
          <w:tcPr>
            <w:tcW w:w="3559" w:type="dxa"/>
          </w:tcPr>
          <w:p w14:paraId="49522BE9" w14:textId="23F5BE2B"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ahead of one’s time, alleviate, applause, attach, backache, bodybuilding, boxing, centre (v.), comment (v.), confuse, contribute, dedicate, engage, flexibility, found (v.), inaccurate, inefficient, innovation, insist, invest, lorry, obesity, overcome, poor (= not good), posture, proof, rehabilitate, relate, root (n.), self-defence, severe, specialise, stamina, strengthen, transform, break down, break into, break out, break up, bring about, catch on</w:t>
            </w:r>
          </w:p>
        </w:tc>
        <w:tc>
          <w:tcPr>
            <w:tcW w:w="1790" w:type="dxa"/>
          </w:tcPr>
          <w:p w14:paraId="0B420262"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706B7311" w14:textId="7E62144F"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652A42D1" w14:textId="0B46C473" w:rsidR="007222F4" w:rsidRPr="007222F4" w:rsidRDefault="007222F4" w:rsidP="007222F4">
            <w:pPr>
              <w:rPr>
                <w:rFonts w:asciiTheme="minorHAnsi" w:hAnsiTheme="minorHAnsi" w:cstheme="minorHAnsi"/>
                <w:sz w:val="20"/>
                <w:szCs w:val="20"/>
                <w:lang w:val="en-GB"/>
              </w:rPr>
            </w:pPr>
          </w:p>
        </w:tc>
      </w:tr>
      <w:tr w:rsidR="006822E2" w:rsidRPr="00266649" w14:paraId="5A7488F9" w14:textId="77777777" w:rsidTr="00402CFB">
        <w:tc>
          <w:tcPr>
            <w:tcW w:w="494" w:type="dxa"/>
            <w:vMerge/>
          </w:tcPr>
          <w:p w14:paraId="1EC7EB25" w14:textId="77777777" w:rsidR="007222F4" w:rsidRPr="00266649" w:rsidRDefault="007222F4" w:rsidP="007222F4">
            <w:pPr>
              <w:rPr>
                <w:rFonts w:asciiTheme="minorHAnsi" w:hAnsiTheme="minorHAnsi" w:cstheme="minorHAnsi"/>
                <w:sz w:val="20"/>
                <w:szCs w:val="20"/>
                <w:lang w:val="en-GB"/>
              </w:rPr>
            </w:pPr>
          </w:p>
        </w:tc>
        <w:tc>
          <w:tcPr>
            <w:tcW w:w="582" w:type="dxa"/>
            <w:vMerge/>
          </w:tcPr>
          <w:p w14:paraId="76949D8A" w14:textId="77777777" w:rsidR="007222F4" w:rsidRPr="00266649" w:rsidRDefault="007222F4" w:rsidP="007222F4">
            <w:pPr>
              <w:rPr>
                <w:rFonts w:asciiTheme="minorHAnsi" w:hAnsiTheme="minorHAnsi" w:cstheme="minorHAnsi"/>
                <w:sz w:val="20"/>
                <w:szCs w:val="20"/>
                <w:lang w:val="en-GB"/>
              </w:rPr>
            </w:pPr>
          </w:p>
        </w:tc>
        <w:tc>
          <w:tcPr>
            <w:tcW w:w="1325" w:type="dxa"/>
            <w:shd w:val="clear" w:color="auto" w:fill="auto"/>
          </w:tcPr>
          <w:p w14:paraId="4BF9CFCF" w14:textId="77777777" w:rsidR="007222F4" w:rsidRPr="00D04D3C" w:rsidRDefault="007222F4" w:rsidP="007222F4">
            <w:pPr>
              <w:pStyle w:val="NoSpacing"/>
              <w:rPr>
                <w:rFonts w:asciiTheme="minorHAnsi" w:hAnsiTheme="minorHAnsi" w:cstheme="minorHAnsi"/>
                <w:sz w:val="20"/>
                <w:szCs w:val="20"/>
              </w:rPr>
            </w:pPr>
            <w:r w:rsidRPr="00D04D3C">
              <w:rPr>
                <w:rFonts w:asciiTheme="minorHAnsi" w:hAnsiTheme="minorHAnsi" w:cstheme="minorHAnsi"/>
                <w:sz w:val="20"/>
                <w:szCs w:val="20"/>
              </w:rPr>
              <w:t>5B</w:t>
            </w:r>
          </w:p>
          <w:p w14:paraId="3E6CB2B1" w14:textId="49A61290" w:rsidR="007222F4" w:rsidRPr="00266649" w:rsidRDefault="007222F4" w:rsidP="007222F4">
            <w:pPr>
              <w:pStyle w:val="NoSpacing"/>
              <w:rPr>
                <w:rFonts w:asciiTheme="minorHAnsi" w:hAnsiTheme="minorHAnsi" w:cstheme="minorHAnsi"/>
                <w:sz w:val="20"/>
                <w:szCs w:val="20"/>
                <w:lang w:val="en-GB"/>
              </w:rPr>
            </w:pPr>
            <w:r w:rsidRPr="00D04D3C">
              <w:rPr>
                <w:rFonts w:asciiTheme="minorHAnsi" w:hAnsiTheme="minorHAnsi" w:cstheme="minorHAnsi"/>
                <w:sz w:val="20"/>
                <w:szCs w:val="20"/>
              </w:rPr>
              <w:t>(</w:t>
            </w:r>
            <w:proofErr w:type="spellStart"/>
            <w:r w:rsidRPr="00D04D3C">
              <w:rPr>
                <w:rFonts w:asciiTheme="minorHAnsi" w:hAnsiTheme="minorHAnsi" w:cstheme="minorHAnsi"/>
                <w:sz w:val="20"/>
                <w:szCs w:val="20"/>
              </w:rPr>
              <w:t>page</w:t>
            </w:r>
            <w:proofErr w:type="spellEnd"/>
            <w:r w:rsidRPr="00D04D3C">
              <w:rPr>
                <w:rFonts w:asciiTheme="minorHAnsi" w:hAnsiTheme="minorHAnsi" w:cstheme="minorHAnsi"/>
                <w:sz w:val="20"/>
                <w:szCs w:val="20"/>
              </w:rPr>
              <w:t xml:space="preserve"> 62-63)</w:t>
            </w:r>
          </w:p>
        </w:tc>
        <w:tc>
          <w:tcPr>
            <w:tcW w:w="2731" w:type="dxa"/>
          </w:tcPr>
          <w:p w14:paraId="688A41A1" w14:textId="2EAAAB0D" w:rsidR="006822E2" w:rsidRPr="00622C2D" w:rsidRDefault="006822E2" w:rsidP="006822E2">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Vyjadrenie ľútosti alebo kritiky,možnosti, pozitívna a negatívna dedukcia v minulosti</w:t>
            </w:r>
          </w:p>
          <w:p w14:paraId="1B04B946" w14:textId="77777777" w:rsidR="006822E2" w:rsidRPr="00622C2D" w:rsidRDefault="006822E2" w:rsidP="006822E2">
            <w:pPr>
              <w:pStyle w:val="HTMLPreformatted"/>
              <w:rPr>
                <w:rFonts w:asciiTheme="minorHAnsi" w:hAnsiTheme="minorHAnsi" w:cstheme="minorHAnsi"/>
              </w:rPr>
            </w:pPr>
            <w:r w:rsidRPr="00622C2D">
              <w:rPr>
                <w:rStyle w:val="y2iqfc"/>
                <w:rFonts w:asciiTheme="minorHAnsi" w:hAnsiTheme="minorHAnsi" w:cstheme="minorHAnsi"/>
                <w:lang w:val="sk-SK"/>
              </w:rPr>
              <w:lastRenderedPageBreak/>
              <w:t>Špekulovať a rozhodovať sa</w:t>
            </w:r>
          </w:p>
          <w:p w14:paraId="6B0FF801" w14:textId="3806FDDE" w:rsidR="007222F4" w:rsidRPr="00622C2D" w:rsidRDefault="007222F4" w:rsidP="007222F4">
            <w:pPr>
              <w:pStyle w:val="NoSpacing"/>
              <w:rPr>
                <w:rFonts w:asciiTheme="minorHAnsi" w:hAnsiTheme="minorHAnsi" w:cstheme="minorHAnsi"/>
                <w:sz w:val="20"/>
                <w:szCs w:val="20"/>
                <w:lang w:val="en-GB"/>
              </w:rPr>
            </w:pPr>
          </w:p>
        </w:tc>
        <w:tc>
          <w:tcPr>
            <w:tcW w:w="1746" w:type="dxa"/>
          </w:tcPr>
          <w:p w14:paraId="5EAA380C" w14:textId="4A7F000A"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lastRenderedPageBreak/>
              <w:t>Modal verbs + have + past participle</w:t>
            </w:r>
          </w:p>
        </w:tc>
        <w:tc>
          <w:tcPr>
            <w:tcW w:w="3559" w:type="dxa"/>
          </w:tcPr>
          <w:p w14:paraId="4334FD99" w14:textId="05315235" w:rsidR="007222F4" w:rsidRPr="00266649" w:rsidRDefault="007222F4" w:rsidP="007222F4">
            <w:pPr>
              <w:rPr>
                <w:rFonts w:asciiTheme="minorHAnsi" w:hAnsiTheme="minorHAnsi" w:cstheme="minorHAnsi"/>
                <w:color w:val="000000"/>
                <w:sz w:val="20"/>
                <w:szCs w:val="20"/>
                <w:lang w:val="en-GB" w:eastAsia="en-GB"/>
              </w:rPr>
            </w:pPr>
            <w:r w:rsidRPr="00266649">
              <w:rPr>
                <w:rFonts w:asciiTheme="minorHAnsi" w:hAnsiTheme="minorHAnsi" w:cstheme="minorHAnsi"/>
                <w:color w:val="000000"/>
                <w:sz w:val="20"/>
                <w:szCs w:val="20"/>
                <w:lang w:val="en-GB" w:eastAsia="en-GB"/>
              </w:rPr>
              <w:t>ache (n.), anxiety, balanced diet, drained, eliminate, establish, guide (v.), hot springs, massage, minerals, nutrition counselling, nutritionist, re-energise, re-</w:t>
            </w:r>
            <w:r w:rsidRPr="00266649">
              <w:rPr>
                <w:rFonts w:asciiTheme="minorHAnsi" w:hAnsiTheme="minorHAnsi" w:cstheme="minorHAnsi"/>
                <w:color w:val="000000"/>
                <w:sz w:val="20"/>
                <w:szCs w:val="20"/>
                <w:lang w:val="en-GB" w:eastAsia="en-GB"/>
              </w:rPr>
              <w:lastRenderedPageBreak/>
              <w:t>energised, relieve, seek, self-control, spa (resort), therapeutic, toxins, unwise</w:t>
            </w:r>
          </w:p>
        </w:tc>
        <w:tc>
          <w:tcPr>
            <w:tcW w:w="1790" w:type="dxa"/>
          </w:tcPr>
          <w:p w14:paraId="62F1BD3B" w14:textId="77777777" w:rsidR="007222F4" w:rsidRPr="00266649" w:rsidRDefault="007222F4" w:rsidP="007222F4">
            <w:pPr>
              <w:pStyle w:val="NoSpacing"/>
              <w:rPr>
                <w:rFonts w:asciiTheme="minorHAnsi" w:hAnsiTheme="minorHAnsi" w:cstheme="minorHAnsi"/>
                <w:sz w:val="20"/>
                <w:szCs w:val="20"/>
                <w:lang w:val="en-GB"/>
              </w:rPr>
            </w:pPr>
          </w:p>
        </w:tc>
        <w:tc>
          <w:tcPr>
            <w:tcW w:w="1803" w:type="dxa"/>
            <w:vMerge/>
          </w:tcPr>
          <w:p w14:paraId="6EF57ACA" w14:textId="77777777" w:rsidR="007222F4" w:rsidRPr="007222F4" w:rsidRDefault="007222F4" w:rsidP="007222F4">
            <w:pPr>
              <w:rPr>
                <w:rFonts w:asciiTheme="minorHAnsi" w:hAnsiTheme="minorHAnsi" w:cstheme="minorHAnsi"/>
                <w:sz w:val="20"/>
                <w:szCs w:val="20"/>
                <w:lang w:val="en-GB"/>
              </w:rPr>
            </w:pPr>
          </w:p>
        </w:tc>
      </w:tr>
      <w:tr w:rsidR="006822E2" w:rsidRPr="00266649" w14:paraId="31D5C68F" w14:textId="77777777" w:rsidTr="00402CFB">
        <w:tc>
          <w:tcPr>
            <w:tcW w:w="494" w:type="dxa"/>
            <w:vMerge/>
          </w:tcPr>
          <w:p w14:paraId="29C33B77" w14:textId="77777777" w:rsidR="007222F4" w:rsidRPr="00266649" w:rsidRDefault="007222F4" w:rsidP="007222F4">
            <w:pPr>
              <w:rPr>
                <w:rFonts w:asciiTheme="minorHAnsi" w:hAnsiTheme="minorHAnsi" w:cstheme="minorHAnsi"/>
                <w:sz w:val="20"/>
                <w:szCs w:val="20"/>
                <w:lang w:val="en-GB"/>
              </w:rPr>
            </w:pPr>
          </w:p>
        </w:tc>
        <w:tc>
          <w:tcPr>
            <w:tcW w:w="582" w:type="dxa"/>
            <w:vMerge/>
          </w:tcPr>
          <w:p w14:paraId="41CD1BD2" w14:textId="48B149B6" w:rsidR="007222F4" w:rsidRPr="00266649" w:rsidRDefault="007222F4" w:rsidP="007222F4">
            <w:pPr>
              <w:rPr>
                <w:rFonts w:asciiTheme="minorHAnsi" w:hAnsiTheme="minorHAnsi" w:cstheme="minorHAnsi"/>
                <w:sz w:val="20"/>
                <w:szCs w:val="20"/>
                <w:lang w:val="en-GB"/>
              </w:rPr>
            </w:pPr>
          </w:p>
        </w:tc>
        <w:tc>
          <w:tcPr>
            <w:tcW w:w="1325" w:type="dxa"/>
            <w:shd w:val="clear" w:color="auto" w:fill="auto"/>
          </w:tcPr>
          <w:p w14:paraId="6FECFDF5" w14:textId="77777777" w:rsidR="007222F4" w:rsidRPr="00D04D3C" w:rsidRDefault="007222F4" w:rsidP="007222F4">
            <w:pPr>
              <w:pStyle w:val="NoSpacing"/>
              <w:rPr>
                <w:rFonts w:asciiTheme="minorHAnsi" w:hAnsiTheme="minorHAnsi" w:cstheme="minorHAnsi"/>
                <w:sz w:val="20"/>
                <w:szCs w:val="20"/>
              </w:rPr>
            </w:pPr>
            <w:r w:rsidRPr="00D04D3C">
              <w:rPr>
                <w:rFonts w:asciiTheme="minorHAnsi" w:hAnsiTheme="minorHAnsi" w:cstheme="minorHAnsi"/>
                <w:sz w:val="20"/>
                <w:szCs w:val="20"/>
              </w:rPr>
              <w:t>5B</w:t>
            </w:r>
          </w:p>
          <w:p w14:paraId="74B12E16" w14:textId="71D79737" w:rsidR="007222F4" w:rsidRPr="00266649" w:rsidRDefault="007222F4" w:rsidP="007222F4">
            <w:pPr>
              <w:rPr>
                <w:rFonts w:asciiTheme="minorHAnsi" w:hAnsiTheme="minorHAnsi" w:cstheme="minorHAnsi"/>
                <w:sz w:val="20"/>
                <w:szCs w:val="20"/>
                <w:lang w:val="en-GB"/>
              </w:rPr>
            </w:pPr>
            <w:r w:rsidRPr="00D04D3C">
              <w:rPr>
                <w:rFonts w:asciiTheme="minorHAnsi" w:hAnsiTheme="minorHAnsi" w:cstheme="minorHAnsi"/>
                <w:sz w:val="20"/>
                <w:szCs w:val="20"/>
              </w:rPr>
              <w:t>(</w:t>
            </w:r>
            <w:proofErr w:type="spellStart"/>
            <w:r w:rsidRPr="00D04D3C">
              <w:rPr>
                <w:rFonts w:asciiTheme="minorHAnsi" w:hAnsiTheme="minorHAnsi" w:cstheme="minorHAnsi"/>
                <w:sz w:val="20"/>
                <w:szCs w:val="20"/>
              </w:rPr>
              <w:t>page</w:t>
            </w:r>
            <w:proofErr w:type="spellEnd"/>
            <w:r w:rsidRPr="00D04D3C">
              <w:rPr>
                <w:rFonts w:asciiTheme="minorHAnsi" w:hAnsiTheme="minorHAnsi" w:cstheme="minorHAnsi"/>
                <w:sz w:val="20"/>
                <w:szCs w:val="20"/>
              </w:rPr>
              <w:t xml:space="preserve"> 64-65)</w:t>
            </w:r>
          </w:p>
        </w:tc>
        <w:tc>
          <w:tcPr>
            <w:tcW w:w="2731" w:type="dxa"/>
          </w:tcPr>
          <w:p w14:paraId="725A61D9" w14:textId="77777777" w:rsidR="006822E2" w:rsidRPr="00622C2D" w:rsidRDefault="006822E2" w:rsidP="006822E2">
            <w:pPr>
              <w:pStyle w:val="HTMLPreformatted"/>
              <w:rPr>
                <w:rFonts w:asciiTheme="minorHAnsi" w:hAnsiTheme="minorHAnsi" w:cstheme="minorHAnsi"/>
              </w:rPr>
            </w:pPr>
            <w:r w:rsidRPr="00622C2D">
              <w:rPr>
                <w:rStyle w:val="y2iqfc"/>
                <w:rFonts w:asciiTheme="minorHAnsi" w:hAnsiTheme="minorHAnsi" w:cstheme="minorHAnsi"/>
                <w:lang w:val="sk-SK"/>
              </w:rPr>
              <w:t>Vyjadrenie názoru</w:t>
            </w:r>
          </w:p>
          <w:p w14:paraId="4C420A49" w14:textId="5AB668BC" w:rsidR="007222F4" w:rsidRPr="00622C2D" w:rsidRDefault="007222F4" w:rsidP="007222F4">
            <w:pPr>
              <w:rPr>
                <w:rFonts w:asciiTheme="minorHAnsi" w:hAnsiTheme="minorHAnsi" w:cstheme="minorHAnsi"/>
                <w:sz w:val="20"/>
                <w:szCs w:val="20"/>
                <w:lang w:val="en-GB"/>
              </w:rPr>
            </w:pPr>
          </w:p>
        </w:tc>
        <w:tc>
          <w:tcPr>
            <w:tcW w:w="1746" w:type="dxa"/>
          </w:tcPr>
          <w:p w14:paraId="1C917BF2" w14:textId="46F9D586" w:rsidR="007222F4" w:rsidRPr="00266649" w:rsidRDefault="007222F4" w:rsidP="007222F4">
            <w:pPr>
              <w:rPr>
                <w:rFonts w:asciiTheme="minorHAnsi" w:hAnsiTheme="minorHAnsi" w:cstheme="minorHAnsi"/>
                <w:sz w:val="20"/>
                <w:szCs w:val="20"/>
                <w:lang w:val="en-GB"/>
              </w:rPr>
            </w:pPr>
          </w:p>
        </w:tc>
        <w:tc>
          <w:tcPr>
            <w:tcW w:w="3559" w:type="dxa"/>
          </w:tcPr>
          <w:p w14:paraId="144CBC32" w14:textId="794C6EB0"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above all, as a matter of fact, committee, cut down on, disagreement, eating disorder, freshman, head (n.), kind regards, mandatory, more importantly, obese, opposition, proposal, propose, push, take for instance, workshop</w:t>
            </w:r>
          </w:p>
        </w:tc>
        <w:tc>
          <w:tcPr>
            <w:tcW w:w="1790" w:type="dxa"/>
          </w:tcPr>
          <w:p w14:paraId="3012C072"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5EDC965D" w14:textId="5A6DA523"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4F816392" w14:textId="34EB17F1" w:rsidR="007222F4" w:rsidRPr="007222F4" w:rsidRDefault="007222F4" w:rsidP="007222F4">
            <w:pPr>
              <w:rPr>
                <w:rFonts w:asciiTheme="minorHAnsi" w:hAnsiTheme="minorHAnsi" w:cstheme="minorHAnsi"/>
                <w:sz w:val="20"/>
                <w:szCs w:val="20"/>
                <w:lang w:val="en-GB"/>
              </w:rPr>
            </w:pPr>
          </w:p>
        </w:tc>
      </w:tr>
      <w:tr w:rsidR="006822E2" w:rsidRPr="00266649" w14:paraId="2EBE1626" w14:textId="77777777" w:rsidTr="00402CFB">
        <w:tc>
          <w:tcPr>
            <w:tcW w:w="494" w:type="dxa"/>
          </w:tcPr>
          <w:p w14:paraId="3AB97D5C" w14:textId="4523E5D2" w:rsidR="007222F4" w:rsidRPr="00266649" w:rsidRDefault="007222F4" w:rsidP="007222F4">
            <w:pPr>
              <w:rPr>
                <w:rFonts w:asciiTheme="minorHAnsi" w:hAnsiTheme="minorHAnsi" w:cstheme="minorHAnsi"/>
                <w:sz w:val="20"/>
                <w:szCs w:val="20"/>
                <w:lang w:val="en-GB"/>
              </w:rPr>
            </w:pPr>
          </w:p>
        </w:tc>
        <w:tc>
          <w:tcPr>
            <w:tcW w:w="582" w:type="dxa"/>
          </w:tcPr>
          <w:p w14:paraId="790AF508" w14:textId="4B080475" w:rsidR="007222F4" w:rsidRPr="00266649" w:rsidRDefault="007222F4" w:rsidP="007222F4">
            <w:pPr>
              <w:rPr>
                <w:rFonts w:asciiTheme="minorHAnsi" w:hAnsiTheme="minorHAnsi" w:cstheme="minorHAnsi"/>
                <w:sz w:val="20"/>
                <w:szCs w:val="20"/>
                <w:lang w:val="en-GB"/>
              </w:rPr>
            </w:pPr>
            <w:r>
              <w:rPr>
                <w:rFonts w:asciiTheme="minorHAnsi" w:hAnsiTheme="minorHAnsi" w:cstheme="minorHAnsi"/>
                <w:sz w:val="20"/>
                <w:szCs w:val="20"/>
                <w:lang w:val="en-GB"/>
              </w:rPr>
              <w:t>52</w:t>
            </w:r>
          </w:p>
        </w:tc>
        <w:tc>
          <w:tcPr>
            <w:tcW w:w="1325" w:type="dxa"/>
            <w:shd w:val="clear" w:color="auto" w:fill="auto"/>
          </w:tcPr>
          <w:p w14:paraId="3467201B" w14:textId="24B3E4B0" w:rsidR="007222F4" w:rsidRPr="00266649" w:rsidRDefault="007222F4" w:rsidP="007222F4">
            <w:pPr>
              <w:rPr>
                <w:rFonts w:asciiTheme="minorHAnsi" w:hAnsiTheme="minorHAnsi" w:cstheme="minorHAnsi"/>
                <w:sz w:val="20"/>
                <w:szCs w:val="20"/>
                <w:lang w:val="en-GB"/>
              </w:rPr>
            </w:pPr>
            <w:proofErr w:type="spellStart"/>
            <w:r w:rsidRPr="007222F4">
              <w:rPr>
                <w:rFonts w:asciiTheme="minorHAnsi" w:hAnsiTheme="minorHAnsi" w:cstheme="minorHAnsi"/>
                <w:sz w:val="20"/>
                <w:szCs w:val="20"/>
                <w:lang w:val="en-GB"/>
              </w:rPr>
              <w:t>Prehľad</w:t>
            </w:r>
            <w:proofErr w:type="spellEnd"/>
            <w:r w:rsidRPr="00266649">
              <w:rPr>
                <w:rFonts w:asciiTheme="minorHAnsi" w:hAnsiTheme="minorHAnsi" w:cstheme="minorHAnsi"/>
                <w:sz w:val="20"/>
                <w:szCs w:val="20"/>
                <w:lang w:val="en-GB"/>
              </w:rPr>
              <w:t xml:space="preserve"> 5</w:t>
            </w:r>
          </w:p>
        </w:tc>
        <w:tc>
          <w:tcPr>
            <w:tcW w:w="2731" w:type="dxa"/>
          </w:tcPr>
          <w:p w14:paraId="31B72BCE" w14:textId="4D087AA0" w:rsidR="006822E2" w:rsidRPr="00622C2D" w:rsidRDefault="006822E2" w:rsidP="006822E2">
            <w:pPr>
              <w:rPr>
                <w:rFonts w:asciiTheme="minorHAnsi" w:hAnsiTheme="minorHAnsi" w:cstheme="minorHAnsi"/>
                <w:sz w:val="20"/>
                <w:szCs w:val="20"/>
                <w:lang w:val="en-GB"/>
              </w:rPr>
            </w:pPr>
            <w:proofErr w:type="spellStart"/>
            <w:r w:rsidRPr="00622C2D">
              <w:rPr>
                <w:rFonts w:asciiTheme="minorHAnsi" w:hAnsiTheme="minorHAnsi" w:cstheme="minorHAnsi"/>
                <w:sz w:val="20"/>
                <w:szCs w:val="20"/>
                <w:lang w:val="en-GB"/>
              </w:rPr>
              <w:t>Opakovanie</w:t>
            </w:r>
            <w:proofErr w:type="spellEnd"/>
            <w:r w:rsidRPr="00622C2D">
              <w:rPr>
                <w:rFonts w:asciiTheme="minorHAnsi" w:hAnsiTheme="minorHAnsi" w:cstheme="minorHAnsi"/>
                <w:sz w:val="20"/>
                <w:szCs w:val="20"/>
                <w:lang w:val="en-GB"/>
              </w:rPr>
              <w:t xml:space="preserve"> a </w:t>
            </w:r>
            <w:proofErr w:type="spellStart"/>
            <w:r w:rsidRPr="00622C2D">
              <w:rPr>
                <w:rFonts w:asciiTheme="minorHAnsi" w:hAnsiTheme="minorHAnsi" w:cstheme="minorHAnsi"/>
                <w:sz w:val="20"/>
                <w:szCs w:val="20"/>
                <w:lang w:val="en-GB"/>
              </w:rPr>
              <w:t>upevnenie</w:t>
            </w:r>
            <w:proofErr w:type="spellEnd"/>
            <w:r w:rsidRPr="00622C2D">
              <w:rPr>
                <w:rFonts w:asciiTheme="minorHAnsi" w:hAnsiTheme="minorHAnsi" w:cstheme="minorHAnsi"/>
                <w:sz w:val="20"/>
                <w:szCs w:val="20"/>
                <w:lang w:val="en-GB"/>
              </w:rPr>
              <w:t xml:space="preserve"> </w:t>
            </w:r>
            <w:proofErr w:type="spellStart"/>
            <w:r w:rsidRPr="00622C2D">
              <w:rPr>
                <w:rFonts w:asciiTheme="minorHAnsi" w:hAnsiTheme="minorHAnsi" w:cstheme="minorHAnsi"/>
                <w:sz w:val="20"/>
                <w:szCs w:val="20"/>
                <w:lang w:val="en-GB"/>
              </w:rPr>
              <w:t>slovnej</w:t>
            </w:r>
            <w:proofErr w:type="spellEnd"/>
            <w:r w:rsidRPr="00622C2D">
              <w:rPr>
                <w:rFonts w:asciiTheme="minorHAnsi" w:hAnsiTheme="minorHAnsi" w:cstheme="minorHAnsi"/>
                <w:sz w:val="20"/>
                <w:szCs w:val="20"/>
                <w:lang w:val="en-GB"/>
              </w:rPr>
              <w:t xml:space="preserve"> </w:t>
            </w:r>
            <w:proofErr w:type="spellStart"/>
            <w:r w:rsidRPr="00622C2D">
              <w:rPr>
                <w:rFonts w:asciiTheme="minorHAnsi" w:hAnsiTheme="minorHAnsi" w:cstheme="minorHAnsi"/>
                <w:sz w:val="20"/>
                <w:szCs w:val="20"/>
                <w:lang w:val="en-GB"/>
              </w:rPr>
              <w:t>zásoby</w:t>
            </w:r>
            <w:proofErr w:type="spellEnd"/>
            <w:r w:rsidRPr="00622C2D">
              <w:rPr>
                <w:rFonts w:asciiTheme="minorHAnsi" w:hAnsiTheme="minorHAnsi" w:cstheme="minorHAnsi"/>
                <w:sz w:val="20"/>
                <w:szCs w:val="20"/>
                <w:lang w:val="en-GB"/>
              </w:rPr>
              <w:t xml:space="preserve"> a </w:t>
            </w:r>
            <w:proofErr w:type="spellStart"/>
            <w:r w:rsidRPr="00622C2D">
              <w:rPr>
                <w:rFonts w:asciiTheme="minorHAnsi" w:hAnsiTheme="minorHAnsi" w:cstheme="minorHAnsi"/>
                <w:sz w:val="20"/>
                <w:szCs w:val="20"/>
                <w:lang w:val="en-GB"/>
              </w:rPr>
              <w:t>štruktúry</w:t>
            </w:r>
            <w:proofErr w:type="spellEnd"/>
            <w:r w:rsidRPr="00622C2D">
              <w:rPr>
                <w:rFonts w:asciiTheme="minorHAnsi" w:hAnsiTheme="minorHAnsi" w:cstheme="minorHAnsi"/>
                <w:sz w:val="20"/>
                <w:szCs w:val="20"/>
                <w:lang w:val="en-GB"/>
              </w:rPr>
              <w:t xml:space="preserve"> </w:t>
            </w:r>
            <w:proofErr w:type="spellStart"/>
            <w:r w:rsidRPr="00622C2D">
              <w:rPr>
                <w:rFonts w:asciiTheme="minorHAnsi" w:hAnsiTheme="minorHAnsi" w:cstheme="minorHAnsi"/>
                <w:sz w:val="20"/>
                <w:szCs w:val="20"/>
                <w:lang w:val="en-GB"/>
              </w:rPr>
              <w:t>modulu</w:t>
            </w:r>
            <w:proofErr w:type="spellEnd"/>
            <w:r w:rsidRPr="00622C2D">
              <w:rPr>
                <w:rFonts w:asciiTheme="minorHAnsi" w:hAnsiTheme="minorHAnsi" w:cstheme="minorHAnsi"/>
                <w:sz w:val="20"/>
                <w:szCs w:val="20"/>
                <w:lang w:val="en-GB"/>
              </w:rPr>
              <w:t xml:space="preserve"> 5</w:t>
            </w:r>
          </w:p>
          <w:p w14:paraId="73476A5F" w14:textId="5B18447E" w:rsidR="007222F4" w:rsidRPr="00622C2D" w:rsidRDefault="006822E2" w:rsidP="006822E2">
            <w:pPr>
              <w:rPr>
                <w:rFonts w:asciiTheme="minorHAnsi" w:hAnsiTheme="minorHAnsi" w:cstheme="minorHAnsi"/>
                <w:sz w:val="20"/>
                <w:szCs w:val="20"/>
                <w:lang w:val="en-GB"/>
              </w:rPr>
            </w:pPr>
            <w:proofErr w:type="spellStart"/>
            <w:r w:rsidRPr="00622C2D">
              <w:rPr>
                <w:rFonts w:asciiTheme="minorHAnsi" w:hAnsiTheme="minorHAnsi" w:cstheme="minorHAnsi"/>
                <w:sz w:val="20"/>
                <w:szCs w:val="20"/>
                <w:lang w:val="en-GB"/>
              </w:rPr>
              <w:t>Sebahodnotenie</w:t>
            </w:r>
            <w:proofErr w:type="spellEnd"/>
          </w:p>
        </w:tc>
        <w:tc>
          <w:tcPr>
            <w:tcW w:w="1746" w:type="dxa"/>
          </w:tcPr>
          <w:p w14:paraId="15C8B20E" w14:textId="77777777" w:rsidR="007222F4" w:rsidRPr="00266649" w:rsidRDefault="007222F4" w:rsidP="007222F4">
            <w:pPr>
              <w:rPr>
                <w:rFonts w:asciiTheme="minorHAnsi" w:hAnsiTheme="minorHAnsi" w:cstheme="minorHAnsi"/>
                <w:sz w:val="20"/>
                <w:szCs w:val="20"/>
                <w:lang w:val="en-GB"/>
              </w:rPr>
            </w:pPr>
          </w:p>
        </w:tc>
        <w:tc>
          <w:tcPr>
            <w:tcW w:w="3559" w:type="dxa"/>
          </w:tcPr>
          <w:p w14:paraId="4F637A28" w14:textId="77777777" w:rsidR="007222F4" w:rsidRPr="00266649" w:rsidRDefault="007222F4" w:rsidP="007222F4">
            <w:pPr>
              <w:rPr>
                <w:rFonts w:asciiTheme="minorHAnsi" w:hAnsiTheme="minorHAnsi" w:cstheme="minorHAnsi"/>
                <w:sz w:val="20"/>
                <w:szCs w:val="20"/>
                <w:lang w:val="en-GB"/>
              </w:rPr>
            </w:pPr>
          </w:p>
        </w:tc>
        <w:tc>
          <w:tcPr>
            <w:tcW w:w="1790" w:type="dxa"/>
          </w:tcPr>
          <w:p w14:paraId="2FB34CAC"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36523DC7" w14:textId="0C912480"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0C18CEB1" w14:textId="3A0239D0" w:rsidR="007222F4" w:rsidRPr="007222F4" w:rsidRDefault="007222F4" w:rsidP="007222F4">
            <w:pPr>
              <w:rPr>
                <w:rFonts w:asciiTheme="minorHAnsi" w:hAnsiTheme="minorHAnsi" w:cstheme="minorHAnsi"/>
                <w:sz w:val="20"/>
                <w:szCs w:val="20"/>
                <w:lang w:val="en-GB"/>
              </w:rPr>
            </w:pPr>
          </w:p>
        </w:tc>
      </w:tr>
      <w:tr w:rsidR="006822E2" w:rsidRPr="00266649" w14:paraId="037C56A0" w14:textId="77777777" w:rsidTr="00402CFB">
        <w:tc>
          <w:tcPr>
            <w:tcW w:w="494" w:type="dxa"/>
          </w:tcPr>
          <w:p w14:paraId="208F03D4" w14:textId="0313C09D" w:rsidR="007222F4" w:rsidRPr="00266649" w:rsidRDefault="007222F4" w:rsidP="007222F4">
            <w:pPr>
              <w:rPr>
                <w:rFonts w:asciiTheme="minorHAnsi" w:hAnsiTheme="minorHAnsi" w:cstheme="minorHAnsi"/>
                <w:sz w:val="20"/>
                <w:szCs w:val="20"/>
                <w:lang w:val="en-GB"/>
              </w:rPr>
            </w:pPr>
            <w:r>
              <w:rPr>
                <w:rFonts w:asciiTheme="minorHAnsi" w:hAnsiTheme="minorHAnsi" w:cstheme="minorHAnsi"/>
                <w:sz w:val="20"/>
                <w:szCs w:val="20"/>
                <w:lang w:val="en-GB"/>
              </w:rPr>
              <w:t>14</w:t>
            </w:r>
          </w:p>
        </w:tc>
        <w:tc>
          <w:tcPr>
            <w:tcW w:w="582" w:type="dxa"/>
          </w:tcPr>
          <w:p w14:paraId="2992A3B9" w14:textId="4B081BF2" w:rsidR="007222F4" w:rsidRPr="00266649" w:rsidRDefault="007222F4" w:rsidP="007222F4">
            <w:pPr>
              <w:rPr>
                <w:rFonts w:asciiTheme="minorHAnsi" w:hAnsiTheme="minorHAnsi" w:cstheme="minorHAnsi"/>
                <w:sz w:val="20"/>
                <w:szCs w:val="20"/>
                <w:lang w:val="en-GB"/>
              </w:rPr>
            </w:pPr>
            <w:r>
              <w:rPr>
                <w:rFonts w:asciiTheme="minorHAnsi" w:hAnsiTheme="minorHAnsi" w:cstheme="minorHAnsi"/>
                <w:sz w:val="20"/>
                <w:szCs w:val="20"/>
                <w:lang w:val="en-GB"/>
              </w:rPr>
              <w:t>53</w:t>
            </w:r>
          </w:p>
        </w:tc>
        <w:tc>
          <w:tcPr>
            <w:tcW w:w="1325" w:type="dxa"/>
            <w:shd w:val="clear" w:color="auto" w:fill="auto"/>
          </w:tcPr>
          <w:p w14:paraId="799FC386" w14:textId="31C64934"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Test 5</w:t>
            </w:r>
          </w:p>
        </w:tc>
        <w:tc>
          <w:tcPr>
            <w:tcW w:w="2731" w:type="dxa"/>
          </w:tcPr>
          <w:p w14:paraId="011CEB49" w14:textId="319B441E" w:rsidR="007222F4" w:rsidRPr="00622C2D" w:rsidRDefault="006822E2" w:rsidP="007222F4">
            <w:pPr>
              <w:rPr>
                <w:rFonts w:asciiTheme="minorHAnsi" w:hAnsiTheme="minorHAnsi" w:cstheme="minorHAnsi"/>
                <w:sz w:val="20"/>
                <w:szCs w:val="20"/>
                <w:lang w:val="en-GB"/>
              </w:rPr>
            </w:pPr>
            <w:proofErr w:type="spellStart"/>
            <w:r w:rsidRPr="00622C2D">
              <w:rPr>
                <w:rFonts w:asciiTheme="minorHAnsi" w:hAnsiTheme="minorHAnsi" w:cstheme="minorHAnsi"/>
                <w:sz w:val="20"/>
                <w:szCs w:val="20"/>
                <w:lang w:val="en-GB"/>
              </w:rPr>
              <w:t>Hodnotenie</w:t>
            </w:r>
            <w:proofErr w:type="spellEnd"/>
            <w:r w:rsidRPr="00622C2D">
              <w:rPr>
                <w:rFonts w:asciiTheme="minorHAnsi" w:hAnsiTheme="minorHAnsi" w:cstheme="minorHAnsi"/>
                <w:sz w:val="20"/>
                <w:szCs w:val="20"/>
                <w:lang w:val="en-GB"/>
              </w:rPr>
              <w:t xml:space="preserve"> </w:t>
            </w:r>
            <w:proofErr w:type="spellStart"/>
            <w:r w:rsidRPr="00622C2D">
              <w:rPr>
                <w:rFonts w:asciiTheme="minorHAnsi" w:hAnsiTheme="minorHAnsi" w:cstheme="minorHAnsi"/>
                <w:sz w:val="20"/>
                <w:szCs w:val="20"/>
                <w:lang w:val="en-GB"/>
              </w:rPr>
              <w:t>pokroku</w:t>
            </w:r>
            <w:proofErr w:type="spellEnd"/>
            <w:r w:rsidRPr="00622C2D">
              <w:rPr>
                <w:rFonts w:asciiTheme="minorHAnsi" w:hAnsiTheme="minorHAnsi" w:cstheme="minorHAnsi"/>
                <w:sz w:val="20"/>
                <w:szCs w:val="20"/>
                <w:lang w:val="en-GB"/>
              </w:rPr>
              <w:t xml:space="preserve"> </w:t>
            </w:r>
            <w:proofErr w:type="spellStart"/>
            <w:r w:rsidRPr="00622C2D">
              <w:rPr>
                <w:rFonts w:asciiTheme="minorHAnsi" w:hAnsiTheme="minorHAnsi" w:cstheme="minorHAnsi"/>
                <w:sz w:val="20"/>
                <w:szCs w:val="20"/>
                <w:lang w:val="en-GB"/>
              </w:rPr>
              <w:t>študentov</w:t>
            </w:r>
            <w:proofErr w:type="spellEnd"/>
          </w:p>
        </w:tc>
        <w:tc>
          <w:tcPr>
            <w:tcW w:w="1746" w:type="dxa"/>
          </w:tcPr>
          <w:p w14:paraId="4D7B0FE2" w14:textId="77777777" w:rsidR="007222F4" w:rsidRPr="00266649" w:rsidRDefault="007222F4" w:rsidP="007222F4">
            <w:pPr>
              <w:rPr>
                <w:rFonts w:asciiTheme="minorHAnsi" w:hAnsiTheme="minorHAnsi" w:cstheme="minorHAnsi"/>
                <w:sz w:val="20"/>
                <w:szCs w:val="20"/>
                <w:lang w:val="en-GB"/>
              </w:rPr>
            </w:pPr>
          </w:p>
        </w:tc>
        <w:tc>
          <w:tcPr>
            <w:tcW w:w="3559" w:type="dxa"/>
          </w:tcPr>
          <w:p w14:paraId="051D2C12" w14:textId="77777777" w:rsidR="007222F4" w:rsidRPr="00266649" w:rsidRDefault="007222F4" w:rsidP="007222F4">
            <w:pPr>
              <w:rPr>
                <w:rFonts w:asciiTheme="minorHAnsi" w:hAnsiTheme="minorHAnsi" w:cstheme="minorHAnsi"/>
                <w:sz w:val="20"/>
                <w:szCs w:val="20"/>
                <w:lang w:val="en-GB"/>
              </w:rPr>
            </w:pPr>
          </w:p>
        </w:tc>
        <w:tc>
          <w:tcPr>
            <w:tcW w:w="1790" w:type="dxa"/>
          </w:tcPr>
          <w:p w14:paraId="4B305ABF" w14:textId="1ED3CF05"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Tests &amp; audio (downloadable from the Teacher’s assistant)</w:t>
            </w:r>
          </w:p>
        </w:tc>
        <w:tc>
          <w:tcPr>
            <w:tcW w:w="1803" w:type="dxa"/>
          </w:tcPr>
          <w:p w14:paraId="191631AC" w14:textId="0270C26C" w:rsidR="007222F4" w:rsidRPr="007222F4" w:rsidRDefault="007222F4" w:rsidP="007222F4">
            <w:pPr>
              <w:rPr>
                <w:rFonts w:asciiTheme="minorHAnsi" w:hAnsiTheme="minorHAnsi" w:cstheme="minorHAnsi"/>
                <w:sz w:val="20"/>
                <w:szCs w:val="20"/>
                <w:lang w:val="en-GB"/>
              </w:rPr>
            </w:pPr>
          </w:p>
        </w:tc>
      </w:tr>
      <w:tr w:rsidR="006822E2" w:rsidRPr="00266649" w14:paraId="7CAF1EE3" w14:textId="77777777" w:rsidTr="00402CFB">
        <w:tc>
          <w:tcPr>
            <w:tcW w:w="494" w:type="dxa"/>
            <w:vMerge w:val="restart"/>
          </w:tcPr>
          <w:p w14:paraId="353D0EFC" w14:textId="173B645D" w:rsidR="007222F4" w:rsidRPr="00266649" w:rsidRDefault="007222F4" w:rsidP="007222F4">
            <w:pPr>
              <w:rPr>
                <w:rFonts w:asciiTheme="minorHAnsi" w:hAnsiTheme="minorHAnsi" w:cstheme="minorHAnsi"/>
                <w:sz w:val="20"/>
                <w:szCs w:val="20"/>
                <w:lang w:val="en-GB"/>
              </w:rPr>
            </w:pPr>
            <w:r>
              <w:rPr>
                <w:rFonts w:asciiTheme="minorHAnsi" w:hAnsiTheme="minorHAnsi" w:cstheme="minorHAnsi"/>
                <w:sz w:val="20"/>
                <w:szCs w:val="20"/>
                <w:lang w:val="en-GB"/>
              </w:rPr>
              <w:t>15</w:t>
            </w:r>
          </w:p>
        </w:tc>
        <w:tc>
          <w:tcPr>
            <w:tcW w:w="582" w:type="dxa"/>
            <w:vMerge w:val="restart"/>
          </w:tcPr>
          <w:p w14:paraId="0274AA66" w14:textId="0CADA19F" w:rsidR="007222F4" w:rsidRPr="00266649" w:rsidRDefault="007222F4"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54-57</w:t>
            </w:r>
          </w:p>
        </w:tc>
        <w:tc>
          <w:tcPr>
            <w:tcW w:w="1325" w:type="dxa"/>
          </w:tcPr>
          <w:p w14:paraId="5966D5D1" w14:textId="7922E8C5" w:rsidR="007222F4" w:rsidRPr="00D04D3C" w:rsidRDefault="007222F4" w:rsidP="007222F4">
            <w:pPr>
              <w:pStyle w:val="NoSpacing"/>
              <w:rPr>
                <w:rFonts w:asciiTheme="minorHAnsi" w:hAnsiTheme="minorHAnsi" w:cstheme="minorHAnsi"/>
                <w:sz w:val="20"/>
                <w:szCs w:val="20"/>
              </w:rPr>
            </w:pPr>
            <w:proofErr w:type="spellStart"/>
            <w:r w:rsidRPr="00D04D3C">
              <w:rPr>
                <w:rFonts w:asciiTheme="minorHAnsi" w:hAnsiTheme="minorHAnsi" w:cstheme="minorHAnsi"/>
                <w:color w:val="000000"/>
                <w:sz w:val="20"/>
                <w:szCs w:val="20"/>
              </w:rPr>
              <w:t>Cover</w:t>
            </w:r>
            <w:proofErr w:type="spellEnd"/>
            <w:r w:rsidRPr="00D04D3C">
              <w:rPr>
                <w:rFonts w:asciiTheme="minorHAnsi" w:hAnsiTheme="minorHAnsi" w:cstheme="minorHAnsi"/>
                <w:color w:val="000000"/>
                <w:sz w:val="20"/>
                <w:szCs w:val="20"/>
              </w:rPr>
              <w:t xml:space="preserve"> </w:t>
            </w:r>
            <w:proofErr w:type="spellStart"/>
            <w:r w:rsidRPr="00D04D3C">
              <w:rPr>
                <w:rFonts w:asciiTheme="minorHAnsi" w:hAnsiTheme="minorHAnsi" w:cstheme="minorHAnsi"/>
                <w:color w:val="000000"/>
                <w:sz w:val="20"/>
                <w:szCs w:val="20"/>
              </w:rPr>
              <w:t>page</w:t>
            </w:r>
            <w:proofErr w:type="spellEnd"/>
            <w:r w:rsidRPr="00D04D3C">
              <w:rPr>
                <w:rFonts w:asciiTheme="minorHAnsi" w:hAnsiTheme="minorHAnsi" w:cstheme="minorHAnsi"/>
                <w:color w:val="000000"/>
                <w:sz w:val="20"/>
                <w:szCs w:val="20"/>
              </w:rPr>
              <w:t xml:space="preserve"> </w:t>
            </w:r>
            <w:proofErr w:type="spellStart"/>
            <w:r w:rsidRPr="00D04D3C">
              <w:rPr>
                <w:rFonts w:asciiTheme="minorHAnsi" w:hAnsiTheme="minorHAnsi" w:cstheme="minorHAnsi"/>
                <w:color w:val="000000"/>
                <w:sz w:val="20"/>
                <w:szCs w:val="20"/>
              </w:rPr>
              <w:t>module</w:t>
            </w:r>
            <w:proofErr w:type="spellEnd"/>
            <w:r w:rsidRPr="00D04D3C">
              <w:rPr>
                <w:rFonts w:asciiTheme="minorHAnsi" w:hAnsiTheme="minorHAnsi" w:cstheme="minorHAnsi"/>
                <w:color w:val="000000"/>
                <w:sz w:val="20"/>
                <w:szCs w:val="20"/>
              </w:rPr>
              <w:t xml:space="preserve"> 6</w:t>
            </w:r>
            <w:r w:rsidRPr="00D04D3C">
              <w:rPr>
                <w:rFonts w:asciiTheme="minorHAnsi" w:hAnsiTheme="minorHAnsi" w:cstheme="minorHAnsi"/>
                <w:sz w:val="20"/>
                <w:szCs w:val="20"/>
              </w:rPr>
              <w:t xml:space="preserve">A </w:t>
            </w:r>
          </w:p>
          <w:p w14:paraId="50B9BE28" w14:textId="5925A62A" w:rsidR="007222F4" w:rsidRPr="00266649" w:rsidRDefault="007222F4" w:rsidP="007222F4">
            <w:pPr>
              <w:rPr>
                <w:rFonts w:asciiTheme="minorHAnsi" w:hAnsiTheme="minorHAnsi" w:cstheme="minorHAnsi"/>
                <w:sz w:val="20"/>
                <w:szCs w:val="20"/>
                <w:lang w:val="en-GB"/>
              </w:rPr>
            </w:pPr>
            <w:r w:rsidRPr="00D04D3C">
              <w:rPr>
                <w:rFonts w:asciiTheme="minorHAnsi" w:hAnsiTheme="minorHAnsi" w:cstheme="minorHAnsi"/>
                <w:sz w:val="20"/>
                <w:szCs w:val="20"/>
              </w:rPr>
              <w:t>(</w:t>
            </w:r>
            <w:proofErr w:type="spellStart"/>
            <w:r w:rsidRPr="00D04D3C">
              <w:rPr>
                <w:rFonts w:asciiTheme="minorHAnsi" w:hAnsiTheme="minorHAnsi" w:cstheme="minorHAnsi"/>
                <w:sz w:val="20"/>
                <w:szCs w:val="20"/>
              </w:rPr>
              <w:t>page</w:t>
            </w:r>
            <w:proofErr w:type="spellEnd"/>
            <w:r w:rsidRPr="00D04D3C">
              <w:rPr>
                <w:rFonts w:asciiTheme="minorHAnsi" w:hAnsiTheme="minorHAnsi" w:cstheme="minorHAnsi"/>
                <w:sz w:val="20"/>
                <w:szCs w:val="20"/>
              </w:rPr>
              <w:t xml:space="preserve"> 68-69)</w:t>
            </w:r>
          </w:p>
        </w:tc>
        <w:tc>
          <w:tcPr>
            <w:tcW w:w="2731" w:type="dxa"/>
          </w:tcPr>
          <w:p w14:paraId="0F6CC3A4" w14:textId="0DEAD084" w:rsidR="006822E2" w:rsidRPr="00622C2D" w:rsidRDefault="006822E2" w:rsidP="006822E2">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Predstavenie témy modulu 6</w:t>
            </w:r>
          </w:p>
          <w:p w14:paraId="5A9A308F" w14:textId="77777777" w:rsidR="006822E2" w:rsidRPr="00622C2D" w:rsidRDefault="006822E2" w:rsidP="006822E2">
            <w:pPr>
              <w:pStyle w:val="HTMLPreformatted"/>
              <w:rPr>
                <w:rFonts w:asciiTheme="minorHAnsi" w:hAnsiTheme="minorHAnsi" w:cstheme="minorHAnsi"/>
              </w:rPr>
            </w:pPr>
            <w:r w:rsidRPr="00622C2D">
              <w:rPr>
                <w:rStyle w:val="y2iqfc"/>
                <w:rFonts w:asciiTheme="minorHAnsi" w:hAnsiTheme="minorHAnsi" w:cstheme="minorHAnsi"/>
                <w:lang w:val="sk-SK"/>
              </w:rPr>
              <w:t>Čítanie osobného účtu</w:t>
            </w:r>
          </w:p>
          <w:p w14:paraId="00C0D9BB" w14:textId="4C726271" w:rsidR="007222F4" w:rsidRPr="00622C2D" w:rsidRDefault="007222F4" w:rsidP="007222F4">
            <w:pPr>
              <w:rPr>
                <w:rFonts w:asciiTheme="minorHAnsi" w:hAnsiTheme="minorHAnsi" w:cstheme="minorHAnsi"/>
                <w:sz w:val="20"/>
                <w:szCs w:val="20"/>
                <w:lang w:val="en-GB"/>
              </w:rPr>
            </w:pPr>
          </w:p>
        </w:tc>
        <w:tc>
          <w:tcPr>
            <w:tcW w:w="1746" w:type="dxa"/>
          </w:tcPr>
          <w:p w14:paraId="016D9335" w14:textId="3A35F06C" w:rsidR="007222F4" w:rsidRPr="00266649" w:rsidRDefault="007222F4" w:rsidP="007222F4">
            <w:pPr>
              <w:rPr>
                <w:rFonts w:asciiTheme="minorHAnsi" w:hAnsiTheme="minorHAnsi" w:cstheme="minorHAnsi"/>
                <w:sz w:val="20"/>
                <w:szCs w:val="20"/>
                <w:lang w:val="en-GB"/>
              </w:rPr>
            </w:pPr>
          </w:p>
        </w:tc>
        <w:tc>
          <w:tcPr>
            <w:tcW w:w="3559" w:type="dxa"/>
          </w:tcPr>
          <w:p w14:paraId="63B51B8A" w14:textId="599849CA"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 xml:space="preserve">abrupt, adjust, blur (n.), brake (v.), can’t bear, canvas, colour-blind, colour-blindness, content (adj.), disability, golden, greyish, hand (v.), have mixed feelings, indifferent, intense, judge (n.), lose one’s patience, originality, other than that, out of the blue, outcome, perception, plead (v.), precisely, range (n.), reality, recall, recover, reference, regain, reluctant, resume (v.), shift (v.), store (away), stunned, tactic, unwilling, vision </w:t>
            </w:r>
          </w:p>
        </w:tc>
        <w:tc>
          <w:tcPr>
            <w:tcW w:w="1790" w:type="dxa"/>
          </w:tcPr>
          <w:p w14:paraId="3D51885B"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35EE66D1" w14:textId="7BE8D0F7"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val="restart"/>
          </w:tcPr>
          <w:p w14:paraId="5D45D522" w14:textId="77777777" w:rsidR="007222F4" w:rsidRPr="007222F4" w:rsidRDefault="007222F4" w:rsidP="007222F4">
            <w:pPr>
              <w:pStyle w:val="HTMLPreformatted"/>
              <w:rPr>
                <w:rStyle w:val="y2iqfc"/>
                <w:rFonts w:asciiTheme="minorHAnsi" w:hAnsiTheme="minorHAnsi" w:cstheme="minorHAnsi"/>
                <w:lang w:val="sk-SK"/>
              </w:rPr>
            </w:pPr>
          </w:p>
          <w:p w14:paraId="5B0E69F8" w14:textId="77777777" w:rsidR="007222F4" w:rsidRPr="007222F4" w:rsidRDefault="007222F4" w:rsidP="007222F4">
            <w:pPr>
              <w:pStyle w:val="HTMLPreformatted"/>
              <w:rPr>
                <w:rFonts w:asciiTheme="minorHAnsi" w:hAnsiTheme="minorHAnsi" w:cstheme="minorHAnsi"/>
              </w:rPr>
            </w:pPr>
            <w:r w:rsidRPr="007222F4">
              <w:rPr>
                <w:rStyle w:val="y2iqfc"/>
                <w:rFonts w:asciiTheme="minorHAnsi" w:hAnsiTheme="minorHAnsi" w:cstheme="minorHAnsi"/>
                <w:lang w:val="sk-SK"/>
              </w:rPr>
              <w:t>komunikácia, kritické myslenie, spolupráca, kreativita, autonómne učenie</w:t>
            </w:r>
          </w:p>
          <w:p w14:paraId="15EB3DD0" w14:textId="1CC9021E" w:rsidR="007222F4" w:rsidRPr="007222F4" w:rsidRDefault="007222F4" w:rsidP="007222F4">
            <w:pPr>
              <w:rPr>
                <w:rFonts w:asciiTheme="minorHAnsi" w:hAnsiTheme="minorHAnsi" w:cstheme="minorHAnsi"/>
                <w:sz w:val="20"/>
                <w:szCs w:val="20"/>
                <w:lang w:val="en-GB"/>
              </w:rPr>
            </w:pPr>
          </w:p>
        </w:tc>
      </w:tr>
      <w:tr w:rsidR="006822E2" w:rsidRPr="00266649" w14:paraId="246A1409" w14:textId="77777777" w:rsidTr="00402CFB">
        <w:tc>
          <w:tcPr>
            <w:tcW w:w="494" w:type="dxa"/>
            <w:vMerge/>
          </w:tcPr>
          <w:p w14:paraId="647BBB10" w14:textId="0343D1B8" w:rsidR="007222F4" w:rsidRPr="00266649" w:rsidRDefault="007222F4" w:rsidP="007222F4">
            <w:pPr>
              <w:rPr>
                <w:rFonts w:asciiTheme="minorHAnsi" w:hAnsiTheme="minorHAnsi" w:cstheme="minorHAnsi"/>
                <w:sz w:val="20"/>
                <w:szCs w:val="20"/>
                <w:lang w:val="en-GB"/>
              </w:rPr>
            </w:pPr>
          </w:p>
        </w:tc>
        <w:tc>
          <w:tcPr>
            <w:tcW w:w="582" w:type="dxa"/>
            <w:vMerge/>
          </w:tcPr>
          <w:p w14:paraId="79C44161" w14:textId="49A96992" w:rsidR="007222F4" w:rsidRPr="00266649" w:rsidRDefault="007222F4" w:rsidP="007222F4">
            <w:pPr>
              <w:rPr>
                <w:rFonts w:asciiTheme="minorHAnsi" w:hAnsiTheme="minorHAnsi" w:cstheme="minorHAnsi"/>
                <w:color w:val="000000"/>
                <w:sz w:val="20"/>
                <w:szCs w:val="20"/>
                <w:lang w:val="en-GB" w:eastAsia="en-GB"/>
              </w:rPr>
            </w:pPr>
          </w:p>
        </w:tc>
        <w:tc>
          <w:tcPr>
            <w:tcW w:w="1325" w:type="dxa"/>
          </w:tcPr>
          <w:p w14:paraId="6EB6FFB2" w14:textId="77777777" w:rsidR="007222F4" w:rsidRPr="00D04D3C" w:rsidRDefault="007222F4" w:rsidP="007222F4">
            <w:pPr>
              <w:pStyle w:val="NoSpacing"/>
              <w:rPr>
                <w:rFonts w:asciiTheme="minorHAnsi" w:hAnsiTheme="minorHAnsi" w:cstheme="minorHAnsi"/>
                <w:sz w:val="20"/>
                <w:szCs w:val="20"/>
              </w:rPr>
            </w:pPr>
            <w:r w:rsidRPr="00D04D3C">
              <w:rPr>
                <w:rFonts w:asciiTheme="minorHAnsi" w:hAnsiTheme="minorHAnsi" w:cstheme="minorHAnsi"/>
                <w:sz w:val="20"/>
                <w:szCs w:val="20"/>
              </w:rPr>
              <w:t xml:space="preserve">6A </w:t>
            </w:r>
          </w:p>
          <w:p w14:paraId="790D2E01" w14:textId="7D7C502A" w:rsidR="007222F4" w:rsidRPr="00266649" w:rsidRDefault="007222F4" w:rsidP="007222F4">
            <w:pPr>
              <w:rPr>
                <w:rFonts w:asciiTheme="minorHAnsi" w:hAnsiTheme="minorHAnsi" w:cstheme="minorHAnsi"/>
                <w:sz w:val="20"/>
                <w:szCs w:val="20"/>
                <w:lang w:val="en-GB"/>
              </w:rPr>
            </w:pPr>
            <w:r w:rsidRPr="00D04D3C">
              <w:rPr>
                <w:rFonts w:asciiTheme="minorHAnsi" w:hAnsiTheme="minorHAnsi" w:cstheme="minorHAnsi"/>
                <w:sz w:val="20"/>
                <w:szCs w:val="20"/>
              </w:rPr>
              <w:t>(</w:t>
            </w:r>
            <w:proofErr w:type="spellStart"/>
            <w:r w:rsidRPr="00D04D3C">
              <w:rPr>
                <w:rFonts w:asciiTheme="minorHAnsi" w:hAnsiTheme="minorHAnsi" w:cstheme="minorHAnsi"/>
                <w:sz w:val="20"/>
                <w:szCs w:val="20"/>
              </w:rPr>
              <w:t>page</w:t>
            </w:r>
            <w:proofErr w:type="spellEnd"/>
            <w:r w:rsidRPr="00D04D3C">
              <w:rPr>
                <w:rFonts w:asciiTheme="minorHAnsi" w:hAnsiTheme="minorHAnsi" w:cstheme="minorHAnsi"/>
                <w:sz w:val="20"/>
                <w:szCs w:val="20"/>
              </w:rPr>
              <w:t xml:space="preserve"> 70-71)</w:t>
            </w:r>
          </w:p>
        </w:tc>
        <w:tc>
          <w:tcPr>
            <w:tcW w:w="2731" w:type="dxa"/>
          </w:tcPr>
          <w:p w14:paraId="28B40F4E" w14:textId="77777777" w:rsidR="006822E2" w:rsidRPr="00622C2D" w:rsidRDefault="006822E2" w:rsidP="006822E2">
            <w:pPr>
              <w:pStyle w:val="HTMLPreformatted"/>
              <w:rPr>
                <w:rFonts w:asciiTheme="minorHAnsi" w:hAnsiTheme="minorHAnsi" w:cstheme="minorHAnsi"/>
              </w:rPr>
            </w:pPr>
            <w:r w:rsidRPr="00622C2D">
              <w:rPr>
                <w:rStyle w:val="y2iqfc"/>
                <w:rFonts w:asciiTheme="minorHAnsi" w:hAnsiTheme="minorHAnsi" w:cstheme="minorHAnsi"/>
                <w:lang w:val="sk-SK"/>
              </w:rPr>
              <w:t>Zdôrazňovanie činnosti</w:t>
            </w:r>
          </w:p>
          <w:p w14:paraId="09AAE1AA" w14:textId="419D86AF" w:rsidR="007222F4" w:rsidRPr="00622C2D" w:rsidRDefault="007222F4" w:rsidP="007222F4">
            <w:pPr>
              <w:rPr>
                <w:rFonts w:asciiTheme="minorHAnsi" w:hAnsiTheme="minorHAnsi" w:cstheme="minorHAnsi"/>
                <w:sz w:val="20"/>
                <w:szCs w:val="20"/>
                <w:lang w:val="en-GB"/>
              </w:rPr>
            </w:pPr>
          </w:p>
        </w:tc>
        <w:tc>
          <w:tcPr>
            <w:tcW w:w="1746" w:type="dxa"/>
          </w:tcPr>
          <w:p w14:paraId="7B9FEFA0" w14:textId="228719FD"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Passive Voice I</w:t>
            </w:r>
          </w:p>
        </w:tc>
        <w:tc>
          <w:tcPr>
            <w:tcW w:w="3559" w:type="dxa"/>
          </w:tcPr>
          <w:p w14:paraId="41B8C828" w14:textId="02373BEA"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 xml:space="preserve">be in debt, mayor, narrate, take </w:t>
            </w:r>
            <w:proofErr w:type="spellStart"/>
            <w:r w:rsidRPr="00266649">
              <w:rPr>
                <w:rFonts w:asciiTheme="minorHAnsi" w:hAnsiTheme="minorHAnsi" w:cstheme="minorHAnsi"/>
                <w:color w:val="000000"/>
                <w:sz w:val="20"/>
                <w:szCs w:val="20"/>
                <w:lang w:val="en-GB" w:eastAsia="en-GB"/>
              </w:rPr>
              <w:t>sth</w:t>
            </w:r>
            <w:proofErr w:type="spellEnd"/>
            <w:r w:rsidRPr="00266649">
              <w:rPr>
                <w:rFonts w:asciiTheme="minorHAnsi" w:hAnsiTheme="minorHAnsi" w:cstheme="minorHAnsi"/>
                <w:color w:val="000000"/>
                <w:sz w:val="20"/>
                <w:szCs w:val="20"/>
                <w:lang w:val="en-GB" w:eastAsia="en-GB"/>
              </w:rPr>
              <w:t xml:space="preserve"> away, town hall, wallpaper, be in the black, be in the red, be tickled pink, catch </w:t>
            </w:r>
            <w:proofErr w:type="spellStart"/>
            <w:r w:rsidRPr="00266649">
              <w:rPr>
                <w:rFonts w:asciiTheme="minorHAnsi" w:hAnsiTheme="minorHAnsi" w:cstheme="minorHAnsi"/>
                <w:color w:val="000000"/>
                <w:sz w:val="20"/>
                <w:szCs w:val="20"/>
                <w:lang w:val="en-GB" w:eastAsia="en-GB"/>
              </w:rPr>
              <w:t>sb</w:t>
            </w:r>
            <w:proofErr w:type="spellEnd"/>
            <w:r w:rsidRPr="00266649">
              <w:rPr>
                <w:rFonts w:asciiTheme="minorHAnsi" w:hAnsiTheme="minorHAnsi" w:cstheme="minorHAnsi"/>
                <w:color w:val="000000"/>
                <w:sz w:val="20"/>
                <w:szCs w:val="20"/>
                <w:lang w:val="en-GB" w:eastAsia="en-GB"/>
              </w:rPr>
              <w:t xml:space="preserve"> red-handed, </w:t>
            </w:r>
            <w:proofErr w:type="spellStart"/>
            <w:r w:rsidRPr="00266649">
              <w:rPr>
                <w:rFonts w:asciiTheme="minorHAnsi" w:hAnsiTheme="minorHAnsi" w:cstheme="minorHAnsi"/>
                <w:color w:val="000000"/>
                <w:sz w:val="20"/>
                <w:szCs w:val="20"/>
                <w:lang w:val="en-GB" w:eastAsia="en-GB"/>
              </w:rPr>
              <w:t>give</w:t>
            </w:r>
            <w:proofErr w:type="spellEnd"/>
            <w:r w:rsidRPr="00266649">
              <w:rPr>
                <w:rFonts w:asciiTheme="minorHAnsi" w:hAnsiTheme="minorHAnsi" w:cstheme="minorHAnsi"/>
                <w:color w:val="000000"/>
                <w:sz w:val="20"/>
                <w:szCs w:val="20"/>
                <w:lang w:val="en-GB" w:eastAsia="en-GB"/>
              </w:rPr>
              <w:t xml:space="preserve"> the green light, green with envy, have the blues, once in a blue moon, pass with flying colours, see red, rebuild, reconsider, recount, redecorate, remove, reschedule, research, restore, retell, rewrite</w:t>
            </w:r>
          </w:p>
        </w:tc>
        <w:tc>
          <w:tcPr>
            <w:tcW w:w="1790" w:type="dxa"/>
          </w:tcPr>
          <w:p w14:paraId="2DA57FA1"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68E38A42" w14:textId="38D40E28"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 xml:space="preserve">Multimedia material &amp; player </w:t>
            </w:r>
          </w:p>
        </w:tc>
        <w:tc>
          <w:tcPr>
            <w:tcW w:w="1803" w:type="dxa"/>
            <w:vMerge/>
          </w:tcPr>
          <w:p w14:paraId="7C3BFD1C" w14:textId="3ADF6541" w:rsidR="007222F4" w:rsidRPr="007222F4" w:rsidRDefault="007222F4" w:rsidP="007222F4">
            <w:pPr>
              <w:rPr>
                <w:rFonts w:asciiTheme="minorHAnsi" w:hAnsiTheme="minorHAnsi" w:cstheme="minorHAnsi"/>
                <w:sz w:val="20"/>
                <w:szCs w:val="20"/>
                <w:lang w:val="en-GB"/>
              </w:rPr>
            </w:pPr>
          </w:p>
        </w:tc>
      </w:tr>
      <w:tr w:rsidR="006822E2" w:rsidRPr="00266649" w14:paraId="0C81A294" w14:textId="77777777" w:rsidTr="00402CFB">
        <w:tc>
          <w:tcPr>
            <w:tcW w:w="494" w:type="dxa"/>
            <w:vMerge w:val="restart"/>
          </w:tcPr>
          <w:p w14:paraId="24F8EB1F" w14:textId="197A21E1" w:rsidR="007222F4" w:rsidRPr="00266649" w:rsidRDefault="007222F4" w:rsidP="007222F4">
            <w:pPr>
              <w:rPr>
                <w:rFonts w:asciiTheme="minorHAnsi" w:hAnsiTheme="minorHAnsi" w:cstheme="minorHAnsi"/>
                <w:sz w:val="20"/>
                <w:szCs w:val="20"/>
                <w:lang w:val="en-GB"/>
              </w:rPr>
            </w:pPr>
            <w:r>
              <w:rPr>
                <w:rFonts w:asciiTheme="minorHAnsi" w:hAnsiTheme="minorHAnsi" w:cstheme="minorHAnsi"/>
                <w:sz w:val="20"/>
                <w:szCs w:val="20"/>
                <w:lang w:val="en-GB"/>
              </w:rPr>
              <w:t>16</w:t>
            </w:r>
          </w:p>
        </w:tc>
        <w:tc>
          <w:tcPr>
            <w:tcW w:w="582" w:type="dxa"/>
            <w:vMerge w:val="restart"/>
          </w:tcPr>
          <w:p w14:paraId="7C60CD50" w14:textId="0322B29A" w:rsidR="007222F4" w:rsidRPr="00266649" w:rsidRDefault="007222F4"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58-61</w:t>
            </w:r>
          </w:p>
        </w:tc>
        <w:tc>
          <w:tcPr>
            <w:tcW w:w="1325" w:type="dxa"/>
          </w:tcPr>
          <w:p w14:paraId="251C48E1" w14:textId="77777777" w:rsidR="007222F4" w:rsidRPr="00D04D3C" w:rsidRDefault="007222F4" w:rsidP="007222F4">
            <w:pPr>
              <w:pStyle w:val="NoSpacing"/>
              <w:rPr>
                <w:rFonts w:asciiTheme="minorHAnsi" w:hAnsiTheme="minorHAnsi" w:cstheme="minorHAnsi"/>
                <w:sz w:val="20"/>
                <w:szCs w:val="20"/>
              </w:rPr>
            </w:pPr>
            <w:r w:rsidRPr="00D04D3C">
              <w:rPr>
                <w:rFonts w:asciiTheme="minorHAnsi" w:hAnsiTheme="minorHAnsi" w:cstheme="minorHAnsi"/>
                <w:sz w:val="20"/>
                <w:szCs w:val="20"/>
              </w:rPr>
              <w:t>6B</w:t>
            </w:r>
          </w:p>
          <w:p w14:paraId="28B17A17" w14:textId="4924AFB0" w:rsidR="007222F4" w:rsidRPr="00266649" w:rsidRDefault="007222F4" w:rsidP="007222F4">
            <w:pPr>
              <w:pStyle w:val="NoSpacing"/>
              <w:rPr>
                <w:rFonts w:asciiTheme="minorHAnsi" w:hAnsiTheme="minorHAnsi" w:cstheme="minorHAnsi"/>
                <w:sz w:val="20"/>
                <w:szCs w:val="20"/>
                <w:lang w:val="en-GB"/>
              </w:rPr>
            </w:pPr>
            <w:r w:rsidRPr="00D04D3C">
              <w:rPr>
                <w:rFonts w:asciiTheme="minorHAnsi" w:hAnsiTheme="minorHAnsi" w:cstheme="minorHAnsi"/>
                <w:sz w:val="20"/>
                <w:szCs w:val="20"/>
              </w:rPr>
              <w:t>(</w:t>
            </w:r>
            <w:proofErr w:type="spellStart"/>
            <w:r w:rsidRPr="00D04D3C">
              <w:rPr>
                <w:rFonts w:asciiTheme="minorHAnsi" w:hAnsiTheme="minorHAnsi" w:cstheme="minorHAnsi"/>
                <w:sz w:val="20"/>
                <w:szCs w:val="20"/>
              </w:rPr>
              <w:t>page</w:t>
            </w:r>
            <w:proofErr w:type="spellEnd"/>
            <w:r w:rsidRPr="00D04D3C">
              <w:rPr>
                <w:rFonts w:asciiTheme="minorHAnsi" w:hAnsiTheme="minorHAnsi" w:cstheme="minorHAnsi"/>
                <w:sz w:val="20"/>
                <w:szCs w:val="20"/>
              </w:rPr>
              <w:t xml:space="preserve"> 72-73)</w:t>
            </w:r>
          </w:p>
        </w:tc>
        <w:tc>
          <w:tcPr>
            <w:tcW w:w="2731" w:type="dxa"/>
          </w:tcPr>
          <w:p w14:paraId="5FAF26FB" w14:textId="77777777" w:rsidR="006822E2" w:rsidRPr="00622C2D" w:rsidRDefault="006822E2" w:rsidP="006822E2">
            <w:pPr>
              <w:pStyle w:val="HTMLPreformatted"/>
              <w:rPr>
                <w:rFonts w:asciiTheme="minorHAnsi" w:hAnsiTheme="minorHAnsi" w:cstheme="minorHAnsi"/>
              </w:rPr>
            </w:pPr>
            <w:r w:rsidRPr="00622C2D">
              <w:rPr>
                <w:rStyle w:val="y2iqfc"/>
                <w:rFonts w:asciiTheme="minorHAnsi" w:hAnsiTheme="minorHAnsi" w:cstheme="minorHAnsi"/>
                <w:lang w:val="sk-SK"/>
              </w:rPr>
              <w:t>Počúvanie prírodovedného rozprávania o divočine</w:t>
            </w:r>
          </w:p>
          <w:p w14:paraId="3BA579EE" w14:textId="095C9DEE" w:rsidR="007222F4" w:rsidRPr="00622C2D" w:rsidRDefault="007222F4" w:rsidP="007222F4">
            <w:pPr>
              <w:pStyle w:val="NoSpacing"/>
              <w:rPr>
                <w:rFonts w:asciiTheme="minorHAnsi" w:hAnsiTheme="minorHAnsi" w:cstheme="minorHAnsi"/>
                <w:sz w:val="20"/>
                <w:szCs w:val="20"/>
                <w:lang w:val="en-GB"/>
              </w:rPr>
            </w:pPr>
          </w:p>
        </w:tc>
        <w:tc>
          <w:tcPr>
            <w:tcW w:w="1746" w:type="dxa"/>
          </w:tcPr>
          <w:p w14:paraId="5643746E" w14:textId="77777777" w:rsidR="007222F4" w:rsidRPr="00266649" w:rsidRDefault="007222F4" w:rsidP="007222F4">
            <w:pPr>
              <w:rPr>
                <w:rFonts w:asciiTheme="minorHAnsi" w:hAnsiTheme="minorHAnsi" w:cstheme="minorHAnsi"/>
                <w:sz w:val="20"/>
                <w:szCs w:val="20"/>
                <w:lang w:val="en-GB"/>
              </w:rPr>
            </w:pPr>
          </w:p>
        </w:tc>
        <w:tc>
          <w:tcPr>
            <w:tcW w:w="3559" w:type="dxa"/>
          </w:tcPr>
          <w:p w14:paraId="74D6790C" w14:textId="1B27B19A" w:rsidR="007222F4" w:rsidRPr="00266649" w:rsidRDefault="007222F4" w:rsidP="007222F4">
            <w:pPr>
              <w:rPr>
                <w:rFonts w:asciiTheme="minorHAnsi" w:hAnsiTheme="minorHAnsi" w:cstheme="minorHAnsi"/>
                <w:color w:val="000000"/>
                <w:sz w:val="20"/>
                <w:szCs w:val="20"/>
                <w:lang w:val="en-GB" w:eastAsia="en-GB"/>
              </w:rPr>
            </w:pPr>
            <w:r w:rsidRPr="00266649">
              <w:rPr>
                <w:rFonts w:asciiTheme="minorHAnsi" w:hAnsiTheme="minorHAnsi" w:cstheme="minorHAnsi"/>
                <w:color w:val="000000"/>
                <w:sz w:val="20"/>
                <w:szCs w:val="20"/>
                <w:lang w:val="en-GB" w:eastAsia="en-GB"/>
              </w:rPr>
              <w:t xml:space="preserve">bush, decline (n.), deforestation, extinct, feed on </w:t>
            </w:r>
            <w:proofErr w:type="spellStart"/>
            <w:r w:rsidRPr="00266649">
              <w:rPr>
                <w:rFonts w:asciiTheme="minorHAnsi" w:hAnsiTheme="minorHAnsi" w:cstheme="minorHAnsi"/>
                <w:color w:val="000000"/>
                <w:sz w:val="20"/>
                <w:szCs w:val="20"/>
                <w:lang w:val="en-GB" w:eastAsia="en-GB"/>
              </w:rPr>
              <w:t>sth</w:t>
            </w:r>
            <w:proofErr w:type="spellEnd"/>
            <w:r w:rsidRPr="00266649">
              <w:rPr>
                <w:rFonts w:asciiTheme="minorHAnsi" w:hAnsiTheme="minorHAnsi" w:cstheme="minorHAnsi"/>
                <w:color w:val="000000"/>
                <w:sz w:val="20"/>
                <w:szCs w:val="20"/>
                <w:lang w:val="en-GB" w:eastAsia="en-GB"/>
              </w:rPr>
              <w:t xml:space="preserve">, habitat, insect, leaves, </w:t>
            </w:r>
            <w:r w:rsidRPr="00266649">
              <w:rPr>
                <w:rFonts w:asciiTheme="minorHAnsi" w:hAnsiTheme="minorHAnsi" w:cstheme="minorHAnsi"/>
                <w:color w:val="000000"/>
                <w:sz w:val="20"/>
                <w:szCs w:val="20"/>
                <w:lang w:val="en-GB" w:eastAsia="en-GB"/>
              </w:rPr>
              <w:lastRenderedPageBreak/>
              <w:t>mammal, poaching, predator, prey, prints, reptile, sharpen, shell, alligator, ant, butterfly, eagle, flamingo, frog, grasshopper, hippopotamus, kangaroo, kitten, lizard, lobster, monkey, mosquito, parrot, peacock, pigeon, rattlesnake, squirrel, zebra, beak, claws, fin, fur, hooves, hump, paw, trunk, whiskers, wing</w:t>
            </w:r>
          </w:p>
        </w:tc>
        <w:tc>
          <w:tcPr>
            <w:tcW w:w="1790" w:type="dxa"/>
          </w:tcPr>
          <w:p w14:paraId="62EEC070" w14:textId="77777777" w:rsidR="007222F4" w:rsidRPr="00266649" w:rsidRDefault="007222F4" w:rsidP="007222F4">
            <w:pPr>
              <w:pStyle w:val="NoSpacing"/>
              <w:rPr>
                <w:rFonts w:asciiTheme="minorHAnsi" w:hAnsiTheme="minorHAnsi" w:cstheme="minorHAnsi"/>
                <w:sz w:val="20"/>
                <w:szCs w:val="20"/>
                <w:lang w:val="en-GB"/>
              </w:rPr>
            </w:pPr>
          </w:p>
        </w:tc>
        <w:tc>
          <w:tcPr>
            <w:tcW w:w="1803" w:type="dxa"/>
            <w:vMerge/>
          </w:tcPr>
          <w:p w14:paraId="7C5964EC" w14:textId="77777777" w:rsidR="007222F4" w:rsidRPr="007222F4" w:rsidRDefault="007222F4" w:rsidP="007222F4">
            <w:pPr>
              <w:rPr>
                <w:rFonts w:asciiTheme="minorHAnsi" w:hAnsiTheme="minorHAnsi" w:cstheme="minorHAnsi"/>
                <w:sz w:val="20"/>
                <w:szCs w:val="20"/>
                <w:lang w:val="en-GB"/>
              </w:rPr>
            </w:pPr>
          </w:p>
        </w:tc>
      </w:tr>
      <w:tr w:rsidR="006822E2" w:rsidRPr="00266649" w14:paraId="1CB86FB9" w14:textId="77777777" w:rsidTr="00402CFB">
        <w:tc>
          <w:tcPr>
            <w:tcW w:w="494" w:type="dxa"/>
            <w:vMerge/>
          </w:tcPr>
          <w:p w14:paraId="2F18E6BC" w14:textId="4F53FC75" w:rsidR="007222F4" w:rsidRPr="00266649" w:rsidRDefault="007222F4" w:rsidP="007222F4">
            <w:pPr>
              <w:rPr>
                <w:rFonts w:asciiTheme="minorHAnsi" w:hAnsiTheme="minorHAnsi" w:cstheme="minorHAnsi"/>
                <w:sz w:val="20"/>
                <w:szCs w:val="20"/>
                <w:lang w:val="en-GB"/>
              </w:rPr>
            </w:pPr>
          </w:p>
        </w:tc>
        <w:tc>
          <w:tcPr>
            <w:tcW w:w="582" w:type="dxa"/>
            <w:vMerge/>
          </w:tcPr>
          <w:p w14:paraId="69587EB4" w14:textId="5BD144DA" w:rsidR="007222F4" w:rsidRPr="00266649" w:rsidRDefault="007222F4" w:rsidP="007222F4">
            <w:pPr>
              <w:rPr>
                <w:rFonts w:asciiTheme="minorHAnsi" w:hAnsiTheme="minorHAnsi" w:cstheme="minorHAnsi"/>
                <w:color w:val="000000"/>
                <w:sz w:val="20"/>
                <w:szCs w:val="20"/>
                <w:lang w:val="en-GB" w:eastAsia="en-GB"/>
              </w:rPr>
            </w:pPr>
          </w:p>
        </w:tc>
        <w:tc>
          <w:tcPr>
            <w:tcW w:w="1325" w:type="dxa"/>
          </w:tcPr>
          <w:p w14:paraId="5DC9EC82" w14:textId="77777777" w:rsidR="007222F4" w:rsidRPr="00D04D3C" w:rsidRDefault="007222F4" w:rsidP="007222F4">
            <w:pPr>
              <w:pStyle w:val="NoSpacing"/>
              <w:rPr>
                <w:rFonts w:asciiTheme="minorHAnsi" w:hAnsiTheme="minorHAnsi" w:cstheme="minorHAnsi"/>
                <w:sz w:val="20"/>
                <w:szCs w:val="20"/>
              </w:rPr>
            </w:pPr>
            <w:r w:rsidRPr="00D04D3C">
              <w:rPr>
                <w:rFonts w:asciiTheme="minorHAnsi" w:hAnsiTheme="minorHAnsi" w:cstheme="minorHAnsi"/>
                <w:sz w:val="20"/>
                <w:szCs w:val="20"/>
              </w:rPr>
              <w:t>6B</w:t>
            </w:r>
          </w:p>
          <w:p w14:paraId="0301B961" w14:textId="268320BA" w:rsidR="007222F4" w:rsidRPr="00266649" w:rsidRDefault="007222F4" w:rsidP="007222F4">
            <w:pPr>
              <w:rPr>
                <w:rFonts w:asciiTheme="minorHAnsi" w:hAnsiTheme="minorHAnsi" w:cstheme="minorHAnsi"/>
                <w:sz w:val="20"/>
                <w:szCs w:val="20"/>
                <w:lang w:val="en-GB"/>
              </w:rPr>
            </w:pPr>
            <w:r w:rsidRPr="00D04D3C">
              <w:rPr>
                <w:rFonts w:asciiTheme="minorHAnsi" w:hAnsiTheme="minorHAnsi" w:cstheme="minorHAnsi"/>
                <w:sz w:val="20"/>
                <w:szCs w:val="20"/>
              </w:rPr>
              <w:t>(</w:t>
            </w:r>
            <w:proofErr w:type="spellStart"/>
            <w:r w:rsidRPr="00D04D3C">
              <w:rPr>
                <w:rFonts w:asciiTheme="minorHAnsi" w:hAnsiTheme="minorHAnsi" w:cstheme="minorHAnsi"/>
                <w:sz w:val="20"/>
                <w:szCs w:val="20"/>
              </w:rPr>
              <w:t>page</w:t>
            </w:r>
            <w:proofErr w:type="spellEnd"/>
            <w:r w:rsidRPr="00D04D3C">
              <w:rPr>
                <w:rFonts w:asciiTheme="minorHAnsi" w:hAnsiTheme="minorHAnsi" w:cstheme="minorHAnsi"/>
                <w:sz w:val="20"/>
                <w:szCs w:val="20"/>
              </w:rPr>
              <w:t xml:space="preserve"> 74-75)</w:t>
            </w:r>
          </w:p>
        </w:tc>
        <w:tc>
          <w:tcPr>
            <w:tcW w:w="2731" w:type="dxa"/>
          </w:tcPr>
          <w:p w14:paraId="3520E1CD" w14:textId="0F181426" w:rsidR="006822E2" w:rsidRPr="00622C2D" w:rsidRDefault="006822E2" w:rsidP="006822E2">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Zdôraznenie akcie pomocou Passive voice</w:t>
            </w:r>
          </w:p>
          <w:p w14:paraId="49833370" w14:textId="77777777" w:rsidR="006822E2" w:rsidRPr="00622C2D" w:rsidRDefault="006822E2" w:rsidP="006822E2">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Konštatovanie akceptovaných faktov</w:t>
            </w:r>
          </w:p>
          <w:p w14:paraId="495931D8" w14:textId="77777777" w:rsidR="006822E2" w:rsidRPr="00622C2D" w:rsidRDefault="006822E2" w:rsidP="006822E2">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Rozhodovanie</w:t>
            </w:r>
          </w:p>
          <w:p w14:paraId="7DDA035B" w14:textId="77777777" w:rsidR="006822E2" w:rsidRPr="00622C2D" w:rsidRDefault="006822E2" w:rsidP="006822E2">
            <w:pPr>
              <w:pStyle w:val="HTMLPreformatted"/>
              <w:rPr>
                <w:rFonts w:asciiTheme="minorHAnsi" w:hAnsiTheme="minorHAnsi" w:cstheme="minorHAnsi"/>
              </w:rPr>
            </w:pPr>
            <w:r w:rsidRPr="00622C2D">
              <w:rPr>
                <w:rStyle w:val="y2iqfc"/>
                <w:rFonts w:asciiTheme="minorHAnsi" w:hAnsiTheme="minorHAnsi" w:cstheme="minorHAnsi"/>
                <w:lang w:val="sk-SK"/>
              </w:rPr>
              <w:t>Vyjadrenie názoru a poskytovanie rád</w:t>
            </w:r>
          </w:p>
          <w:p w14:paraId="7431669F" w14:textId="3DED6418" w:rsidR="007222F4" w:rsidRPr="00622C2D" w:rsidRDefault="007222F4" w:rsidP="007222F4">
            <w:pPr>
              <w:rPr>
                <w:rFonts w:asciiTheme="minorHAnsi" w:hAnsiTheme="minorHAnsi" w:cstheme="minorHAnsi"/>
                <w:sz w:val="20"/>
                <w:szCs w:val="20"/>
                <w:lang w:val="en-GB"/>
              </w:rPr>
            </w:pPr>
          </w:p>
        </w:tc>
        <w:tc>
          <w:tcPr>
            <w:tcW w:w="1746" w:type="dxa"/>
          </w:tcPr>
          <w:p w14:paraId="263ADE4C" w14:textId="74CDA329"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Passive Voice II</w:t>
            </w:r>
          </w:p>
        </w:tc>
        <w:tc>
          <w:tcPr>
            <w:tcW w:w="3559" w:type="dxa"/>
          </w:tcPr>
          <w:p w14:paraId="3B6ECFD1" w14:textId="6921815A"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 xml:space="preserve">adjustment, assemble, be on a tight budget, brighten, ceiling, cluttered, dripping (adj.), feel blue, flat tyre, furnish, gloomy, hire, interior design, light bulb, liven </w:t>
            </w:r>
            <w:proofErr w:type="spellStart"/>
            <w:r w:rsidRPr="00266649">
              <w:rPr>
                <w:rFonts w:asciiTheme="minorHAnsi" w:hAnsiTheme="minorHAnsi" w:cstheme="minorHAnsi"/>
                <w:color w:val="000000"/>
                <w:sz w:val="20"/>
                <w:szCs w:val="20"/>
                <w:lang w:val="en-GB" w:eastAsia="en-GB"/>
              </w:rPr>
              <w:t>sth</w:t>
            </w:r>
            <w:proofErr w:type="spellEnd"/>
            <w:r w:rsidRPr="00266649">
              <w:rPr>
                <w:rFonts w:asciiTheme="minorHAnsi" w:hAnsiTheme="minorHAnsi" w:cstheme="minorHAnsi"/>
                <w:color w:val="000000"/>
                <w:sz w:val="20"/>
                <w:szCs w:val="20"/>
                <w:lang w:val="en-GB" w:eastAsia="en-GB"/>
              </w:rPr>
              <w:t xml:space="preserve"> up, lock (n.), newly-painted, set up, shabby, spacious, study (n.), tap (n.), uncluttered</w:t>
            </w:r>
          </w:p>
        </w:tc>
        <w:tc>
          <w:tcPr>
            <w:tcW w:w="1790" w:type="dxa"/>
          </w:tcPr>
          <w:p w14:paraId="5C2340D2"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25276656" w14:textId="4F7A999F"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738DA9CF" w14:textId="30B4CA53" w:rsidR="007222F4" w:rsidRPr="007222F4" w:rsidRDefault="007222F4" w:rsidP="007222F4">
            <w:pPr>
              <w:rPr>
                <w:rFonts w:asciiTheme="minorHAnsi" w:hAnsiTheme="minorHAnsi" w:cstheme="minorHAnsi"/>
                <w:sz w:val="20"/>
                <w:szCs w:val="20"/>
                <w:lang w:val="en-GB"/>
              </w:rPr>
            </w:pPr>
          </w:p>
        </w:tc>
      </w:tr>
      <w:tr w:rsidR="006822E2" w:rsidRPr="00266649" w14:paraId="35226103" w14:textId="77777777" w:rsidTr="00402CFB">
        <w:tc>
          <w:tcPr>
            <w:tcW w:w="494" w:type="dxa"/>
            <w:vMerge/>
          </w:tcPr>
          <w:p w14:paraId="1461F5A4" w14:textId="108443AE" w:rsidR="007222F4" w:rsidRPr="00266649" w:rsidRDefault="007222F4" w:rsidP="007222F4">
            <w:pPr>
              <w:rPr>
                <w:rFonts w:asciiTheme="minorHAnsi" w:hAnsiTheme="minorHAnsi" w:cstheme="minorHAnsi"/>
                <w:sz w:val="20"/>
                <w:szCs w:val="20"/>
                <w:lang w:val="en-GB"/>
              </w:rPr>
            </w:pPr>
          </w:p>
        </w:tc>
        <w:tc>
          <w:tcPr>
            <w:tcW w:w="582" w:type="dxa"/>
            <w:vMerge/>
          </w:tcPr>
          <w:p w14:paraId="0D1945CF" w14:textId="064B4434" w:rsidR="007222F4" w:rsidRPr="00266649" w:rsidRDefault="007222F4" w:rsidP="007222F4">
            <w:pPr>
              <w:rPr>
                <w:rFonts w:asciiTheme="minorHAnsi" w:hAnsiTheme="minorHAnsi" w:cstheme="minorHAnsi"/>
                <w:color w:val="000000"/>
                <w:sz w:val="20"/>
                <w:szCs w:val="20"/>
                <w:lang w:val="en-GB" w:eastAsia="en-GB"/>
              </w:rPr>
            </w:pPr>
          </w:p>
        </w:tc>
        <w:tc>
          <w:tcPr>
            <w:tcW w:w="1325" w:type="dxa"/>
          </w:tcPr>
          <w:p w14:paraId="6E81F35E" w14:textId="77777777" w:rsidR="007222F4" w:rsidRPr="00D04D3C" w:rsidRDefault="007222F4" w:rsidP="007222F4">
            <w:pPr>
              <w:pStyle w:val="NoSpacing"/>
              <w:rPr>
                <w:rFonts w:asciiTheme="minorHAnsi" w:hAnsiTheme="minorHAnsi" w:cstheme="minorHAnsi"/>
                <w:sz w:val="20"/>
                <w:szCs w:val="20"/>
              </w:rPr>
            </w:pPr>
            <w:r w:rsidRPr="00D04D3C">
              <w:rPr>
                <w:rFonts w:asciiTheme="minorHAnsi" w:hAnsiTheme="minorHAnsi" w:cstheme="minorHAnsi"/>
                <w:sz w:val="20"/>
                <w:szCs w:val="20"/>
              </w:rPr>
              <w:t>6B</w:t>
            </w:r>
          </w:p>
          <w:p w14:paraId="1D97D6A4" w14:textId="0A625350" w:rsidR="007222F4" w:rsidRPr="00266649" w:rsidRDefault="007222F4" w:rsidP="007222F4">
            <w:pPr>
              <w:rPr>
                <w:rFonts w:asciiTheme="minorHAnsi" w:hAnsiTheme="minorHAnsi" w:cstheme="minorHAnsi"/>
                <w:sz w:val="20"/>
                <w:szCs w:val="20"/>
                <w:lang w:val="en-GB"/>
              </w:rPr>
            </w:pPr>
            <w:r w:rsidRPr="00D04D3C">
              <w:rPr>
                <w:rFonts w:asciiTheme="minorHAnsi" w:hAnsiTheme="minorHAnsi" w:cstheme="minorHAnsi"/>
                <w:sz w:val="20"/>
                <w:szCs w:val="20"/>
              </w:rPr>
              <w:t>(</w:t>
            </w:r>
            <w:proofErr w:type="spellStart"/>
            <w:r w:rsidRPr="00D04D3C">
              <w:rPr>
                <w:rFonts w:asciiTheme="minorHAnsi" w:hAnsiTheme="minorHAnsi" w:cstheme="minorHAnsi"/>
                <w:sz w:val="20"/>
                <w:szCs w:val="20"/>
              </w:rPr>
              <w:t>page</w:t>
            </w:r>
            <w:proofErr w:type="spellEnd"/>
            <w:r w:rsidRPr="00D04D3C">
              <w:rPr>
                <w:rFonts w:asciiTheme="minorHAnsi" w:hAnsiTheme="minorHAnsi" w:cstheme="minorHAnsi"/>
                <w:sz w:val="20"/>
                <w:szCs w:val="20"/>
              </w:rPr>
              <w:t xml:space="preserve"> 76-77)</w:t>
            </w:r>
          </w:p>
        </w:tc>
        <w:tc>
          <w:tcPr>
            <w:tcW w:w="2731" w:type="dxa"/>
          </w:tcPr>
          <w:p w14:paraId="3147EE76" w14:textId="77777777" w:rsidR="00D82EB3" w:rsidRPr="00622C2D" w:rsidRDefault="00D82EB3" w:rsidP="00D82EB3">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Písanie článku</w:t>
            </w:r>
          </w:p>
          <w:p w14:paraId="2F93DF76" w14:textId="77777777" w:rsidR="00D82EB3" w:rsidRPr="00622C2D" w:rsidRDefault="00D82EB3" w:rsidP="00D82EB3">
            <w:pPr>
              <w:pStyle w:val="HTMLPreformatted"/>
              <w:rPr>
                <w:rFonts w:asciiTheme="minorHAnsi" w:hAnsiTheme="minorHAnsi" w:cstheme="minorHAnsi"/>
              </w:rPr>
            </w:pPr>
            <w:r w:rsidRPr="00622C2D">
              <w:rPr>
                <w:rStyle w:val="y2iqfc"/>
                <w:rFonts w:asciiTheme="minorHAnsi" w:hAnsiTheme="minorHAnsi" w:cstheme="minorHAnsi"/>
                <w:lang w:val="sk-SK"/>
              </w:rPr>
              <w:t>Používanie „silných“ prídavných mien</w:t>
            </w:r>
          </w:p>
          <w:p w14:paraId="65120D25" w14:textId="52000747" w:rsidR="007222F4" w:rsidRPr="00622C2D" w:rsidRDefault="007222F4" w:rsidP="007222F4">
            <w:pPr>
              <w:rPr>
                <w:rFonts w:asciiTheme="minorHAnsi" w:hAnsiTheme="minorHAnsi" w:cstheme="minorHAnsi"/>
                <w:sz w:val="20"/>
                <w:szCs w:val="20"/>
                <w:lang w:val="en-GB"/>
              </w:rPr>
            </w:pPr>
          </w:p>
        </w:tc>
        <w:tc>
          <w:tcPr>
            <w:tcW w:w="1746" w:type="dxa"/>
          </w:tcPr>
          <w:p w14:paraId="008F2DCB" w14:textId="5B28CB66" w:rsidR="007222F4" w:rsidRPr="00266649" w:rsidRDefault="007222F4" w:rsidP="007222F4">
            <w:pPr>
              <w:rPr>
                <w:rFonts w:asciiTheme="minorHAnsi" w:hAnsiTheme="minorHAnsi" w:cstheme="minorHAnsi"/>
                <w:sz w:val="20"/>
                <w:szCs w:val="20"/>
                <w:lang w:val="en-GB"/>
              </w:rPr>
            </w:pPr>
          </w:p>
        </w:tc>
        <w:tc>
          <w:tcPr>
            <w:tcW w:w="3559" w:type="dxa"/>
          </w:tcPr>
          <w:p w14:paraId="0FDC8710" w14:textId="0B0DEAFB"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 xml:space="preserve">incredibly, picture (v.), retreat, slightly, surround, take </w:t>
            </w:r>
            <w:proofErr w:type="spellStart"/>
            <w:r w:rsidRPr="00266649">
              <w:rPr>
                <w:rFonts w:asciiTheme="minorHAnsi" w:hAnsiTheme="minorHAnsi" w:cstheme="minorHAnsi"/>
                <w:color w:val="000000"/>
                <w:sz w:val="20"/>
                <w:szCs w:val="20"/>
                <w:lang w:val="en-GB" w:eastAsia="en-GB"/>
              </w:rPr>
              <w:t>sth</w:t>
            </w:r>
            <w:proofErr w:type="spellEnd"/>
            <w:r w:rsidRPr="00266649">
              <w:rPr>
                <w:rFonts w:asciiTheme="minorHAnsi" w:hAnsiTheme="minorHAnsi" w:cstheme="minorHAnsi"/>
                <w:color w:val="000000"/>
                <w:sz w:val="20"/>
                <w:szCs w:val="20"/>
                <w:lang w:val="en-GB" w:eastAsia="en-GB"/>
              </w:rPr>
              <w:t xml:space="preserve"> in, worry (n.), astonished, brilliant, countless, delighted, dreadful, hectic, hilarious, marvellous, miserable, outstanding, packed, serene, superb, tremendous, vast</w:t>
            </w:r>
          </w:p>
        </w:tc>
        <w:tc>
          <w:tcPr>
            <w:tcW w:w="1790" w:type="dxa"/>
          </w:tcPr>
          <w:p w14:paraId="7A1402D9"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1A361AC7" w14:textId="6CBE3285"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28ADF87B" w14:textId="2C339CCF" w:rsidR="007222F4" w:rsidRPr="007222F4" w:rsidRDefault="007222F4" w:rsidP="007222F4">
            <w:pPr>
              <w:rPr>
                <w:rFonts w:asciiTheme="minorHAnsi" w:hAnsiTheme="minorHAnsi" w:cstheme="minorHAnsi"/>
                <w:sz w:val="20"/>
                <w:szCs w:val="20"/>
                <w:lang w:val="en-GB"/>
              </w:rPr>
            </w:pPr>
          </w:p>
        </w:tc>
      </w:tr>
      <w:tr w:rsidR="006822E2" w:rsidRPr="00266649" w14:paraId="264C99F2" w14:textId="77777777" w:rsidTr="00402CFB">
        <w:tc>
          <w:tcPr>
            <w:tcW w:w="494" w:type="dxa"/>
          </w:tcPr>
          <w:p w14:paraId="698751C2" w14:textId="77777777" w:rsidR="007222F4" w:rsidRPr="00266649" w:rsidRDefault="007222F4" w:rsidP="007222F4">
            <w:pPr>
              <w:rPr>
                <w:rFonts w:asciiTheme="minorHAnsi" w:hAnsiTheme="minorHAnsi" w:cstheme="minorHAnsi"/>
                <w:sz w:val="20"/>
                <w:szCs w:val="20"/>
                <w:lang w:val="en-GB"/>
              </w:rPr>
            </w:pPr>
          </w:p>
        </w:tc>
        <w:tc>
          <w:tcPr>
            <w:tcW w:w="582" w:type="dxa"/>
          </w:tcPr>
          <w:p w14:paraId="07585F2A" w14:textId="29D7DC31" w:rsidR="007222F4" w:rsidRPr="00266649" w:rsidRDefault="007222F4"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62</w:t>
            </w:r>
          </w:p>
        </w:tc>
        <w:tc>
          <w:tcPr>
            <w:tcW w:w="1325" w:type="dxa"/>
          </w:tcPr>
          <w:p w14:paraId="64478002" w14:textId="58276C78" w:rsidR="007222F4" w:rsidRPr="00266649" w:rsidRDefault="007222F4" w:rsidP="007222F4">
            <w:pPr>
              <w:rPr>
                <w:rFonts w:asciiTheme="minorHAnsi" w:hAnsiTheme="minorHAnsi" w:cstheme="minorHAnsi"/>
                <w:sz w:val="20"/>
                <w:szCs w:val="20"/>
                <w:lang w:val="en-GB"/>
              </w:rPr>
            </w:pPr>
            <w:proofErr w:type="spellStart"/>
            <w:r w:rsidRPr="007222F4">
              <w:rPr>
                <w:rFonts w:asciiTheme="minorHAnsi" w:hAnsiTheme="minorHAnsi" w:cstheme="minorHAnsi"/>
                <w:sz w:val="20"/>
                <w:szCs w:val="20"/>
                <w:lang w:val="en-GB"/>
              </w:rPr>
              <w:t>Prehľad</w:t>
            </w:r>
            <w:proofErr w:type="spellEnd"/>
            <w:r w:rsidRPr="00266649">
              <w:rPr>
                <w:rFonts w:asciiTheme="minorHAnsi" w:hAnsiTheme="minorHAnsi" w:cstheme="minorHAnsi"/>
                <w:sz w:val="20"/>
                <w:szCs w:val="20"/>
                <w:lang w:val="en-GB"/>
              </w:rPr>
              <w:t xml:space="preserve"> 6</w:t>
            </w:r>
          </w:p>
        </w:tc>
        <w:tc>
          <w:tcPr>
            <w:tcW w:w="2731" w:type="dxa"/>
          </w:tcPr>
          <w:p w14:paraId="0839FAF9" w14:textId="2FBD1C54" w:rsidR="00D82EB3" w:rsidRPr="00622C2D" w:rsidRDefault="00D82EB3" w:rsidP="00D82EB3">
            <w:pPr>
              <w:rPr>
                <w:rFonts w:asciiTheme="minorHAnsi" w:hAnsiTheme="minorHAnsi" w:cstheme="minorHAnsi"/>
                <w:sz w:val="20"/>
                <w:szCs w:val="20"/>
                <w:lang w:val="en-GB"/>
              </w:rPr>
            </w:pPr>
            <w:proofErr w:type="spellStart"/>
            <w:r w:rsidRPr="00622C2D">
              <w:rPr>
                <w:rFonts w:asciiTheme="minorHAnsi" w:hAnsiTheme="minorHAnsi" w:cstheme="minorHAnsi"/>
                <w:sz w:val="20"/>
                <w:szCs w:val="20"/>
                <w:lang w:val="en-GB"/>
              </w:rPr>
              <w:t>Opakovanie</w:t>
            </w:r>
            <w:proofErr w:type="spellEnd"/>
            <w:r w:rsidRPr="00622C2D">
              <w:rPr>
                <w:rFonts w:asciiTheme="minorHAnsi" w:hAnsiTheme="minorHAnsi" w:cstheme="minorHAnsi"/>
                <w:sz w:val="20"/>
                <w:szCs w:val="20"/>
                <w:lang w:val="en-GB"/>
              </w:rPr>
              <w:t xml:space="preserve"> a </w:t>
            </w:r>
            <w:proofErr w:type="spellStart"/>
            <w:r w:rsidRPr="00622C2D">
              <w:rPr>
                <w:rFonts w:asciiTheme="minorHAnsi" w:hAnsiTheme="minorHAnsi" w:cstheme="minorHAnsi"/>
                <w:sz w:val="20"/>
                <w:szCs w:val="20"/>
                <w:lang w:val="en-GB"/>
              </w:rPr>
              <w:t>upevnenie</w:t>
            </w:r>
            <w:proofErr w:type="spellEnd"/>
            <w:r w:rsidRPr="00622C2D">
              <w:rPr>
                <w:rFonts w:asciiTheme="minorHAnsi" w:hAnsiTheme="minorHAnsi" w:cstheme="minorHAnsi"/>
                <w:sz w:val="20"/>
                <w:szCs w:val="20"/>
                <w:lang w:val="en-GB"/>
              </w:rPr>
              <w:t xml:space="preserve"> </w:t>
            </w:r>
            <w:proofErr w:type="spellStart"/>
            <w:r w:rsidRPr="00622C2D">
              <w:rPr>
                <w:rFonts w:asciiTheme="minorHAnsi" w:hAnsiTheme="minorHAnsi" w:cstheme="minorHAnsi"/>
                <w:sz w:val="20"/>
                <w:szCs w:val="20"/>
                <w:lang w:val="en-GB"/>
              </w:rPr>
              <w:t>slovnej</w:t>
            </w:r>
            <w:proofErr w:type="spellEnd"/>
            <w:r w:rsidRPr="00622C2D">
              <w:rPr>
                <w:rFonts w:asciiTheme="minorHAnsi" w:hAnsiTheme="minorHAnsi" w:cstheme="minorHAnsi"/>
                <w:sz w:val="20"/>
                <w:szCs w:val="20"/>
                <w:lang w:val="en-GB"/>
              </w:rPr>
              <w:t xml:space="preserve"> </w:t>
            </w:r>
            <w:proofErr w:type="spellStart"/>
            <w:r w:rsidRPr="00622C2D">
              <w:rPr>
                <w:rFonts w:asciiTheme="minorHAnsi" w:hAnsiTheme="minorHAnsi" w:cstheme="minorHAnsi"/>
                <w:sz w:val="20"/>
                <w:szCs w:val="20"/>
                <w:lang w:val="en-GB"/>
              </w:rPr>
              <w:t>zásoby</w:t>
            </w:r>
            <w:proofErr w:type="spellEnd"/>
            <w:r w:rsidRPr="00622C2D">
              <w:rPr>
                <w:rFonts w:asciiTheme="minorHAnsi" w:hAnsiTheme="minorHAnsi" w:cstheme="minorHAnsi"/>
                <w:sz w:val="20"/>
                <w:szCs w:val="20"/>
                <w:lang w:val="en-GB"/>
              </w:rPr>
              <w:t xml:space="preserve"> a </w:t>
            </w:r>
            <w:proofErr w:type="spellStart"/>
            <w:r w:rsidRPr="00622C2D">
              <w:rPr>
                <w:rFonts w:asciiTheme="minorHAnsi" w:hAnsiTheme="minorHAnsi" w:cstheme="minorHAnsi"/>
                <w:sz w:val="20"/>
                <w:szCs w:val="20"/>
                <w:lang w:val="en-GB"/>
              </w:rPr>
              <w:t>štruktúry</w:t>
            </w:r>
            <w:proofErr w:type="spellEnd"/>
            <w:r w:rsidRPr="00622C2D">
              <w:rPr>
                <w:rFonts w:asciiTheme="minorHAnsi" w:hAnsiTheme="minorHAnsi" w:cstheme="minorHAnsi"/>
                <w:sz w:val="20"/>
                <w:szCs w:val="20"/>
                <w:lang w:val="en-GB"/>
              </w:rPr>
              <w:t xml:space="preserve"> </w:t>
            </w:r>
            <w:proofErr w:type="spellStart"/>
            <w:r w:rsidRPr="00622C2D">
              <w:rPr>
                <w:rFonts w:asciiTheme="minorHAnsi" w:hAnsiTheme="minorHAnsi" w:cstheme="minorHAnsi"/>
                <w:sz w:val="20"/>
                <w:szCs w:val="20"/>
                <w:lang w:val="en-GB"/>
              </w:rPr>
              <w:t>modulu</w:t>
            </w:r>
            <w:proofErr w:type="spellEnd"/>
            <w:r w:rsidRPr="00622C2D">
              <w:rPr>
                <w:rFonts w:asciiTheme="minorHAnsi" w:hAnsiTheme="minorHAnsi" w:cstheme="minorHAnsi"/>
                <w:sz w:val="20"/>
                <w:szCs w:val="20"/>
                <w:lang w:val="en-GB"/>
              </w:rPr>
              <w:t xml:space="preserve"> 6</w:t>
            </w:r>
          </w:p>
          <w:p w14:paraId="2606BDF2" w14:textId="335DC78C" w:rsidR="007222F4" w:rsidRPr="00622C2D" w:rsidRDefault="00D82EB3" w:rsidP="00D82EB3">
            <w:pPr>
              <w:rPr>
                <w:rFonts w:asciiTheme="minorHAnsi" w:hAnsiTheme="minorHAnsi" w:cstheme="minorHAnsi"/>
                <w:sz w:val="20"/>
                <w:szCs w:val="20"/>
                <w:lang w:val="en-GB"/>
              </w:rPr>
            </w:pPr>
            <w:proofErr w:type="spellStart"/>
            <w:r w:rsidRPr="00622C2D">
              <w:rPr>
                <w:rFonts w:asciiTheme="minorHAnsi" w:hAnsiTheme="minorHAnsi" w:cstheme="minorHAnsi"/>
                <w:sz w:val="20"/>
                <w:szCs w:val="20"/>
                <w:lang w:val="en-GB"/>
              </w:rPr>
              <w:t>Sebahodnotenie</w:t>
            </w:r>
            <w:proofErr w:type="spellEnd"/>
          </w:p>
        </w:tc>
        <w:tc>
          <w:tcPr>
            <w:tcW w:w="1746" w:type="dxa"/>
          </w:tcPr>
          <w:p w14:paraId="6BB1B1FF" w14:textId="77777777" w:rsidR="007222F4" w:rsidRPr="00266649" w:rsidRDefault="007222F4" w:rsidP="007222F4">
            <w:pPr>
              <w:rPr>
                <w:rFonts w:asciiTheme="minorHAnsi" w:hAnsiTheme="minorHAnsi" w:cstheme="minorHAnsi"/>
                <w:sz w:val="20"/>
                <w:szCs w:val="20"/>
                <w:lang w:val="en-GB"/>
              </w:rPr>
            </w:pPr>
          </w:p>
        </w:tc>
        <w:tc>
          <w:tcPr>
            <w:tcW w:w="3559" w:type="dxa"/>
          </w:tcPr>
          <w:p w14:paraId="1B066F9C" w14:textId="77777777" w:rsidR="007222F4" w:rsidRPr="00266649" w:rsidRDefault="007222F4" w:rsidP="007222F4">
            <w:pPr>
              <w:rPr>
                <w:rFonts w:asciiTheme="minorHAnsi" w:hAnsiTheme="minorHAnsi" w:cstheme="minorHAnsi"/>
                <w:sz w:val="20"/>
                <w:szCs w:val="20"/>
                <w:lang w:val="en-GB"/>
              </w:rPr>
            </w:pPr>
          </w:p>
        </w:tc>
        <w:tc>
          <w:tcPr>
            <w:tcW w:w="1790" w:type="dxa"/>
          </w:tcPr>
          <w:p w14:paraId="57A5038A"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60F483C5" w14:textId="50C90CC9"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 xml:space="preserve">Multimedia material &amp; player </w:t>
            </w:r>
          </w:p>
        </w:tc>
        <w:tc>
          <w:tcPr>
            <w:tcW w:w="1803" w:type="dxa"/>
            <w:vMerge/>
          </w:tcPr>
          <w:p w14:paraId="1F6FFD14" w14:textId="273C350D" w:rsidR="007222F4" w:rsidRPr="007222F4" w:rsidRDefault="007222F4" w:rsidP="007222F4">
            <w:pPr>
              <w:rPr>
                <w:rFonts w:asciiTheme="minorHAnsi" w:hAnsiTheme="minorHAnsi" w:cstheme="minorHAnsi"/>
                <w:sz w:val="20"/>
                <w:szCs w:val="20"/>
                <w:lang w:val="en-GB"/>
              </w:rPr>
            </w:pPr>
          </w:p>
        </w:tc>
      </w:tr>
      <w:tr w:rsidR="006822E2" w:rsidRPr="00266649" w14:paraId="333C85E9" w14:textId="77777777" w:rsidTr="00402CFB">
        <w:tc>
          <w:tcPr>
            <w:tcW w:w="494" w:type="dxa"/>
          </w:tcPr>
          <w:p w14:paraId="0AB87ED5" w14:textId="1E2925A8" w:rsidR="007222F4" w:rsidRPr="00266649" w:rsidRDefault="007222F4" w:rsidP="007222F4">
            <w:pPr>
              <w:rPr>
                <w:rFonts w:asciiTheme="minorHAnsi" w:hAnsiTheme="minorHAnsi" w:cstheme="minorHAnsi"/>
                <w:sz w:val="20"/>
                <w:szCs w:val="20"/>
                <w:lang w:val="en-GB"/>
              </w:rPr>
            </w:pPr>
          </w:p>
        </w:tc>
        <w:tc>
          <w:tcPr>
            <w:tcW w:w="582" w:type="dxa"/>
          </w:tcPr>
          <w:p w14:paraId="62E6635B" w14:textId="4BEB36C9" w:rsidR="007222F4" w:rsidRPr="00266649" w:rsidRDefault="007222F4"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63</w:t>
            </w:r>
          </w:p>
        </w:tc>
        <w:tc>
          <w:tcPr>
            <w:tcW w:w="1325" w:type="dxa"/>
          </w:tcPr>
          <w:p w14:paraId="3B7E79D1" w14:textId="1DD04F61"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Test 6</w:t>
            </w:r>
          </w:p>
        </w:tc>
        <w:tc>
          <w:tcPr>
            <w:tcW w:w="2731" w:type="dxa"/>
          </w:tcPr>
          <w:p w14:paraId="7E142602" w14:textId="1F16593B" w:rsidR="007222F4" w:rsidRPr="00622C2D" w:rsidRDefault="00D82EB3" w:rsidP="007222F4">
            <w:pPr>
              <w:rPr>
                <w:rFonts w:asciiTheme="minorHAnsi" w:hAnsiTheme="minorHAnsi" w:cstheme="minorHAnsi"/>
                <w:sz w:val="20"/>
                <w:szCs w:val="20"/>
                <w:lang w:val="en-GB"/>
              </w:rPr>
            </w:pPr>
            <w:proofErr w:type="spellStart"/>
            <w:r w:rsidRPr="00622C2D">
              <w:rPr>
                <w:rFonts w:asciiTheme="minorHAnsi" w:hAnsiTheme="minorHAnsi" w:cstheme="minorHAnsi"/>
                <w:sz w:val="20"/>
                <w:szCs w:val="20"/>
                <w:lang w:val="en-GB"/>
              </w:rPr>
              <w:t>Hodnotenie</w:t>
            </w:r>
            <w:proofErr w:type="spellEnd"/>
            <w:r w:rsidRPr="00622C2D">
              <w:rPr>
                <w:rFonts w:asciiTheme="minorHAnsi" w:hAnsiTheme="minorHAnsi" w:cstheme="minorHAnsi"/>
                <w:sz w:val="20"/>
                <w:szCs w:val="20"/>
                <w:lang w:val="en-GB"/>
              </w:rPr>
              <w:t xml:space="preserve"> </w:t>
            </w:r>
            <w:proofErr w:type="spellStart"/>
            <w:r w:rsidRPr="00622C2D">
              <w:rPr>
                <w:rFonts w:asciiTheme="minorHAnsi" w:hAnsiTheme="minorHAnsi" w:cstheme="minorHAnsi"/>
                <w:sz w:val="20"/>
                <w:szCs w:val="20"/>
                <w:lang w:val="en-GB"/>
              </w:rPr>
              <w:t>pokroku</w:t>
            </w:r>
            <w:proofErr w:type="spellEnd"/>
            <w:r w:rsidRPr="00622C2D">
              <w:rPr>
                <w:rFonts w:asciiTheme="minorHAnsi" w:hAnsiTheme="minorHAnsi" w:cstheme="minorHAnsi"/>
                <w:sz w:val="20"/>
                <w:szCs w:val="20"/>
                <w:lang w:val="en-GB"/>
              </w:rPr>
              <w:t xml:space="preserve"> </w:t>
            </w:r>
            <w:proofErr w:type="spellStart"/>
            <w:r w:rsidRPr="00622C2D">
              <w:rPr>
                <w:rFonts w:asciiTheme="minorHAnsi" w:hAnsiTheme="minorHAnsi" w:cstheme="minorHAnsi"/>
                <w:sz w:val="20"/>
                <w:szCs w:val="20"/>
                <w:lang w:val="en-GB"/>
              </w:rPr>
              <w:t>študentov</w:t>
            </w:r>
            <w:proofErr w:type="spellEnd"/>
          </w:p>
        </w:tc>
        <w:tc>
          <w:tcPr>
            <w:tcW w:w="1746" w:type="dxa"/>
          </w:tcPr>
          <w:p w14:paraId="660307D2" w14:textId="16BF7D3C" w:rsidR="007222F4" w:rsidRPr="00266649" w:rsidRDefault="007222F4" w:rsidP="007222F4">
            <w:pPr>
              <w:rPr>
                <w:rFonts w:asciiTheme="minorHAnsi" w:hAnsiTheme="minorHAnsi" w:cstheme="minorHAnsi"/>
                <w:sz w:val="20"/>
                <w:szCs w:val="20"/>
                <w:lang w:val="en-GB"/>
              </w:rPr>
            </w:pPr>
          </w:p>
        </w:tc>
        <w:tc>
          <w:tcPr>
            <w:tcW w:w="3559" w:type="dxa"/>
          </w:tcPr>
          <w:p w14:paraId="1D4FEF1D" w14:textId="5BED2456" w:rsidR="007222F4" w:rsidRPr="00266649" w:rsidRDefault="007222F4" w:rsidP="007222F4">
            <w:pPr>
              <w:rPr>
                <w:rFonts w:asciiTheme="minorHAnsi" w:hAnsiTheme="minorHAnsi" w:cstheme="minorHAnsi"/>
                <w:sz w:val="20"/>
                <w:szCs w:val="20"/>
                <w:lang w:val="en-GB"/>
              </w:rPr>
            </w:pPr>
          </w:p>
        </w:tc>
        <w:tc>
          <w:tcPr>
            <w:tcW w:w="1790" w:type="dxa"/>
          </w:tcPr>
          <w:p w14:paraId="1E94EDA0" w14:textId="74D6C9C6"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Tests &amp; audio (downloadable from the Teacher’s assistant)</w:t>
            </w:r>
          </w:p>
        </w:tc>
        <w:tc>
          <w:tcPr>
            <w:tcW w:w="1803" w:type="dxa"/>
          </w:tcPr>
          <w:p w14:paraId="526CCE8B" w14:textId="4BCBF44F" w:rsidR="007222F4" w:rsidRPr="007222F4" w:rsidRDefault="007222F4" w:rsidP="007222F4">
            <w:pPr>
              <w:rPr>
                <w:rFonts w:asciiTheme="minorHAnsi" w:hAnsiTheme="minorHAnsi" w:cstheme="minorHAnsi"/>
                <w:sz w:val="20"/>
                <w:szCs w:val="20"/>
                <w:lang w:val="en-GB"/>
              </w:rPr>
            </w:pPr>
          </w:p>
        </w:tc>
      </w:tr>
      <w:tr w:rsidR="006822E2" w:rsidRPr="00266649" w14:paraId="2B3339E6" w14:textId="77777777" w:rsidTr="00402CFB">
        <w:tc>
          <w:tcPr>
            <w:tcW w:w="494" w:type="dxa"/>
          </w:tcPr>
          <w:p w14:paraId="27051B5D" w14:textId="567E4227" w:rsidR="007222F4" w:rsidRPr="00266649" w:rsidRDefault="007222F4" w:rsidP="007222F4">
            <w:pPr>
              <w:rPr>
                <w:rFonts w:asciiTheme="minorHAnsi" w:hAnsiTheme="minorHAnsi" w:cstheme="minorHAnsi"/>
                <w:sz w:val="20"/>
                <w:szCs w:val="20"/>
                <w:lang w:val="en-GB"/>
              </w:rPr>
            </w:pPr>
          </w:p>
        </w:tc>
        <w:tc>
          <w:tcPr>
            <w:tcW w:w="582" w:type="dxa"/>
          </w:tcPr>
          <w:p w14:paraId="09F792C9" w14:textId="6798426B" w:rsidR="007222F4" w:rsidRPr="00266649" w:rsidRDefault="007222F4"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64</w:t>
            </w:r>
          </w:p>
        </w:tc>
        <w:tc>
          <w:tcPr>
            <w:tcW w:w="1325" w:type="dxa"/>
          </w:tcPr>
          <w:p w14:paraId="79C6CDE2" w14:textId="3284B6F8"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Task modules 5&amp;6</w:t>
            </w:r>
          </w:p>
        </w:tc>
        <w:tc>
          <w:tcPr>
            <w:tcW w:w="2731" w:type="dxa"/>
          </w:tcPr>
          <w:p w14:paraId="48C7075F" w14:textId="6C2A84A0" w:rsidR="00D82EB3" w:rsidRPr="00622C2D" w:rsidRDefault="00622C2D" w:rsidP="00D82EB3">
            <w:pPr>
              <w:pStyle w:val="HTMLPreformatted"/>
              <w:rPr>
                <w:rFonts w:asciiTheme="minorHAnsi" w:hAnsiTheme="minorHAnsi" w:cstheme="minorHAnsi"/>
              </w:rPr>
            </w:pPr>
            <w:r>
              <w:rPr>
                <w:rStyle w:val="y2iqfc"/>
                <w:rFonts w:asciiTheme="minorHAnsi" w:hAnsiTheme="minorHAnsi" w:cstheme="minorHAnsi"/>
                <w:lang w:val="sk-SK"/>
              </w:rPr>
              <w:t>P</w:t>
            </w:r>
            <w:r w:rsidR="00D82EB3" w:rsidRPr="00622C2D">
              <w:rPr>
                <w:rStyle w:val="y2iqfc"/>
                <w:rFonts w:asciiTheme="minorHAnsi" w:hAnsiTheme="minorHAnsi" w:cstheme="minorHAnsi"/>
                <w:lang w:val="sk-SK"/>
              </w:rPr>
              <w:t>ísanie zhrnutia textu</w:t>
            </w:r>
          </w:p>
          <w:p w14:paraId="5AD53F07" w14:textId="50877255" w:rsidR="007222F4" w:rsidRPr="00622C2D" w:rsidRDefault="007222F4" w:rsidP="007222F4">
            <w:pPr>
              <w:rPr>
                <w:rFonts w:asciiTheme="minorHAnsi" w:hAnsiTheme="minorHAnsi" w:cstheme="minorHAnsi"/>
                <w:sz w:val="20"/>
                <w:szCs w:val="20"/>
                <w:lang w:val="en-GB"/>
              </w:rPr>
            </w:pPr>
          </w:p>
        </w:tc>
        <w:tc>
          <w:tcPr>
            <w:tcW w:w="1746" w:type="dxa"/>
          </w:tcPr>
          <w:p w14:paraId="41DFC6FC" w14:textId="606AF981" w:rsidR="007222F4" w:rsidRPr="00266649" w:rsidRDefault="007222F4" w:rsidP="007222F4">
            <w:pPr>
              <w:rPr>
                <w:rFonts w:asciiTheme="minorHAnsi" w:hAnsiTheme="minorHAnsi" w:cstheme="minorHAnsi"/>
                <w:sz w:val="20"/>
                <w:szCs w:val="20"/>
                <w:lang w:val="en-GB"/>
              </w:rPr>
            </w:pPr>
          </w:p>
        </w:tc>
        <w:tc>
          <w:tcPr>
            <w:tcW w:w="3559" w:type="dxa"/>
          </w:tcPr>
          <w:p w14:paraId="40E18A69" w14:textId="3397E649" w:rsidR="007222F4" w:rsidRPr="00266649" w:rsidRDefault="007222F4" w:rsidP="007222F4">
            <w:pPr>
              <w:rPr>
                <w:rFonts w:asciiTheme="minorHAnsi" w:hAnsiTheme="minorHAnsi" w:cstheme="minorHAnsi"/>
                <w:sz w:val="20"/>
                <w:szCs w:val="20"/>
                <w:lang w:val="en-GB"/>
              </w:rPr>
            </w:pPr>
          </w:p>
        </w:tc>
        <w:tc>
          <w:tcPr>
            <w:tcW w:w="1790" w:type="dxa"/>
          </w:tcPr>
          <w:p w14:paraId="49D7B5B2"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2787C852" w14:textId="736248D9"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tcPr>
          <w:p w14:paraId="1F1CB407" w14:textId="6A686A91" w:rsidR="007222F4" w:rsidRPr="007222F4" w:rsidRDefault="007222F4" w:rsidP="007222F4">
            <w:pPr>
              <w:rPr>
                <w:rFonts w:asciiTheme="minorHAnsi" w:hAnsiTheme="minorHAnsi" w:cstheme="minorHAnsi"/>
                <w:sz w:val="20"/>
                <w:szCs w:val="20"/>
                <w:lang w:val="en-GB"/>
              </w:rPr>
            </w:pPr>
          </w:p>
        </w:tc>
      </w:tr>
      <w:tr w:rsidR="006822E2" w:rsidRPr="00266649" w14:paraId="1FC7EB62" w14:textId="77777777" w:rsidTr="00402CFB">
        <w:tc>
          <w:tcPr>
            <w:tcW w:w="494" w:type="dxa"/>
          </w:tcPr>
          <w:p w14:paraId="74BDCC57" w14:textId="292616E1" w:rsidR="007222F4" w:rsidRPr="00266649" w:rsidRDefault="007222F4" w:rsidP="007222F4">
            <w:pPr>
              <w:rPr>
                <w:rFonts w:asciiTheme="minorHAnsi" w:hAnsiTheme="minorHAnsi" w:cstheme="minorHAnsi"/>
                <w:sz w:val="20"/>
                <w:szCs w:val="20"/>
                <w:lang w:val="en-GB"/>
              </w:rPr>
            </w:pPr>
            <w:r>
              <w:rPr>
                <w:rFonts w:asciiTheme="minorHAnsi" w:hAnsiTheme="minorHAnsi" w:cstheme="minorHAnsi"/>
                <w:sz w:val="20"/>
                <w:szCs w:val="20"/>
                <w:lang w:val="en-GB"/>
              </w:rPr>
              <w:t>17</w:t>
            </w:r>
          </w:p>
        </w:tc>
        <w:tc>
          <w:tcPr>
            <w:tcW w:w="582" w:type="dxa"/>
          </w:tcPr>
          <w:p w14:paraId="30550930" w14:textId="3F719602" w:rsidR="007222F4" w:rsidRPr="00266649" w:rsidRDefault="007222F4"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65</w:t>
            </w:r>
          </w:p>
        </w:tc>
        <w:tc>
          <w:tcPr>
            <w:tcW w:w="1325" w:type="dxa"/>
          </w:tcPr>
          <w:p w14:paraId="494E3959" w14:textId="55BFF138" w:rsidR="007222F4" w:rsidRPr="00266649" w:rsidRDefault="007222F4" w:rsidP="007222F4">
            <w:pPr>
              <w:rPr>
                <w:rFonts w:asciiTheme="minorHAnsi" w:hAnsiTheme="minorHAnsi" w:cstheme="minorHAnsi"/>
                <w:sz w:val="20"/>
                <w:szCs w:val="20"/>
                <w:lang w:val="en-GB"/>
              </w:rPr>
            </w:pPr>
            <w:proofErr w:type="spellStart"/>
            <w:r w:rsidRPr="007222F4">
              <w:rPr>
                <w:rFonts w:asciiTheme="minorHAnsi" w:hAnsiTheme="minorHAnsi" w:cstheme="minorHAnsi"/>
                <w:sz w:val="20"/>
                <w:szCs w:val="20"/>
                <w:lang w:val="en-GB"/>
              </w:rPr>
              <w:t>Zhrnutie</w:t>
            </w:r>
            <w:proofErr w:type="spellEnd"/>
          </w:p>
        </w:tc>
        <w:tc>
          <w:tcPr>
            <w:tcW w:w="2731" w:type="dxa"/>
          </w:tcPr>
          <w:p w14:paraId="58FAED0A" w14:textId="63EBD369" w:rsidR="007222F4" w:rsidRPr="00622C2D" w:rsidRDefault="00D82EB3" w:rsidP="00D82EB3">
            <w:pPr>
              <w:pStyle w:val="NoSpacing"/>
              <w:rPr>
                <w:rFonts w:asciiTheme="minorHAnsi" w:hAnsiTheme="minorHAnsi" w:cstheme="minorHAnsi"/>
                <w:sz w:val="20"/>
                <w:szCs w:val="20"/>
                <w:lang w:val="en-GB"/>
              </w:rPr>
            </w:pPr>
            <w:proofErr w:type="spellStart"/>
            <w:r w:rsidRPr="00622C2D">
              <w:rPr>
                <w:rFonts w:asciiTheme="minorHAnsi" w:hAnsiTheme="minorHAnsi" w:cstheme="minorHAnsi"/>
                <w:sz w:val="20"/>
                <w:szCs w:val="20"/>
                <w:lang w:val="en-GB"/>
              </w:rPr>
              <w:t>Opakovanie</w:t>
            </w:r>
            <w:proofErr w:type="spellEnd"/>
            <w:r w:rsidRPr="00622C2D">
              <w:rPr>
                <w:rFonts w:asciiTheme="minorHAnsi" w:hAnsiTheme="minorHAnsi" w:cstheme="minorHAnsi"/>
                <w:sz w:val="20"/>
                <w:szCs w:val="20"/>
                <w:lang w:val="en-GB"/>
              </w:rPr>
              <w:t xml:space="preserve"> a </w:t>
            </w:r>
            <w:proofErr w:type="spellStart"/>
            <w:r w:rsidRPr="00622C2D">
              <w:rPr>
                <w:rFonts w:asciiTheme="minorHAnsi" w:hAnsiTheme="minorHAnsi" w:cstheme="minorHAnsi"/>
                <w:sz w:val="20"/>
                <w:szCs w:val="20"/>
                <w:lang w:val="en-GB"/>
              </w:rPr>
              <w:t>upevnenie</w:t>
            </w:r>
            <w:proofErr w:type="spellEnd"/>
            <w:r w:rsidRPr="00622C2D">
              <w:rPr>
                <w:rFonts w:asciiTheme="minorHAnsi" w:hAnsiTheme="minorHAnsi" w:cstheme="minorHAnsi"/>
                <w:sz w:val="20"/>
                <w:szCs w:val="20"/>
                <w:lang w:val="en-GB"/>
              </w:rPr>
              <w:t xml:space="preserve"> </w:t>
            </w:r>
            <w:proofErr w:type="spellStart"/>
            <w:r w:rsidRPr="00622C2D">
              <w:rPr>
                <w:rFonts w:asciiTheme="minorHAnsi" w:hAnsiTheme="minorHAnsi" w:cstheme="minorHAnsi"/>
                <w:sz w:val="20"/>
                <w:szCs w:val="20"/>
                <w:lang w:val="en-GB"/>
              </w:rPr>
              <w:t>slovnej</w:t>
            </w:r>
            <w:proofErr w:type="spellEnd"/>
            <w:r w:rsidRPr="00622C2D">
              <w:rPr>
                <w:rFonts w:asciiTheme="minorHAnsi" w:hAnsiTheme="minorHAnsi" w:cstheme="minorHAnsi"/>
                <w:sz w:val="20"/>
                <w:szCs w:val="20"/>
                <w:lang w:val="en-GB"/>
              </w:rPr>
              <w:t xml:space="preserve"> </w:t>
            </w:r>
            <w:proofErr w:type="spellStart"/>
            <w:r w:rsidRPr="00622C2D">
              <w:rPr>
                <w:rFonts w:asciiTheme="minorHAnsi" w:hAnsiTheme="minorHAnsi" w:cstheme="minorHAnsi"/>
                <w:sz w:val="20"/>
                <w:szCs w:val="20"/>
                <w:lang w:val="en-GB"/>
              </w:rPr>
              <w:t>zásoby</w:t>
            </w:r>
            <w:proofErr w:type="spellEnd"/>
            <w:r w:rsidRPr="00622C2D">
              <w:rPr>
                <w:rFonts w:asciiTheme="minorHAnsi" w:hAnsiTheme="minorHAnsi" w:cstheme="minorHAnsi"/>
                <w:sz w:val="20"/>
                <w:szCs w:val="20"/>
                <w:lang w:val="en-GB"/>
              </w:rPr>
              <w:t xml:space="preserve"> a </w:t>
            </w:r>
            <w:proofErr w:type="spellStart"/>
            <w:r w:rsidRPr="00622C2D">
              <w:rPr>
                <w:rFonts w:asciiTheme="minorHAnsi" w:hAnsiTheme="minorHAnsi" w:cstheme="minorHAnsi"/>
                <w:sz w:val="20"/>
                <w:szCs w:val="20"/>
                <w:lang w:val="en-GB"/>
              </w:rPr>
              <w:t>štruktúry</w:t>
            </w:r>
            <w:proofErr w:type="spellEnd"/>
            <w:r w:rsidRPr="00622C2D">
              <w:rPr>
                <w:rFonts w:asciiTheme="minorHAnsi" w:hAnsiTheme="minorHAnsi" w:cstheme="minorHAnsi"/>
                <w:sz w:val="20"/>
                <w:szCs w:val="20"/>
                <w:lang w:val="en-GB"/>
              </w:rPr>
              <w:t xml:space="preserve"> </w:t>
            </w:r>
            <w:proofErr w:type="spellStart"/>
            <w:r w:rsidRPr="00622C2D">
              <w:rPr>
                <w:rFonts w:asciiTheme="minorHAnsi" w:hAnsiTheme="minorHAnsi" w:cstheme="minorHAnsi"/>
                <w:sz w:val="20"/>
                <w:szCs w:val="20"/>
                <w:lang w:val="en-GB"/>
              </w:rPr>
              <w:t>moduloch</w:t>
            </w:r>
            <w:proofErr w:type="spellEnd"/>
            <w:r w:rsidRPr="00622C2D">
              <w:rPr>
                <w:rFonts w:asciiTheme="minorHAnsi" w:hAnsiTheme="minorHAnsi" w:cstheme="minorHAnsi"/>
                <w:sz w:val="20"/>
                <w:szCs w:val="20"/>
                <w:lang w:val="en-GB"/>
              </w:rPr>
              <w:t xml:space="preserve"> 1-6</w:t>
            </w:r>
          </w:p>
        </w:tc>
        <w:tc>
          <w:tcPr>
            <w:tcW w:w="1746" w:type="dxa"/>
          </w:tcPr>
          <w:p w14:paraId="2D646D14" w14:textId="76841AF8" w:rsidR="007222F4" w:rsidRPr="00266649" w:rsidRDefault="007222F4" w:rsidP="007222F4">
            <w:pPr>
              <w:rPr>
                <w:rFonts w:asciiTheme="minorHAnsi" w:hAnsiTheme="minorHAnsi" w:cstheme="minorHAnsi"/>
                <w:sz w:val="20"/>
                <w:szCs w:val="20"/>
                <w:lang w:val="en-GB"/>
              </w:rPr>
            </w:pPr>
          </w:p>
        </w:tc>
        <w:tc>
          <w:tcPr>
            <w:tcW w:w="3559" w:type="dxa"/>
          </w:tcPr>
          <w:p w14:paraId="00B966F2" w14:textId="69286264" w:rsidR="007222F4" w:rsidRPr="00266649" w:rsidRDefault="007222F4" w:rsidP="007222F4">
            <w:pPr>
              <w:rPr>
                <w:rFonts w:asciiTheme="minorHAnsi" w:hAnsiTheme="minorHAnsi" w:cstheme="minorHAnsi"/>
                <w:sz w:val="20"/>
                <w:szCs w:val="20"/>
                <w:lang w:val="en-GB"/>
              </w:rPr>
            </w:pPr>
          </w:p>
        </w:tc>
        <w:tc>
          <w:tcPr>
            <w:tcW w:w="1790" w:type="dxa"/>
          </w:tcPr>
          <w:p w14:paraId="63AEFAC0" w14:textId="5B2A862B"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Extra material (downloadable from the Teacher’s assistant)</w:t>
            </w:r>
          </w:p>
        </w:tc>
        <w:tc>
          <w:tcPr>
            <w:tcW w:w="1803" w:type="dxa"/>
          </w:tcPr>
          <w:p w14:paraId="4AD6715D" w14:textId="42CD1DC8" w:rsidR="007222F4" w:rsidRPr="007222F4" w:rsidRDefault="007222F4" w:rsidP="007222F4">
            <w:pPr>
              <w:rPr>
                <w:rFonts w:asciiTheme="minorHAnsi" w:hAnsiTheme="minorHAnsi" w:cstheme="minorHAnsi"/>
                <w:sz w:val="20"/>
                <w:szCs w:val="20"/>
                <w:lang w:val="en-GB"/>
              </w:rPr>
            </w:pPr>
          </w:p>
        </w:tc>
      </w:tr>
      <w:tr w:rsidR="006822E2" w:rsidRPr="00266649" w14:paraId="07D60305" w14:textId="77777777" w:rsidTr="00402CFB">
        <w:tc>
          <w:tcPr>
            <w:tcW w:w="494" w:type="dxa"/>
          </w:tcPr>
          <w:p w14:paraId="357D607B" w14:textId="73507C5A" w:rsidR="007222F4" w:rsidRPr="00266649" w:rsidRDefault="007222F4" w:rsidP="007222F4">
            <w:pPr>
              <w:rPr>
                <w:rFonts w:asciiTheme="minorHAnsi" w:hAnsiTheme="minorHAnsi" w:cstheme="minorHAnsi"/>
                <w:sz w:val="20"/>
                <w:szCs w:val="20"/>
                <w:lang w:val="en-GB"/>
              </w:rPr>
            </w:pPr>
          </w:p>
        </w:tc>
        <w:tc>
          <w:tcPr>
            <w:tcW w:w="582" w:type="dxa"/>
          </w:tcPr>
          <w:p w14:paraId="25EB29E0" w14:textId="7840A2EE" w:rsidR="007222F4" w:rsidRPr="00266649" w:rsidRDefault="007222F4"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66</w:t>
            </w:r>
          </w:p>
        </w:tc>
        <w:tc>
          <w:tcPr>
            <w:tcW w:w="1325" w:type="dxa"/>
          </w:tcPr>
          <w:p w14:paraId="49B22C06" w14:textId="3092F167" w:rsidR="007222F4" w:rsidRPr="00266649" w:rsidRDefault="007222F4" w:rsidP="007222F4">
            <w:pPr>
              <w:rPr>
                <w:rFonts w:asciiTheme="minorHAnsi" w:hAnsiTheme="minorHAnsi" w:cstheme="minorHAnsi"/>
                <w:sz w:val="20"/>
                <w:szCs w:val="20"/>
                <w:lang w:val="en-GB"/>
              </w:rPr>
            </w:pPr>
            <w:proofErr w:type="spellStart"/>
            <w:r w:rsidRPr="007222F4">
              <w:rPr>
                <w:rFonts w:asciiTheme="minorHAnsi" w:hAnsiTheme="minorHAnsi" w:cstheme="minorHAnsi"/>
                <w:sz w:val="20"/>
                <w:szCs w:val="20"/>
                <w:lang w:val="en-GB"/>
              </w:rPr>
              <w:t>Priebežný</w:t>
            </w:r>
            <w:proofErr w:type="spellEnd"/>
            <w:r w:rsidRPr="007222F4">
              <w:rPr>
                <w:rFonts w:asciiTheme="minorHAnsi" w:hAnsiTheme="minorHAnsi" w:cstheme="minorHAnsi"/>
                <w:sz w:val="20"/>
                <w:szCs w:val="20"/>
                <w:lang w:val="en-GB"/>
              </w:rPr>
              <w:t xml:space="preserve"> test</w:t>
            </w:r>
          </w:p>
        </w:tc>
        <w:tc>
          <w:tcPr>
            <w:tcW w:w="2731" w:type="dxa"/>
          </w:tcPr>
          <w:p w14:paraId="534FBE1E" w14:textId="3CEC18B0" w:rsidR="007222F4" w:rsidRPr="00622C2D" w:rsidRDefault="00D82EB3" w:rsidP="007222F4">
            <w:pPr>
              <w:rPr>
                <w:rFonts w:asciiTheme="minorHAnsi" w:hAnsiTheme="minorHAnsi" w:cstheme="minorHAnsi"/>
                <w:sz w:val="20"/>
                <w:szCs w:val="20"/>
                <w:lang w:val="en-GB"/>
              </w:rPr>
            </w:pPr>
            <w:proofErr w:type="spellStart"/>
            <w:r w:rsidRPr="00622C2D">
              <w:rPr>
                <w:rFonts w:asciiTheme="minorHAnsi" w:hAnsiTheme="minorHAnsi" w:cstheme="minorHAnsi"/>
                <w:sz w:val="20"/>
                <w:szCs w:val="20"/>
                <w:lang w:val="en-GB"/>
              </w:rPr>
              <w:t>Hodnotenie</w:t>
            </w:r>
            <w:proofErr w:type="spellEnd"/>
            <w:r w:rsidRPr="00622C2D">
              <w:rPr>
                <w:rFonts w:asciiTheme="minorHAnsi" w:hAnsiTheme="minorHAnsi" w:cstheme="minorHAnsi"/>
                <w:sz w:val="20"/>
                <w:szCs w:val="20"/>
                <w:lang w:val="en-GB"/>
              </w:rPr>
              <w:t xml:space="preserve"> </w:t>
            </w:r>
            <w:proofErr w:type="spellStart"/>
            <w:r w:rsidRPr="00622C2D">
              <w:rPr>
                <w:rFonts w:asciiTheme="minorHAnsi" w:hAnsiTheme="minorHAnsi" w:cstheme="minorHAnsi"/>
                <w:sz w:val="20"/>
                <w:szCs w:val="20"/>
                <w:lang w:val="en-GB"/>
              </w:rPr>
              <w:t>pokroku</w:t>
            </w:r>
            <w:proofErr w:type="spellEnd"/>
            <w:r w:rsidRPr="00622C2D">
              <w:rPr>
                <w:rFonts w:asciiTheme="minorHAnsi" w:hAnsiTheme="minorHAnsi" w:cstheme="minorHAnsi"/>
                <w:sz w:val="20"/>
                <w:szCs w:val="20"/>
                <w:lang w:val="en-GB"/>
              </w:rPr>
              <w:t xml:space="preserve"> </w:t>
            </w:r>
            <w:proofErr w:type="spellStart"/>
            <w:r w:rsidRPr="00622C2D">
              <w:rPr>
                <w:rFonts w:asciiTheme="minorHAnsi" w:hAnsiTheme="minorHAnsi" w:cstheme="minorHAnsi"/>
                <w:sz w:val="20"/>
                <w:szCs w:val="20"/>
                <w:lang w:val="en-GB"/>
              </w:rPr>
              <w:t>študentov</w:t>
            </w:r>
            <w:proofErr w:type="spellEnd"/>
          </w:p>
        </w:tc>
        <w:tc>
          <w:tcPr>
            <w:tcW w:w="1746" w:type="dxa"/>
          </w:tcPr>
          <w:p w14:paraId="353D59DE" w14:textId="68FB6A44" w:rsidR="007222F4" w:rsidRPr="00266649" w:rsidRDefault="007222F4" w:rsidP="007222F4">
            <w:pPr>
              <w:rPr>
                <w:rFonts w:asciiTheme="minorHAnsi" w:hAnsiTheme="minorHAnsi" w:cstheme="minorHAnsi"/>
                <w:sz w:val="20"/>
                <w:szCs w:val="20"/>
                <w:lang w:val="en-GB"/>
              </w:rPr>
            </w:pPr>
          </w:p>
        </w:tc>
        <w:tc>
          <w:tcPr>
            <w:tcW w:w="3559" w:type="dxa"/>
          </w:tcPr>
          <w:p w14:paraId="0DAD72BE" w14:textId="09464CC2" w:rsidR="007222F4" w:rsidRPr="00266649" w:rsidRDefault="007222F4" w:rsidP="007222F4">
            <w:pPr>
              <w:rPr>
                <w:rFonts w:asciiTheme="minorHAnsi" w:hAnsiTheme="minorHAnsi" w:cstheme="minorHAnsi"/>
                <w:sz w:val="20"/>
                <w:szCs w:val="20"/>
                <w:lang w:val="en-GB"/>
              </w:rPr>
            </w:pPr>
          </w:p>
        </w:tc>
        <w:tc>
          <w:tcPr>
            <w:tcW w:w="1790" w:type="dxa"/>
          </w:tcPr>
          <w:p w14:paraId="52179560" w14:textId="7BBD87BC"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 xml:space="preserve">Tests &amp; audio (downloadable </w:t>
            </w:r>
            <w:r w:rsidRPr="00266649">
              <w:rPr>
                <w:rFonts w:asciiTheme="minorHAnsi" w:hAnsiTheme="minorHAnsi" w:cstheme="minorHAnsi"/>
                <w:sz w:val="20"/>
                <w:szCs w:val="20"/>
                <w:lang w:val="en-GB"/>
              </w:rPr>
              <w:lastRenderedPageBreak/>
              <w:t>from the Teacher’s assistant)</w:t>
            </w:r>
          </w:p>
        </w:tc>
        <w:tc>
          <w:tcPr>
            <w:tcW w:w="1803" w:type="dxa"/>
          </w:tcPr>
          <w:p w14:paraId="6DCA601C" w14:textId="51FC6B14" w:rsidR="007222F4" w:rsidRPr="007222F4" w:rsidRDefault="007222F4" w:rsidP="007222F4">
            <w:pPr>
              <w:rPr>
                <w:rFonts w:asciiTheme="minorHAnsi" w:hAnsiTheme="minorHAnsi" w:cstheme="minorHAnsi"/>
                <w:sz w:val="20"/>
                <w:szCs w:val="20"/>
                <w:lang w:val="en-GB"/>
              </w:rPr>
            </w:pPr>
          </w:p>
        </w:tc>
      </w:tr>
      <w:tr w:rsidR="006822E2" w:rsidRPr="00266649" w14:paraId="74AB22EF" w14:textId="77777777" w:rsidTr="00402CFB">
        <w:tc>
          <w:tcPr>
            <w:tcW w:w="494" w:type="dxa"/>
            <w:vMerge w:val="restart"/>
          </w:tcPr>
          <w:p w14:paraId="13ACE9DD" w14:textId="37F31DE4" w:rsidR="007222F4" w:rsidRPr="00266649" w:rsidRDefault="007222F4" w:rsidP="007222F4">
            <w:pPr>
              <w:rPr>
                <w:rFonts w:asciiTheme="minorHAnsi" w:hAnsiTheme="minorHAnsi" w:cstheme="minorHAnsi"/>
                <w:sz w:val="20"/>
                <w:szCs w:val="20"/>
                <w:lang w:val="en-GB"/>
              </w:rPr>
            </w:pPr>
            <w:r>
              <w:rPr>
                <w:rFonts w:asciiTheme="minorHAnsi" w:hAnsiTheme="minorHAnsi" w:cstheme="minorHAnsi"/>
                <w:sz w:val="20"/>
                <w:szCs w:val="20"/>
                <w:lang w:val="en-GB"/>
              </w:rPr>
              <w:t>18</w:t>
            </w:r>
          </w:p>
        </w:tc>
        <w:tc>
          <w:tcPr>
            <w:tcW w:w="582" w:type="dxa"/>
            <w:vMerge w:val="restart"/>
          </w:tcPr>
          <w:p w14:paraId="6B949075" w14:textId="3C0F3785" w:rsidR="007222F4" w:rsidRPr="00266649" w:rsidRDefault="007222F4"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67-70</w:t>
            </w:r>
          </w:p>
        </w:tc>
        <w:tc>
          <w:tcPr>
            <w:tcW w:w="1325" w:type="dxa"/>
            <w:shd w:val="clear" w:color="auto" w:fill="auto"/>
          </w:tcPr>
          <w:p w14:paraId="5A8B28CD" w14:textId="77777777" w:rsidR="007222F4" w:rsidRPr="00D04D3C" w:rsidRDefault="007222F4" w:rsidP="007222F4">
            <w:pPr>
              <w:pStyle w:val="NoSpacing"/>
              <w:rPr>
                <w:rFonts w:asciiTheme="minorHAnsi" w:hAnsiTheme="minorHAnsi" w:cstheme="minorHAnsi"/>
                <w:color w:val="000000"/>
                <w:sz w:val="20"/>
                <w:szCs w:val="20"/>
              </w:rPr>
            </w:pPr>
            <w:proofErr w:type="spellStart"/>
            <w:r w:rsidRPr="00D04D3C">
              <w:rPr>
                <w:rFonts w:asciiTheme="minorHAnsi" w:hAnsiTheme="minorHAnsi" w:cstheme="minorHAnsi"/>
                <w:color w:val="000000"/>
                <w:sz w:val="20"/>
                <w:szCs w:val="20"/>
              </w:rPr>
              <w:t>Cover</w:t>
            </w:r>
            <w:proofErr w:type="spellEnd"/>
            <w:r w:rsidRPr="00D04D3C">
              <w:rPr>
                <w:rFonts w:asciiTheme="minorHAnsi" w:hAnsiTheme="minorHAnsi" w:cstheme="minorHAnsi"/>
                <w:color w:val="000000"/>
                <w:sz w:val="20"/>
                <w:szCs w:val="20"/>
              </w:rPr>
              <w:t xml:space="preserve"> </w:t>
            </w:r>
            <w:proofErr w:type="spellStart"/>
            <w:r w:rsidRPr="00D04D3C">
              <w:rPr>
                <w:rFonts w:asciiTheme="minorHAnsi" w:hAnsiTheme="minorHAnsi" w:cstheme="minorHAnsi"/>
                <w:color w:val="000000"/>
                <w:sz w:val="20"/>
                <w:szCs w:val="20"/>
              </w:rPr>
              <w:t>page</w:t>
            </w:r>
            <w:proofErr w:type="spellEnd"/>
            <w:r w:rsidRPr="00D04D3C">
              <w:rPr>
                <w:rFonts w:asciiTheme="minorHAnsi" w:hAnsiTheme="minorHAnsi" w:cstheme="minorHAnsi"/>
                <w:color w:val="000000"/>
                <w:sz w:val="20"/>
                <w:szCs w:val="20"/>
              </w:rPr>
              <w:t xml:space="preserve"> </w:t>
            </w:r>
            <w:proofErr w:type="spellStart"/>
            <w:r w:rsidRPr="00D04D3C">
              <w:rPr>
                <w:rFonts w:asciiTheme="minorHAnsi" w:hAnsiTheme="minorHAnsi" w:cstheme="minorHAnsi"/>
                <w:color w:val="000000"/>
                <w:sz w:val="20"/>
                <w:szCs w:val="20"/>
              </w:rPr>
              <w:t>module</w:t>
            </w:r>
            <w:proofErr w:type="spellEnd"/>
            <w:r w:rsidRPr="00D04D3C">
              <w:rPr>
                <w:rFonts w:asciiTheme="minorHAnsi" w:hAnsiTheme="minorHAnsi" w:cstheme="minorHAnsi"/>
                <w:color w:val="000000"/>
                <w:sz w:val="20"/>
                <w:szCs w:val="20"/>
              </w:rPr>
              <w:t xml:space="preserve"> 7</w:t>
            </w:r>
          </w:p>
          <w:p w14:paraId="27A914EB" w14:textId="77777777" w:rsidR="007222F4" w:rsidRPr="00D04D3C" w:rsidRDefault="007222F4" w:rsidP="007222F4">
            <w:pPr>
              <w:pStyle w:val="NoSpacing"/>
              <w:rPr>
                <w:rFonts w:asciiTheme="minorHAnsi" w:hAnsiTheme="minorHAnsi" w:cstheme="minorHAnsi"/>
                <w:sz w:val="20"/>
                <w:szCs w:val="20"/>
              </w:rPr>
            </w:pPr>
            <w:r w:rsidRPr="00D04D3C">
              <w:rPr>
                <w:rFonts w:asciiTheme="minorHAnsi" w:hAnsiTheme="minorHAnsi" w:cstheme="minorHAnsi"/>
                <w:sz w:val="20"/>
                <w:szCs w:val="20"/>
              </w:rPr>
              <w:t xml:space="preserve">7A </w:t>
            </w:r>
          </w:p>
          <w:p w14:paraId="3D76DC27" w14:textId="1C944A0C" w:rsidR="007222F4" w:rsidRPr="00266649" w:rsidRDefault="007222F4" w:rsidP="007222F4">
            <w:pPr>
              <w:rPr>
                <w:rFonts w:asciiTheme="minorHAnsi" w:hAnsiTheme="minorHAnsi" w:cstheme="minorHAnsi"/>
                <w:sz w:val="20"/>
                <w:szCs w:val="20"/>
                <w:lang w:val="en-GB"/>
              </w:rPr>
            </w:pPr>
            <w:r w:rsidRPr="00D04D3C">
              <w:rPr>
                <w:rFonts w:asciiTheme="minorHAnsi" w:hAnsiTheme="minorHAnsi" w:cstheme="minorHAnsi"/>
                <w:sz w:val="20"/>
                <w:szCs w:val="20"/>
              </w:rPr>
              <w:t>(</w:t>
            </w:r>
            <w:proofErr w:type="spellStart"/>
            <w:r w:rsidRPr="00D04D3C">
              <w:rPr>
                <w:rFonts w:asciiTheme="minorHAnsi" w:hAnsiTheme="minorHAnsi" w:cstheme="minorHAnsi"/>
                <w:sz w:val="20"/>
                <w:szCs w:val="20"/>
              </w:rPr>
              <w:t>page</w:t>
            </w:r>
            <w:proofErr w:type="spellEnd"/>
            <w:r w:rsidRPr="00D04D3C">
              <w:rPr>
                <w:rFonts w:asciiTheme="minorHAnsi" w:hAnsiTheme="minorHAnsi" w:cstheme="minorHAnsi"/>
                <w:sz w:val="20"/>
                <w:szCs w:val="20"/>
              </w:rPr>
              <w:t xml:space="preserve"> 80-81)</w:t>
            </w:r>
          </w:p>
        </w:tc>
        <w:tc>
          <w:tcPr>
            <w:tcW w:w="2731" w:type="dxa"/>
            <w:shd w:val="clear" w:color="auto" w:fill="auto"/>
          </w:tcPr>
          <w:p w14:paraId="119D45CA" w14:textId="30156A87" w:rsidR="00D82EB3" w:rsidRPr="00622C2D" w:rsidRDefault="00D82EB3" w:rsidP="00D82EB3">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Predstavenie témy modulu 7</w:t>
            </w:r>
          </w:p>
          <w:p w14:paraId="598B17B8" w14:textId="77777777" w:rsidR="00D82EB3" w:rsidRPr="00622C2D" w:rsidRDefault="00D82EB3" w:rsidP="00D82EB3">
            <w:pPr>
              <w:pStyle w:val="HTMLPreformatted"/>
              <w:rPr>
                <w:rFonts w:asciiTheme="minorHAnsi" w:hAnsiTheme="minorHAnsi" w:cstheme="minorHAnsi"/>
              </w:rPr>
            </w:pPr>
            <w:r w:rsidRPr="00622C2D">
              <w:rPr>
                <w:rStyle w:val="y2iqfc"/>
                <w:rFonts w:asciiTheme="minorHAnsi" w:hAnsiTheme="minorHAnsi" w:cstheme="minorHAnsi"/>
                <w:lang w:val="sk-SK"/>
              </w:rPr>
              <w:t>Čítanie štyroch textov o reklame na potraviny</w:t>
            </w:r>
          </w:p>
          <w:p w14:paraId="13E8A38E" w14:textId="03957978" w:rsidR="007222F4" w:rsidRPr="00622C2D" w:rsidRDefault="007222F4" w:rsidP="007222F4">
            <w:pPr>
              <w:rPr>
                <w:rFonts w:asciiTheme="minorHAnsi" w:hAnsiTheme="minorHAnsi" w:cstheme="minorHAnsi"/>
                <w:sz w:val="20"/>
                <w:szCs w:val="20"/>
                <w:lang w:val="en-GB"/>
              </w:rPr>
            </w:pPr>
          </w:p>
        </w:tc>
        <w:tc>
          <w:tcPr>
            <w:tcW w:w="1746" w:type="dxa"/>
          </w:tcPr>
          <w:p w14:paraId="5ED73AD4" w14:textId="22C5476A" w:rsidR="007222F4" w:rsidRPr="00266649" w:rsidRDefault="007222F4" w:rsidP="007222F4">
            <w:pPr>
              <w:rPr>
                <w:rFonts w:asciiTheme="minorHAnsi" w:hAnsiTheme="minorHAnsi" w:cstheme="minorHAnsi"/>
                <w:sz w:val="20"/>
                <w:szCs w:val="20"/>
                <w:lang w:val="en-GB"/>
              </w:rPr>
            </w:pPr>
          </w:p>
        </w:tc>
        <w:tc>
          <w:tcPr>
            <w:tcW w:w="3559" w:type="dxa"/>
          </w:tcPr>
          <w:p w14:paraId="01F8B25B" w14:textId="1E8C6F03"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 xml:space="preserve">a last resort, alter (v.), apparent, appetite, artificial, campaign, claim (n.), client, consumer, criticism, crumbs, crunchy, deceive, deception, disapproval, do whatever it takes, drop (v.), enclose, enlarge, extent, fall for, fillet, flawless, go against, health-conscious, in response to, industry, instinct, juicy, keep </w:t>
            </w:r>
            <w:proofErr w:type="spellStart"/>
            <w:r w:rsidRPr="00266649">
              <w:rPr>
                <w:rFonts w:asciiTheme="minorHAnsi" w:hAnsiTheme="minorHAnsi" w:cstheme="minorHAnsi"/>
                <w:color w:val="000000"/>
                <w:sz w:val="20"/>
                <w:szCs w:val="20"/>
                <w:lang w:val="en-GB" w:eastAsia="en-GB"/>
              </w:rPr>
              <w:t>sth</w:t>
            </w:r>
            <w:proofErr w:type="spellEnd"/>
            <w:r w:rsidRPr="00266649">
              <w:rPr>
                <w:rFonts w:asciiTheme="minorHAnsi" w:hAnsiTheme="minorHAnsi" w:cstheme="minorHAnsi"/>
                <w:color w:val="000000"/>
                <w:sz w:val="20"/>
                <w:szCs w:val="20"/>
                <w:lang w:val="en-GB" w:eastAsia="en-GB"/>
              </w:rPr>
              <w:t xml:space="preserve"> in place, manufacturer, marketer, necessity, nutritious, object (v.), perfection, processed, protest (v.), raise (v.), reflect, reject, relaunch, retailer, shiny, tempt, visual (n.), wholegrain</w:t>
            </w:r>
          </w:p>
        </w:tc>
        <w:tc>
          <w:tcPr>
            <w:tcW w:w="1790" w:type="dxa"/>
          </w:tcPr>
          <w:p w14:paraId="1F775507"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3CDF10A5" w14:textId="4005AF41"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val="restart"/>
          </w:tcPr>
          <w:p w14:paraId="78B4FCE1" w14:textId="77777777" w:rsidR="007222F4" w:rsidRPr="007222F4" w:rsidRDefault="007222F4" w:rsidP="007222F4">
            <w:pPr>
              <w:pStyle w:val="HTMLPreformatted"/>
              <w:rPr>
                <w:rStyle w:val="y2iqfc"/>
                <w:rFonts w:asciiTheme="minorHAnsi" w:hAnsiTheme="minorHAnsi" w:cstheme="minorHAnsi"/>
                <w:lang w:val="sk-SK"/>
              </w:rPr>
            </w:pPr>
            <w:r w:rsidRPr="007222F4">
              <w:rPr>
                <w:rStyle w:val="y2iqfc"/>
                <w:rFonts w:asciiTheme="minorHAnsi" w:hAnsiTheme="minorHAnsi" w:cstheme="minorHAnsi"/>
                <w:lang w:val="sk-SK"/>
              </w:rPr>
              <w:t>komunikácia, kritické myslenie, spolupráca, kreativita, autonómne učenie</w:t>
            </w:r>
          </w:p>
          <w:p w14:paraId="548E5DA3" w14:textId="247468EE" w:rsidR="007222F4" w:rsidRPr="007222F4" w:rsidRDefault="007222F4" w:rsidP="007222F4">
            <w:pPr>
              <w:rPr>
                <w:rFonts w:asciiTheme="minorHAnsi" w:hAnsiTheme="minorHAnsi" w:cstheme="minorHAnsi"/>
                <w:sz w:val="20"/>
                <w:szCs w:val="20"/>
                <w:lang w:val="en-GB"/>
              </w:rPr>
            </w:pPr>
          </w:p>
        </w:tc>
      </w:tr>
      <w:tr w:rsidR="006822E2" w:rsidRPr="00266649" w14:paraId="0C7E9D40" w14:textId="77777777" w:rsidTr="00402CFB">
        <w:tc>
          <w:tcPr>
            <w:tcW w:w="494" w:type="dxa"/>
            <w:vMerge/>
          </w:tcPr>
          <w:p w14:paraId="22DE6A32" w14:textId="76723E8A" w:rsidR="007222F4" w:rsidRPr="00266649" w:rsidRDefault="007222F4" w:rsidP="007222F4">
            <w:pPr>
              <w:rPr>
                <w:rFonts w:asciiTheme="minorHAnsi" w:hAnsiTheme="minorHAnsi" w:cstheme="minorHAnsi"/>
                <w:sz w:val="20"/>
                <w:szCs w:val="20"/>
                <w:lang w:val="en-GB"/>
              </w:rPr>
            </w:pPr>
          </w:p>
        </w:tc>
        <w:tc>
          <w:tcPr>
            <w:tcW w:w="582" w:type="dxa"/>
            <w:vMerge/>
          </w:tcPr>
          <w:p w14:paraId="499CBA15" w14:textId="3C2F1CD7" w:rsidR="007222F4" w:rsidRPr="00266649" w:rsidRDefault="007222F4" w:rsidP="007222F4">
            <w:pPr>
              <w:rPr>
                <w:rFonts w:asciiTheme="minorHAnsi" w:hAnsiTheme="minorHAnsi" w:cstheme="minorHAnsi"/>
                <w:color w:val="000000"/>
                <w:sz w:val="20"/>
                <w:szCs w:val="20"/>
                <w:lang w:val="en-GB" w:eastAsia="en-GB"/>
              </w:rPr>
            </w:pPr>
          </w:p>
        </w:tc>
        <w:tc>
          <w:tcPr>
            <w:tcW w:w="1325" w:type="dxa"/>
            <w:shd w:val="clear" w:color="auto" w:fill="auto"/>
          </w:tcPr>
          <w:p w14:paraId="3B82B090" w14:textId="77777777" w:rsidR="007222F4" w:rsidRPr="00D04D3C" w:rsidRDefault="007222F4" w:rsidP="007222F4">
            <w:pPr>
              <w:pStyle w:val="NoSpacing"/>
              <w:rPr>
                <w:rFonts w:asciiTheme="minorHAnsi" w:hAnsiTheme="minorHAnsi" w:cstheme="minorHAnsi"/>
                <w:sz w:val="20"/>
                <w:szCs w:val="20"/>
              </w:rPr>
            </w:pPr>
            <w:r w:rsidRPr="00D04D3C">
              <w:rPr>
                <w:rFonts w:asciiTheme="minorHAnsi" w:hAnsiTheme="minorHAnsi" w:cstheme="minorHAnsi"/>
                <w:sz w:val="20"/>
                <w:szCs w:val="20"/>
              </w:rPr>
              <w:t xml:space="preserve">7A </w:t>
            </w:r>
          </w:p>
          <w:p w14:paraId="1C9BA121" w14:textId="1FBC6772" w:rsidR="007222F4" w:rsidRPr="00266649" w:rsidRDefault="007222F4" w:rsidP="007222F4">
            <w:pPr>
              <w:rPr>
                <w:rFonts w:asciiTheme="minorHAnsi" w:hAnsiTheme="minorHAnsi" w:cstheme="minorHAnsi"/>
                <w:sz w:val="20"/>
                <w:szCs w:val="20"/>
                <w:lang w:val="en-GB"/>
              </w:rPr>
            </w:pPr>
            <w:r w:rsidRPr="00D04D3C">
              <w:rPr>
                <w:rFonts w:asciiTheme="minorHAnsi" w:hAnsiTheme="minorHAnsi" w:cstheme="minorHAnsi"/>
                <w:sz w:val="20"/>
                <w:szCs w:val="20"/>
              </w:rPr>
              <w:t>(</w:t>
            </w:r>
            <w:proofErr w:type="spellStart"/>
            <w:r w:rsidRPr="00D04D3C">
              <w:rPr>
                <w:rFonts w:asciiTheme="minorHAnsi" w:hAnsiTheme="minorHAnsi" w:cstheme="minorHAnsi"/>
                <w:sz w:val="20"/>
                <w:szCs w:val="20"/>
              </w:rPr>
              <w:t>page</w:t>
            </w:r>
            <w:proofErr w:type="spellEnd"/>
            <w:r w:rsidRPr="00D04D3C">
              <w:rPr>
                <w:rFonts w:asciiTheme="minorHAnsi" w:hAnsiTheme="minorHAnsi" w:cstheme="minorHAnsi"/>
                <w:sz w:val="20"/>
                <w:szCs w:val="20"/>
              </w:rPr>
              <w:t xml:space="preserve"> 82-83)</w:t>
            </w:r>
          </w:p>
        </w:tc>
        <w:tc>
          <w:tcPr>
            <w:tcW w:w="2731" w:type="dxa"/>
          </w:tcPr>
          <w:p w14:paraId="73DE605E" w14:textId="77777777" w:rsidR="00D82EB3" w:rsidRPr="00622C2D" w:rsidRDefault="00D82EB3" w:rsidP="00D82EB3">
            <w:pPr>
              <w:pStyle w:val="HTMLPreformatted"/>
              <w:rPr>
                <w:rFonts w:asciiTheme="minorHAnsi" w:hAnsiTheme="minorHAnsi" w:cstheme="minorHAnsi"/>
              </w:rPr>
            </w:pPr>
            <w:r w:rsidRPr="00622C2D">
              <w:rPr>
                <w:rStyle w:val="y2iqfc"/>
                <w:rFonts w:asciiTheme="minorHAnsi" w:hAnsiTheme="minorHAnsi" w:cstheme="minorHAnsi"/>
                <w:lang w:val="sk-SK"/>
              </w:rPr>
              <w:t>Odkazovanie, definovanie a poskytovanie dodatočných informácií o ľuďoch, miestach a veciach</w:t>
            </w:r>
          </w:p>
          <w:p w14:paraId="19813F3D" w14:textId="04237A74" w:rsidR="007222F4" w:rsidRPr="00622C2D" w:rsidRDefault="007222F4" w:rsidP="007222F4">
            <w:pPr>
              <w:rPr>
                <w:rFonts w:asciiTheme="minorHAnsi" w:hAnsiTheme="minorHAnsi" w:cstheme="minorHAnsi"/>
                <w:sz w:val="20"/>
                <w:szCs w:val="20"/>
                <w:lang w:val="en-GB"/>
              </w:rPr>
            </w:pPr>
          </w:p>
        </w:tc>
        <w:tc>
          <w:tcPr>
            <w:tcW w:w="1746" w:type="dxa"/>
          </w:tcPr>
          <w:p w14:paraId="0E63CF3F" w14:textId="076059D0"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Relative clauses</w:t>
            </w:r>
          </w:p>
        </w:tc>
        <w:tc>
          <w:tcPr>
            <w:tcW w:w="3559" w:type="dxa"/>
          </w:tcPr>
          <w:p w14:paraId="26124D53" w14:textId="537B5263"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authorities, construction, defence, defenceless, disconnect, discourage, ginger, handwriting, illegible, improper, inedible, interpret, irrational, legible, misinform, misinterpret, overcook, power supply, rudeness, shyness, temporarily, unavailable, underdeveloped, underestimate, unofficial, wipe, fall apart, fall in with, fall out with, fall over, fall through, go after, go ahead, go off, go on (with), go through, bitter, bland, creamy, greasy, mushy, savoury, sour, spicy</w:t>
            </w:r>
          </w:p>
        </w:tc>
        <w:tc>
          <w:tcPr>
            <w:tcW w:w="1790" w:type="dxa"/>
          </w:tcPr>
          <w:p w14:paraId="51F18246"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272D2DCA" w14:textId="391F9ED5"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0B42608C" w14:textId="7E161CBC" w:rsidR="007222F4" w:rsidRPr="007222F4" w:rsidRDefault="007222F4" w:rsidP="007222F4">
            <w:pPr>
              <w:rPr>
                <w:rFonts w:asciiTheme="minorHAnsi" w:hAnsiTheme="minorHAnsi" w:cstheme="minorHAnsi"/>
                <w:sz w:val="20"/>
                <w:szCs w:val="20"/>
                <w:lang w:val="en-GB"/>
              </w:rPr>
            </w:pPr>
          </w:p>
        </w:tc>
      </w:tr>
      <w:tr w:rsidR="006822E2" w:rsidRPr="00266649" w14:paraId="2798689B" w14:textId="77777777" w:rsidTr="00402CFB">
        <w:tc>
          <w:tcPr>
            <w:tcW w:w="494" w:type="dxa"/>
            <w:vMerge w:val="restart"/>
          </w:tcPr>
          <w:p w14:paraId="5171D4F1" w14:textId="0396655E" w:rsidR="007222F4" w:rsidRPr="00266649" w:rsidRDefault="007222F4" w:rsidP="007222F4">
            <w:pPr>
              <w:rPr>
                <w:rFonts w:asciiTheme="minorHAnsi" w:hAnsiTheme="minorHAnsi" w:cstheme="minorHAnsi"/>
                <w:sz w:val="20"/>
                <w:szCs w:val="20"/>
                <w:lang w:val="en-GB"/>
              </w:rPr>
            </w:pPr>
            <w:r>
              <w:rPr>
                <w:rFonts w:asciiTheme="minorHAnsi" w:hAnsiTheme="minorHAnsi" w:cstheme="minorHAnsi"/>
                <w:sz w:val="20"/>
                <w:szCs w:val="20"/>
                <w:lang w:val="en-GB"/>
              </w:rPr>
              <w:t>19</w:t>
            </w:r>
          </w:p>
        </w:tc>
        <w:tc>
          <w:tcPr>
            <w:tcW w:w="582" w:type="dxa"/>
            <w:vMerge w:val="restart"/>
          </w:tcPr>
          <w:p w14:paraId="1703141E" w14:textId="4BC3DAC3" w:rsidR="007222F4" w:rsidRPr="00266649" w:rsidRDefault="007222F4"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71-74</w:t>
            </w:r>
          </w:p>
        </w:tc>
        <w:tc>
          <w:tcPr>
            <w:tcW w:w="1325" w:type="dxa"/>
            <w:shd w:val="clear" w:color="auto" w:fill="auto"/>
          </w:tcPr>
          <w:p w14:paraId="19D93FCE" w14:textId="77777777" w:rsidR="007222F4" w:rsidRPr="00D04D3C" w:rsidRDefault="007222F4" w:rsidP="007222F4">
            <w:pPr>
              <w:pStyle w:val="NoSpacing"/>
              <w:rPr>
                <w:rFonts w:asciiTheme="minorHAnsi" w:hAnsiTheme="minorHAnsi" w:cstheme="minorHAnsi"/>
                <w:sz w:val="20"/>
                <w:szCs w:val="20"/>
              </w:rPr>
            </w:pPr>
            <w:r w:rsidRPr="00D04D3C">
              <w:rPr>
                <w:rFonts w:asciiTheme="minorHAnsi" w:hAnsiTheme="minorHAnsi" w:cstheme="minorHAnsi"/>
                <w:sz w:val="20"/>
                <w:szCs w:val="20"/>
              </w:rPr>
              <w:t>7B</w:t>
            </w:r>
          </w:p>
          <w:p w14:paraId="6C279252" w14:textId="3E718EF0" w:rsidR="007222F4" w:rsidRPr="00266649" w:rsidRDefault="007222F4" w:rsidP="007222F4">
            <w:pPr>
              <w:pStyle w:val="NoSpacing"/>
              <w:rPr>
                <w:rFonts w:asciiTheme="minorHAnsi" w:hAnsiTheme="minorHAnsi" w:cstheme="minorHAnsi"/>
                <w:sz w:val="20"/>
                <w:szCs w:val="20"/>
                <w:lang w:val="en-GB"/>
              </w:rPr>
            </w:pPr>
            <w:r w:rsidRPr="00D04D3C">
              <w:rPr>
                <w:rFonts w:asciiTheme="minorHAnsi" w:hAnsiTheme="minorHAnsi" w:cstheme="minorHAnsi"/>
                <w:sz w:val="20"/>
                <w:szCs w:val="20"/>
              </w:rPr>
              <w:t>(</w:t>
            </w:r>
            <w:proofErr w:type="spellStart"/>
            <w:r w:rsidRPr="00D04D3C">
              <w:rPr>
                <w:rFonts w:asciiTheme="minorHAnsi" w:hAnsiTheme="minorHAnsi" w:cstheme="minorHAnsi"/>
                <w:sz w:val="20"/>
                <w:szCs w:val="20"/>
              </w:rPr>
              <w:t>page</w:t>
            </w:r>
            <w:proofErr w:type="spellEnd"/>
            <w:r w:rsidRPr="00D04D3C">
              <w:rPr>
                <w:rFonts w:asciiTheme="minorHAnsi" w:hAnsiTheme="minorHAnsi" w:cstheme="minorHAnsi"/>
                <w:sz w:val="20"/>
                <w:szCs w:val="20"/>
              </w:rPr>
              <w:t xml:space="preserve"> 84-85)</w:t>
            </w:r>
          </w:p>
        </w:tc>
        <w:tc>
          <w:tcPr>
            <w:tcW w:w="2731" w:type="dxa"/>
          </w:tcPr>
          <w:p w14:paraId="0DC67BC7" w14:textId="319E9932" w:rsidR="00D82EB3" w:rsidRPr="00622C2D" w:rsidRDefault="00D82EB3" w:rsidP="00D82EB3">
            <w:pPr>
              <w:pStyle w:val="HTMLPreformatted"/>
              <w:rPr>
                <w:rFonts w:asciiTheme="minorHAnsi" w:hAnsiTheme="minorHAnsi" w:cstheme="minorHAnsi"/>
              </w:rPr>
            </w:pPr>
            <w:r w:rsidRPr="00622C2D">
              <w:rPr>
                <w:rStyle w:val="y2iqfc"/>
                <w:rFonts w:asciiTheme="minorHAnsi" w:hAnsiTheme="minorHAnsi" w:cstheme="minorHAnsi"/>
                <w:lang w:val="sk-SK"/>
              </w:rPr>
              <w:t>Rozlišovanie podobných slov</w:t>
            </w:r>
          </w:p>
          <w:p w14:paraId="4525424F" w14:textId="77777777" w:rsidR="007222F4" w:rsidRPr="00622C2D" w:rsidRDefault="007222F4" w:rsidP="00D82EB3">
            <w:pPr>
              <w:pStyle w:val="NoSpacing"/>
              <w:rPr>
                <w:rFonts w:asciiTheme="minorHAnsi" w:hAnsiTheme="minorHAnsi" w:cstheme="minorHAnsi"/>
                <w:sz w:val="20"/>
                <w:szCs w:val="20"/>
                <w:lang w:val="en-GB"/>
              </w:rPr>
            </w:pPr>
          </w:p>
        </w:tc>
        <w:tc>
          <w:tcPr>
            <w:tcW w:w="1746" w:type="dxa"/>
          </w:tcPr>
          <w:p w14:paraId="416DA78B" w14:textId="77777777" w:rsidR="007222F4" w:rsidRPr="00266649" w:rsidRDefault="007222F4" w:rsidP="007222F4">
            <w:pPr>
              <w:rPr>
                <w:rFonts w:asciiTheme="minorHAnsi" w:hAnsiTheme="minorHAnsi" w:cstheme="minorHAnsi"/>
                <w:sz w:val="20"/>
                <w:szCs w:val="20"/>
                <w:lang w:val="en-GB"/>
              </w:rPr>
            </w:pPr>
          </w:p>
        </w:tc>
        <w:tc>
          <w:tcPr>
            <w:tcW w:w="3559" w:type="dxa"/>
          </w:tcPr>
          <w:p w14:paraId="26C146FB" w14:textId="557AA68B" w:rsidR="007222F4" w:rsidRPr="00266649" w:rsidRDefault="007222F4" w:rsidP="007222F4">
            <w:pPr>
              <w:rPr>
                <w:rFonts w:asciiTheme="minorHAnsi" w:hAnsiTheme="minorHAnsi" w:cstheme="minorHAnsi"/>
                <w:color w:val="000000"/>
                <w:sz w:val="20"/>
                <w:szCs w:val="20"/>
                <w:lang w:val="en-GB" w:eastAsia="en-GB"/>
              </w:rPr>
            </w:pPr>
            <w:r w:rsidRPr="00266649">
              <w:rPr>
                <w:rFonts w:asciiTheme="minorHAnsi" w:hAnsiTheme="minorHAnsi" w:cstheme="minorHAnsi"/>
                <w:color w:val="000000"/>
                <w:sz w:val="20"/>
                <w:szCs w:val="20"/>
                <w:lang w:val="en-GB" w:eastAsia="en-GB"/>
              </w:rPr>
              <w:t xml:space="preserve">arrest (v.), comprehend, confusion, convincing, date back, debate (n.), deceptive, discomfort, drag on, drive (= make </w:t>
            </w:r>
            <w:proofErr w:type="spellStart"/>
            <w:r w:rsidRPr="00266649">
              <w:rPr>
                <w:rFonts w:asciiTheme="minorHAnsi" w:hAnsiTheme="minorHAnsi" w:cstheme="minorHAnsi"/>
                <w:color w:val="000000"/>
                <w:sz w:val="20"/>
                <w:szCs w:val="20"/>
                <w:lang w:val="en-GB" w:eastAsia="en-GB"/>
              </w:rPr>
              <w:t>sb</w:t>
            </w:r>
            <w:proofErr w:type="spellEnd"/>
            <w:r w:rsidRPr="00266649">
              <w:rPr>
                <w:rFonts w:asciiTheme="minorHAnsi" w:hAnsiTheme="minorHAnsi" w:cstheme="minorHAnsi"/>
                <w:color w:val="000000"/>
                <w:sz w:val="20"/>
                <w:szCs w:val="20"/>
                <w:lang w:val="en-GB" w:eastAsia="en-GB"/>
              </w:rPr>
              <w:t xml:space="preserve"> do </w:t>
            </w:r>
            <w:proofErr w:type="spellStart"/>
            <w:r w:rsidRPr="00266649">
              <w:rPr>
                <w:rFonts w:asciiTheme="minorHAnsi" w:hAnsiTheme="minorHAnsi" w:cstheme="minorHAnsi"/>
                <w:color w:val="000000"/>
                <w:sz w:val="20"/>
                <w:szCs w:val="20"/>
                <w:lang w:val="en-GB" w:eastAsia="en-GB"/>
              </w:rPr>
              <w:t>sth</w:t>
            </w:r>
            <w:proofErr w:type="spellEnd"/>
            <w:r w:rsidRPr="00266649">
              <w:rPr>
                <w:rFonts w:asciiTheme="minorHAnsi" w:hAnsiTheme="minorHAnsi" w:cstheme="minorHAnsi"/>
                <w:color w:val="000000"/>
                <w:sz w:val="20"/>
                <w:szCs w:val="20"/>
                <w:lang w:val="en-GB" w:eastAsia="en-GB"/>
              </w:rPr>
              <w:t xml:space="preserve">), embarrassment, error, face the consequences, fade, faith, fake (adj.), fall victim to </w:t>
            </w:r>
            <w:proofErr w:type="spellStart"/>
            <w:r w:rsidRPr="00266649">
              <w:rPr>
                <w:rFonts w:asciiTheme="minorHAnsi" w:hAnsiTheme="minorHAnsi" w:cstheme="minorHAnsi"/>
                <w:color w:val="000000"/>
                <w:sz w:val="20"/>
                <w:szCs w:val="20"/>
                <w:lang w:val="en-GB" w:eastAsia="en-GB"/>
              </w:rPr>
              <w:t>sth</w:t>
            </w:r>
            <w:proofErr w:type="spellEnd"/>
            <w:r w:rsidRPr="00266649">
              <w:rPr>
                <w:rFonts w:asciiTheme="minorHAnsi" w:hAnsiTheme="minorHAnsi" w:cstheme="minorHAnsi"/>
                <w:color w:val="000000"/>
                <w:sz w:val="20"/>
                <w:szCs w:val="20"/>
                <w:lang w:val="en-GB" w:eastAsia="en-GB"/>
              </w:rPr>
              <w:t xml:space="preserve">, flee, fool (n. + v.), footage, frown upon </w:t>
            </w:r>
            <w:proofErr w:type="spellStart"/>
            <w:r w:rsidRPr="00266649">
              <w:rPr>
                <w:rFonts w:asciiTheme="minorHAnsi" w:hAnsiTheme="minorHAnsi" w:cstheme="minorHAnsi"/>
                <w:color w:val="000000"/>
                <w:sz w:val="20"/>
                <w:szCs w:val="20"/>
                <w:lang w:val="en-GB" w:eastAsia="en-GB"/>
              </w:rPr>
              <w:t>sth</w:t>
            </w:r>
            <w:proofErr w:type="spellEnd"/>
            <w:r w:rsidRPr="00266649">
              <w:rPr>
                <w:rFonts w:asciiTheme="minorHAnsi" w:hAnsiTheme="minorHAnsi" w:cstheme="minorHAnsi"/>
                <w:color w:val="000000"/>
                <w:sz w:val="20"/>
                <w:szCs w:val="20"/>
                <w:lang w:val="en-GB" w:eastAsia="en-GB"/>
              </w:rPr>
              <w:t xml:space="preserve">, in terror, in this/any case, innocent, judgement, key, let </w:t>
            </w:r>
            <w:proofErr w:type="spellStart"/>
            <w:r w:rsidRPr="00266649">
              <w:rPr>
                <w:rFonts w:asciiTheme="minorHAnsi" w:hAnsiTheme="minorHAnsi" w:cstheme="minorHAnsi"/>
                <w:color w:val="000000"/>
                <w:sz w:val="20"/>
                <w:szCs w:val="20"/>
                <w:lang w:val="en-GB" w:eastAsia="en-GB"/>
              </w:rPr>
              <w:t>sb</w:t>
            </w:r>
            <w:proofErr w:type="spellEnd"/>
            <w:r w:rsidRPr="00266649">
              <w:rPr>
                <w:rFonts w:asciiTheme="minorHAnsi" w:hAnsiTheme="minorHAnsi" w:cstheme="minorHAnsi"/>
                <w:color w:val="000000"/>
                <w:sz w:val="20"/>
                <w:szCs w:val="20"/>
                <w:lang w:val="en-GB" w:eastAsia="en-GB"/>
              </w:rPr>
              <w:t xml:space="preserve"> in on </w:t>
            </w:r>
            <w:proofErr w:type="spellStart"/>
            <w:r w:rsidRPr="00266649">
              <w:rPr>
                <w:rFonts w:asciiTheme="minorHAnsi" w:hAnsiTheme="minorHAnsi" w:cstheme="minorHAnsi"/>
                <w:color w:val="000000"/>
                <w:sz w:val="20"/>
                <w:szCs w:val="20"/>
                <w:lang w:val="en-GB" w:eastAsia="en-GB"/>
              </w:rPr>
              <w:t>sth</w:t>
            </w:r>
            <w:proofErr w:type="spellEnd"/>
            <w:r w:rsidRPr="00266649">
              <w:rPr>
                <w:rFonts w:asciiTheme="minorHAnsi" w:hAnsiTheme="minorHAnsi" w:cstheme="minorHAnsi"/>
                <w:color w:val="000000"/>
                <w:sz w:val="20"/>
                <w:szCs w:val="20"/>
                <w:lang w:val="en-GB" w:eastAsia="en-GB"/>
              </w:rPr>
              <w:t xml:space="preserve">, mislead, outrageous, play along, prank, prankster, question (v.), readily, report (v.), reputation, respond, rip </w:t>
            </w:r>
            <w:proofErr w:type="spellStart"/>
            <w:r w:rsidRPr="00266649">
              <w:rPr>
                <w:rFonts w:asciiTheme="minorHAnsi" w:hAnsiTheme="minorHAnsi" w:cstheme="minorHAnsi"/>
                <w:color w:val="000000"/>
                <w:sz w:val="20"/>
                <w:szCs w:val="20"/>
                <w:lang w:val="en-GB" w:eastAsia="en-GB"/>
              </w:rPr>
              <w:t>sb</w:t>
            </w:r>
            <w:proofErr w:type="spellEnd"/>
            <w:r w:rsidRPr="00266649">
              <w:rPr>
                <w:rFonts w:asciiTheme="minorHAnsi" w:hAnsiTheme="minorHAnsi" w:cstheme="minorHAnsi"/>
                <w:color w:val="000000"/>
                <w:sz w:val="20"/>
                <w:szCs w:val="20"/>
                <w:lang w:val="en-GB" w:eastAsia="en-GB"/>
              </w:rPr>
              <w:t xml:space="preserve"> off, sophisticated, </w:t>
            </w:r>
            <w:r w:rsidRPr="00266649">
              <w:rPr>
                <w:rFonts w:asciiTheme="minorHAnsi" w:hAnsiTheme="minorHAnsi" w:cstheme="minorHAnsi"/>
                <w:color w:val="000000"/>
                <w:sz w:val="20"/>
                <w:szCs w:val="20"/>
                <w:lang w:val="en-GB" w:eastAsia="en-GB"/>
              </w:rPr>
              <w:lastRenderedPageBreak/>
              <w:t xml:space="preserve">spiteful, story, take </w:t>
            </w:r>
            <w:proofErr w:type="spellStart"/>
            <w:r w:rsidRPr="00266649">
              <w:rPr>
                <w:rFonts w:asciiTheme="minorHAnsi" w:hAnsiTheme="minorHAnsi" w:cstheme="minorHAnsi"/>
                <w:color w:val="000000"/>
                <w:sz w:val="20"/>
                <w:szCs w:val="20"/>
                <w:lang w:val="en-GB" w:eastAsia="en-GB"/>
              </w:rPr>
              <w:t>sth</w:t>
            </w:r>
            <w:proofErr w:type="spellEnd"/>
            <w:r w:rsidRPr="00266649">
              <w:rPr>
                <w:rFonts w:asciiTheme="minorHAnsi" w:hAnsiTheme="minorHAnsi" w:cstheme="minorHAnsi"/>
                <w:color w:val="000000"/>
                <w:sz w:val="20"/>
                <w:szCs w:val="20"/>
                <w:lang w:val="en-GB" w:eastAsia="en-GB"/>
              </w:rPr>
              <w:t xml:space="preserve"> with a pinch of salt, the media, trailer, widespread</w:t>
            </w:r>
          </w:p>
        </w:tc>
        <w:tc>
          <w:tcPr>
            <w:tcW w:w="1790" w:type="dxa"/>
          </w:tcPr>
          <w:p w14:paraId="5FCCC999" w14:textId="77777777" w:rsidR="007222F4" w:rsidRPr="00266649" w:rsidRDefault="007222F4" w:rsidP="007222F4">
            <w:pPr>
              <w:pStyle w:val="NoSpacing"/>
              <w:rPr>
                <w:rFonts w:asciiTheme="minorHAnsi" w:hAnsiTheme="minorHAnsi" w:cstheme="minorHAnsi"/>
                <w:sz w:val="20"/>
                <w:szCs w:val="20"/>
                <w:lang w:val="en-GB"/>
              </w:rPr>
            </w:pPr>
          </w:p>
        </w:tc>
        <w:tc>
          <w:tcPr>
            <w:tcW w:w="1803" w:type="dxa"/>
            <w:vMerge/>
          </w:tcPr>
          <w:p w14:paraId="4E5ED82F" w14:textId="77777777" w:rsidR="007222F4" w:rsidRPr="007222F4" w:rsidRDefault="007222F4" w:rsidP="007222F4">
            <w:pPr>
              <w:rPr>
                <w:rFonts w:asciiTheme="minorHAnsi" w:hAnsiTheme="minorHAnsi" w:cstheme="minorHAnsi"/>
                <w:sz w:val="20"/>
                <w:szCs w:val="20"/>
                <w:lang w:val="en-GB"/>
              </w:rPr>
            </w:pPr>
          </w:p>
        </w:tc>
      </w:tr>
      <w:tr w:rsidR="006822E2" w:rsidRPr="00266649" w14:paraId="6BA4CA1B" w14:textId="77777777" w:rsidTr="00402CFB">
        <w:tc>
          <w:tcPr>
            <w:tcW w:w="494" w:type="dxa"/>
            <w:vMerge/>
          </w:tcPr>
          <w:p w14:paraId="4F0E050A" w14:textId="401A9664" w:rsidR="007222F4" w:rsidRPr="00266649" w:rsidRDefault="007222F4" w:rsidP="007222F4">
            <w:pPr>
              <w:rPr>
                <w:rFonts w:asciiTheme="minorHAnsi" w:hAnsiTheme="minorHAnsi" w:cstheme="minorHAnsi"/>
                <w:sz w:val="20"/>
                <w:szCs w:val="20"/>
                <w:lang w:val="en-GB"/>
              </w:rPr>
            </w:pPr>
          </w:p>
        </w:tc>
        <w:tc>
          <w:tcPr>
            <w:tcW w:w="582" w:type="dxa"/>
            <w:vMerge/>
          </w:tcPr>
          <w:p w14:paraId="67E42D9E" w14:textId="17D63D8E" w:rsidR="007222F4" w:rsidRPr="00266649" w:rsidRDefault="007222F4" w:rsidP="007222F4">
            <w:pPr>
              <w:rPr>
                <w:rFonts w:asciiTheme="minorHAnsi" w:hAnsiTheme="minorHAnsi" w:cstheme="minorHAnsi"/>
                <w:color w:val="000000"/>
                <w:sz w:val="20"/>
                <w:szCs w:val="20"/>
                <w:lang w:val="en-GB" w:eastAsia="en-GB"/>
              </w:rPr>
            </w:pPr>
          </w:p>
        </w:tc>
        <w:tc>
          <w:tcPr>
            <w:tcW w:w="1325" w:type="dxa"/>
            <w:shd w:val="clear" w:color="auto" w:fill="auto"/>
          </w:tcPr>
          <w:p w14:paraId="09472F4C" w14:textId="77777777" w:rsidR="007222F4" w:rsidRPr="00D04D3C" w:rsidRDefault="007222F4" w:rsidP="007222F4">
            <w:pPr>
              <w:pStyle w:val="NoSpacing"/>
              <w:rPr>
                <w:rFonts w:asciiTheme="minorHAnsi" w:hAnsiTheme="minorHAnsi" w:cstheme="minorHAnsi"/>
                <w:sz w:val="20"/>
                <w:szCs w:val="20"/>
              </w:rPr>
            </w:pPr>
            <w:r w:rsidRPr="00D04D3C">
              <w:rPr>
                <w:rFonts w:asciiTheme="minorHAnsi" w:hAnsiTheme="minorHAnsi" w:cstheme="minorHAnsi"/>
                <w:sz w:val="20"/>
                <w:szCs w:val="20"/>
              </w:rPr>
              <w:t>7B</w:t>
            </w:r>
          </w:p>
          <w:p w14:paraId="37B6F033" w14:textId="0AEE2B83" w:rsidR="007222F4" w:rsidRPr="00266649" w:rsidRDefault="007222F4" w:rsidP="007222F4">
            <w:pPr>
              <w:rPr>
                <w:rFonts w:asciiTheme="minorHAnsi" w:hAnsiTheme="minorHAnsi" w:cstheme="minorHAnsi"/>
                <w:sz w:val="20"/>
                <w:szCs w:val="20"/>
                <w:lang w:val="en-GB"/>
              </w:rPr>
            </w:pPr>
            <w:r w:rsidRPr="00D04D3C">
              <w:rPr>
                <w:rFonts w:asciiTheme="minorHAnsi" w:hAnsiTheme="minorHAnsi" w:cstheme="minorHAnsi"/>
                <w:sz w:val="20"/>
                <w:szCs w:val="20"/>
              </w:rPr>
              <w:t>(</w:t>
            </w:r>
            <w:proofErr w:type="spellStart"/>
            <w:r w:rsidRPr="00D04D3C">
              <w:rPr>
                <w:rFonts w:asciiTheme="minorHAnsi" w:hAnsiTheme="minorHAnsi" w:cstheme="minorHAnsi"/>
                <w:sz w:val="20"/>
                <w:szCs w:val="20"/>
              </w:rPr>
              <w:t>page</w:t>
            </w:r>
            <w:proofErr w:type="spellEnd"/>
            <w:r w:rsidRPr="00D04D3C">
              <w:rPr>
                <w:rFonts w:asciiTheme="minorHAnsi" w:hAnsiTheme="minorHAnsi" w:cstheme="minorHAnsi"/>
                <w:sz w:val="20"/>
                <w:szCs w:val="20"/>
              </w:rPr>
              <w:t xml:space="preserve"> 86-87)</w:t>
            </w:r>
          </w:p>
        </w:tc>
        <w:tc>
          <w:tcPr>
            <w:tcW w:w="2731" w:type="dxa"/>
          </w:tcPr>
          <w:p w14:paraId="5282B95B" w14:textId="77777777" w:rsidR="00D82EB3" w:rsidRPr="00622C2D" w:rsidRDefault="00D82EB3" w:rsidP="00D82EB3">
            <w:pPr>
              <w:pStyle w:val="HTMLPreformatted"/>
              <w:rPr>
                <w:rFonts w:asciiTheme="minorHAnsi" w:hAnsiTheme="minorHAnsi" w:cstheme="minorHAnsi"/>
              </w:rPr>
            </w:pPr>
            <w:r w:rsidRPr="00622C2D">
              <w:rPr>
                <w:rStyle w:val="y2iqfc"/>
                <w:rFonts w:asciiTheme="minorHAnsi" w:hAnsiTheme="minorHAnsi" w:cstheme="minorHAnsi"/>
                <w:lang w:val="sk-SK"/>
              </w:rPr>
              <w:t>Špekulovať a rozhodovať sa</w:t>
            </w:r>
          </w:p>
          <w:p w14:paraId="00299A4A" w14:textId="265B9ACF" w:rsidR="007222F4" w:rsidRPr="00622C2D" w:rsidRDefault="007222F4" w:rsidP="007222F4">
            <w:pPr>
              <w:rPr>
                <w:rFonts w:asciiTheme="minorHAnsi" w:hAnsiTheme="minorHAnsi" w:cstheme="minorHAnsi"/>
                <w:sz w:val="20"/>
                <w:szCs w:val="20"/>
                <w:lang w:val="en-GB"/>
              </w:rPr>
            </w:pPr>
          </w:p>
        </w:tc>
        <w:tc>
          <w:tcPr>
            <w:tcW w:w="1746" w:type="dxa"/>
          </w:tcPr>
          <w:p w14:paraId="5710C07B" w14:textId="76C6E6EC"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Participle clauses</w:t>
            </w:r>
          </w:p>
        </w:tc>
        <w:tc>
          <w:tcPr>
            <w:tcW w:w="3559" w:type="dxa"/>
          </w:tcPr>
          <w:p w14:paraId="38B4FFFC" w14:textId="5D2D2C12"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 xml:space="preserve">audio-visual, bulk, contemporary (adj.), direct (adj.), distribute, economical, exposure, eye-catching, jingle, make the most of </w:t>
            </w:r>
            <w:proofErr w:type="spellStart"/>
            <w:r w:rsidRPr="00266649">
              <w:rPr>
                <w:rFonts w:asciiTheme="minorHAnsi" w:hAnsiTheme="minorHAnsi" w:cstheme="minorHAnsi"/>
                <w:color w:val="000000"/>
                <w:sz w:val="20"/>
                <w:szCs w:val="20"/>
                <w:lang w:val="en-GB" w:eastAsia="en-GB"/>
              </w:rPr>
              <w:t>sth</w:t>
            </w:r>
            <w:proofErr w:type="spellEnd"/>
            <w:r w:rsidRPr="00266649">
              <w:rPr>
                <w:rFonts w:asciiTheme="minorHAnsi" w:hAnsiTheme="minorHAnsi" w:cstheme="minorHAnsi"/>
                <w:color w:val="000000"/>
                <w:sz w:val="20"/>
                <w:szCs w:val="20"/>
                <w:lang w:val="en-GB" w:eastAsia="en-GB"/>
              </w:rPr>
              <w:t>, medium, outdated, retail, slogan, spread the word, target (group)</w:t>
            </w:r>
          </w:p>
        </w:tc>
        <w:tc>
          <w:tcPr>
            <w:tcW w:w="1790" w:type="dxa"/>
          </w:tcPr>
          <w:p w14:paraId="0D1D1E55"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12CD2B7C" w14:textId="6A1CAEA5"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 xml:space="preserve">Multimedia material &amp; player </w:t>
            </w:r>
          </w:p>
        </w:tc>
        <w:tc>
          <w:tcPr>
            <w:tcW w:w="1803" w:type="dxa"/>
            <w:vMerge/>
          </w:tcPr>
          <w:p w14:paraId="6409EBB7" w14:textId="5C7C2FD8" w:rsidR="007222F4" w:rsidRPr="007222F4" w:rsidRDefault="007222F4" w:rsidP="007222F4">
            <w:pPr>
              <w:rPr>
                <w:rFonts w:asciiTheme="minorHAnsi" w:hAnsiTheme="minorHAnsi" w:cstheme="minorHAnsi"/>
                <w:sz w:val="20"/>
                <w:szCs w:val="20"/>
                <w:lang w:val="en-GB"/>
              </w:rPr>
            </w:pPr>
          </w:p>
        </w:tc>
      </w:tr>
      <w:tr w:rsidR="006822E2" w:rsidRPr="00266649" w14:paraId="70582B46" w14:textId="77777777" w:rsidTr="00402CFB">
        <w:tc>
          <w:tcPr>
            <w:tcW w:w="494" w:type="dxa"/>
            <w:vMerge/>
          </w:tcPr>
          <w:p w14:paraId="60CC8E99" w14:textId="67ABC2B0" w:rsidR="007222F4" w:rsidRPr="00266649" w:rsidRDefault="007222F4" w:rsidP="007222F4">
            <w:pPr>
              <w:rPr>
                <w:rFonts w:asciiTheme="minorHAnsi" w:hAnsiTheme="minorHAnsi" w:cstheme="minorHAnsi"/>
                <w:sz w:val="20"/>
                <w:szCs w:val="20"/>
                <w:lang w:val="en-GB"/>
              </w:rPr>
            </w:pPr>
          </w:p>
        </w:tc>
        <w:tc>
          <w:tcPr>
            <w:tcW w:w="582" w:type="dxa"/>
            <w:vMerge/>
          </w:tcPr>
          <w:p w14:paraId="22877C98" w14:textId="11042929" w:rsidR="007222F4" w:rsidRPr="00266649" w:rsidRDefault="007222F4" w:rsidP="007222F4">
            <w:pPr>
              <w:rPr>
                <w:rFonts w:asciiTheme="minorHAnsi" w:hAnsiTheme="minorHAnsi" w:cstheme="minorHAnsi"/>
                <w:color w:val="000000"/>
                <w:sz w:val="20"/>
                <w:szCs w:val="20"/>
                <w:lang w:val="en-GB" w:eastAsia="en-GB"/>
              </w:rPr>
            </w:pPr>
          </w:p>
        </w:tc>
        <w:tc>
          <w:tcPr>
            <w:tcW w:w="1325" w:type="dxa"/>
            <w:shd w:val="clear" w:color="auto" w:fill="auto"/>
          </w:tcPr>
          <w:p w14:paraId="4389B212" w14:textId="77777777" w:rsidR="007222F4" w:rsidRPr="00D04D3C" w:rsidRDefault="007222F4" w:rsidP="007222F4">
            <w:pPr>
              <w:pStyle w:val="NoSpacing"/>
              <w:rPr>
                <w:rFonts w:asciiTheme="minorHAnsi" w:hAnsiTheme="minorHAnsi" w:cstheme="minorHAnsi"/>
                <w:sz w:val="20"/>
                <w:szCs w:val="20"/>
              </w:rPr>
            </w:pPr>
            <w:r w:rsidRPr="00D04D3C">
              <w:rPr>
                <w:rFonts w:asciiTheme="minorHAnsi" w:hAnsiTheme="minorHAnsi" w:cstheme="minorHAnsi"/>
                <w:sz w:val="20"/>
                <w:szCs w:val="20"/>
              </w:rPr>
              <w:t>7B</w:t>
            </w:r>
          </w:p>
          <w:p w14:paraId="42C3941B" w14:textId="148131E3" w:rsidR="007222F4" w:rsidRPr="00266649" w:rsidRDefault="007222F4" w:rsidP="007222F4">
            <w:pPr>
              <w:rPr>
                <w:rFonts w:asciiTheme="minorHAnsi" w:hAnsiTheme="minorHAnsi" w:cstheme="minorHAnsi"/>
                <w:sz w:val="20"/>
                <w:szCs w:val="20"/>
                <w:lang w:val="en-GB"/>
              </w:rPr>
            </w:pPr>
            <w:r w:rsidRPr="00D04D3C">
              <w:rPr>
                <w:rFonts w:asciiTheme="minorHAnsi" w:hAnsiTheme="minorHAnsi" w:cstheme="minorHAnsi"/>
                <w:sz w:val="20"/>
                <w:szCs w:val="20"/>
              </w:rPr>
              <w:t>(</w:t>
            </w:r>
            <w:proofErr w:type="spellStart"/>
            <w:r w:rsidRPr="00D04D3C">
              <w:rPr>
                <w:rFonts w:asciiTheme="minorHAnsi" w:hAnsiTheme="minorHAnsi" w:cstheme="minorHAnsi"/>
                <w:sz w:val="20"/>
                <w:szCs w:val="20"/>
              </w:rPr>
              <w:t>page</w:t>
            </w:r>
            <w:proofErr w:type="spellEnd"/>
            <w:r w:rsidRPr="00D04D3C">
              <w:rPr>
                <w:rFonts w:asciiTheme="minorHAnsi" w:hAnsiTheme="minorHAnsi" w:cstheme="minorHAnsi"/>
                <w:sz w:val="20"/>
                <w:szCs w:val="20"/>
              </w:rPr>
              <w:t xml:space="preserve"> 88-89)</w:t>
            </w:r>
          </w:p>
        </w:tc>
        <w:tc>
          <w:tcPr>
            <w:tcW w:w="2731" w:type="dxa"/>
          </w:tcPr>
          <w:p w14:paraId="7BEFAAD5" w14:textId="77777777" w:rsidR="00D82EB3" w:rsidRPr="00622C2D" w:rsidRDefault="00D82EB3" w:rsidP="00D82EB3">
            <w:pPr>
              <w:pStyle w:val="HTMLPreformatted"/>
              <w:rPr>
                <w:rFonts w:asciiTheme="minorHAnsi" w:hAnsiTheme="minorHAnsi" w:cstheme="minorHAnsi"/>
              </w:rPr>
            </w:pPr>
            <w:r w:rsidRPr="00622C2D">
              <w:rPr>
                <w:rStyle w:val="y2iqfc"/>
                <w:rFonts w:asciiTheme="minorHAnsi" w:hAnsiTheme="minorHAnsi" w:cstheme="minorHAnsi"/>
                <w:lang w:val="sk-SK"/>
              </w:rPr>
              <w:t>Vyjadrenie názoru</w:t>
            </w:r>
          </w:p>
          <w:p w14:paraId="6415B52F" w14:textId="0A12C6F2" w:rsidR="007222F4" w:rsidRPr="00622C2D" w:rsidRDefault="007222F4" w:rsidP="007222F4">
            <w:pPr>
              <w:rPr>
                <w:rFonts w:asciiTheme="minorHAnsi" w:hAnsiTheme="minorHAnsi" w:cstheme="minorHAnsi"/>
                <w:sz w:val="20"/>
                <w:szCs w:val="20"/>
                <w:lang w:val="en-GB"/>
              </w:rPr>
            </w:pPr>
          </w:p>
        </w:tc>
        <w:tc>
          <w:tcPr>
            <w:tcW w:w="1746" w:type="dxa"/>
          </w:tcPr>
          <w:p w14:paraId="2FD4C310" w14:textId="722869A8" w:rsidR="007222F4" w:rsidRPr="00266649" w:rsidRDefault="007222F4" w:rsidP="007222F4">
            <w:pPr>
              <w:rPr>
                <w:rFonts w:asciiTheme="minorHAnsi" w:hAnsiTheme="minorHAnsi" w:cstheme="minorHAnsi"/>
                <w:sz w:val="20"/>
                <w:szCs w:val="20"/>
                <w:lang w:val="en-GB"/>
              </w:rPr>
            </w:pPr>
          </w:p>
        </w:tc>
        <w:tc>
          <w:tcPr>
            <w:tcW w:w="3559" w:type="dxa"/>
          </w:tcPr>
          <w:p w14:paraId="104C0160" w14:textId="03641C8F"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consumerism, depression, desirable, display (v.), erase, fashion statement, imperfection, individuality, interrupt, lips, make a profit, manipulate, nonetheless, photoshop (v.), plastic surgery, portray, pursuit, self-acceptance, set standards, unethical, viewer</w:t>
            </w:r>
          </w:p>
        </w:tc>
        <w:tc>
          <w:tcPr>
            <w:tcW w:w="1790" w:type="dxa"/>
          </w:tcPr>
          <w:p w14:paraId="31976E30"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4EDD7B11" w14:textId="196AF7D7"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21C7280C" w14:textId="23446742" w:rsidR="007222F4" w:rsidRPr="007222F4" w:rsidRDefault="007222F4" w:rsidP="007222F4">
            <w:pPr>
              <w:rPr>
                <w:rFonts w:asciiTheme="minorHAnsi" w:hAnsiTheme="minorHAnsi" w:cstheme="minorHAnsi"/>
                <w:sz w:val="20"/>
                <w:szCs w:val="20"/>
                <w:lang w:val="en-GB"/>
              </w:rPr>
            </w:pPr>
          </w:p>
        </w:tc>
      </w:tr>
      <w:tr w:rsidR="006822E2" w:rsidRPr="00266649" w14:paraId="1479D944" w14:textId="77777777" w:rsidTr="00402CFB">
        <w:tc>
          <w:tcPr>
            <w:tcW w:w="494" w:type="dxa"/>
          </w:tcPr>
          <w:p w14:paraId="30918E60" w14:textId="33C30CB6" w:rsidR="007222F4" w:rsidRPr="00266649" w:rsidRDefault="007222F4" w:rsidP="007222F4">
            <w:pPr>
              <w:rPr>
                <w:rFonts w:asciiTheme="minorHAnsi" w:hAnsiTheme="minorHAnsi" w:cstheme="minorHAnsi"/>
                <w:sz w:val="20"/>
                <w:szCs w:val="20"/>
                <w:lang w:val="en-GB"/>
              </w:rPr>
            </w:pPr>
          </w:p>
        </w:tc>
        <w:tc>
          <w:tcPr>
            <w:tcW w:w="582" w:type="dxa"/>
          </w:tcPr>
          <w:p w14:paraId="5B0FD4D0" w14:textId="708C1322" w:rsidR="007222F4" w:rsidRPr="00266649" w:rsidRDefault="007222F4"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75</w:t>
            </w:r>
          </w:p>
        </w:tc>
        <w:tc>
          <w:tcPr>
            <w:tcW w:w="1325" w:type="dxa"/>
            <w:shd w:val="clear" w:color="auto" w:fill="auto"/>
          </w:tcPr>
          <w:p w14:paraId="09640489" w14:textId="3960E9FE" w:rsidR="007222F4" w:rsidRPr="00266649" w:rsidRDefault="007222F4" w:rsidP="007222F4">
            <w:pPr>
              <w:rPr>
                <w:rFonts w:asciiTheme="minorHAnsi" w:hAnsiTheme="minorHAnsi" w:cstheme="minorHAnsi"/>
                <w:sz w:val="20"/>
                <w:szCs w:val="20"/>
                <w:lang w:val="en-GB"/>
              </w:rPr>
            </w:pPr>
            <w:proofErr w:type="spellStart"/>
            <w:r w:rsidRPr="007222F4">
              <w:rPr>
                <w:rFonts w:asciiTheme="minorHAnsi" w:hAnsiTheme="minorHAnsi" w:cstheme="minorHAnsi"/>
                <w:sz w:val="20"/>
                <w:szCs w:val="20"/>
                <w:lang w:val="en-GB"/>
              </w:rPr>
              <w:t>Prehľad</w:t>
            </w:r>
            <w:proofErr w:type="spellEnd"/>
            <w:r w:rsidRPr="00266649">
              <w:rPr>
                <w:rFonts w:asciiTheme="minorHAnsi" w:hAnsiTheme="minorHAnsi" w:cstheme="minorHAnsi"/>
                <w:sz w:val="20"/>
                <w:szCs w:val="20"/>
                <w:lang w:val="en-GB"/>
              </w:rPr>
              <w:t xml:space="preserve"> 7</w:t>
            </w:r>
          </w:p>
        </w:tc>
        <w:tc>
          <w:tcPr>
            <w:tcW w:w="2731" w:type="dxa"/>
          </w:tcPr>
          <w:p w14:paraId="41893DF0" w14:textId="05F58092" w:rsidR="00D82EB3" w:rsidRPr="00622C2D" w:rsidRDefault="00D82EB3" w:rsidP="00D82EB3">
            <w:pPr>
              <w:rPr>
                <w:rFonts w:asciiTheme="minorHAnsi" w:hAnsiTheme="minorHAnsi" w:cstheme="minorHAnsi"/>
                <w:sz w:val="20"/>
                <w:szCs w:val="20"/>
                <w:lang w:val="en-GB"/>
              </w:rPr>
            </w:pPr>
            <w:proofErr w:type="spellStart"/>
            <w:r w:rsidRPr="00622C2D">
              <w:rPr>
                <w:rFonts w:asciiTheme="minorHAnsi" w:hAnsiTheme="minorHAnsi" w:cstheme="minorHAnsi"/>
                <w:sz w:val="20"/>
                <w:szCs w:val="20"/>
                <w:lang w:val="en-GB"/>
              </w:rPr>
              <w:t>Opakovanie</w:t>
            </w:r>
            <w:proofErr w:type="spellEnd"/>
            <w:r w:rsidRPr="00622C2D">
              <w:rPr>
                <w:rFonts w:asciiTheme="minorHAnsi" w:hAnsiTheme="minorHAnsi" w:cstheme="minorHAnsi"/>
                <w:sz w:val="20"/>
                <w:szCs w:val="20"/>
                <w:lang w:val="en-GB"/>
              </w:rPr>
              <w:t xml:space="preserve"> a </w:t>
            </w:r>
            <w:proofErr w:type="spellStart"/>
            <w:r w:rsidRPr="00622C2D">
              <w:rPr>
                <w:rFonts w:asciiTheme="minorHAnsi" w:hAnsiTheme="minorHAnsi" w:cstheme="minorHAnsi"/>
                <w:sz w:val="20"/>
                <w:szCs w:val="20"/>
                <w:lang w:val="en-GB"/>
              </w:rPr>
              <w:t>upevnenie</w:t>
            </w:r>
            <w:proofErr w:type="spellEnd"/>
            <w:r w:rsidRPr="00622C2D">
              <w:rPr>
                <w:rFonts w:asciiTheme="minorHAnsi" w:hAnsiTheme="minorHAnsi" w:cstheme="minorHAnsi"/>
                <w:sz w:val="20"/>
                <w:szCs w:val="20"/>
                <w:lang w:val="en-GB"/>
              </w:rPr>
              <w:t xml:space="preserve"> </w:t>
            </w:r>
            <w:proofErr w:type="spellStart"/>
            <w:r w:rsidRPr="00622C2D">
              <w:rPr>
                <w:rFonts w:asciiTheme="minorHAnsi" w:hAnsiTheme="minorHAnsi" w:cstheme="minorHAnsi"/>
                <w:sz w:val="20"/>
                <w:szCs w:val="20"/>
                <w:lang w:val="en-GB"/>
              </w:rPr>
              <w:t>slovnej</w:t>
            </w:r>
            <w:proofErr w:type="spellEnd"/>
            <w:r w:rsidRPr="00622C2D">
              <w:rPr>
                <w:rFonts w:asciiTheme="minorHAnsi" w:hAnsiTheme="minorHAnsi" w:cstheme="minorHAnsi"/>
                <w:sz w:val="20"/>
                <w:szCs w:val="20"/>
                <w:lang w:val="en-GB"/>
              </w:rPr>
              <w:t xml:space="preserve"> </w:t>
            </w:r>
            <w:proofErr w:type="spellStart"/>
            <w:r w:rsidRPr="00622C2D">
              <w:rPr>
                <w:rFonts w:asciiTheme="minorHAnsi" w:hAnsiTheme="minorHAnsi" w:cstheme="minorHAnsi"/>
                <w:sz w:val="20"/>
                <w:szCs w:val="20"/>
                <w:lang w:val="en-GB"/>
              </w:rPr>
              <w:t>zásoby</w:t>
            </w:r>
            <w:proofErr w:type="spellEnd"/>
            <w:r w:rsidRPr="00622C2D">
              <w:rPr>
                <w:rFonts w:asciiTheme="minorHAnsi" w:hAnsiTheme="minorHAnsi" w:cstheme="minorHAnsi"/>
                <w:sz w:val="20"/>
                <w:szCs w:val="20"/>
                <w:lang w:val="en-GB"/>
              </w:rPr>
              <w:t xml:space="preserve"> a </w:t>
            </w:r>
            <w:proofErr w:type="spellStart"/>
            <w:r w:rsidRPr="00622C2D">
              <w:rPr>
                <w:rFonts w:asciiTheme="minorHAnsi" w:hAnsiTheme="minorHAnsi" w:cstheme="minorHAnsi"/>
                <w:sz w:val="20"/>
                <w:szCs w:val="20"/>
                <w:lang w:val="en-GB"/>
              </w:rPr>
              <w:t>štruktúry</w:t>
            </w:r>
            <w:proofErr w:type="spellEnd"/>
            <w:r w:rsidRPr="00622C2D">
              <w:rPr>
                <w:rFonts w:asciiTheme="minorHAnsi" w:hAnsiTheme="minorHAnsi" w:cstheme="minorHAnsi"/>
                <w:sz w:val="20"/>
                <w:szCs w:val="20"/>
                <w:lang w:val="en-GB"/>
              </w:rPr>
              <w:t xml:space="preserve"> </w:t>
            </w:r>
            <w:proofErr w:type="spellStart"/>
            <w:r w:rsidRPr="00622C2D">
              <w:rPr>
                <w:rFonts w:asciiTheme="minorHAnsi" w:hAnsiTheme="minorHAnsi" w:cstheme="minorHAnsi"/>
                <w:sz w:val="20"/>
                <w:szCs w:val="20"/>
                <w:lang w:val="en-GB"/>
              </w:rPr>
              <w:t>modulu</w:t>
            </w:r>
            <w:proofErr w:type="spellEnd"/>
            <w:r w:rsidRPr="00622C2D">
              <w:rPr>
                <w:rFonts w:asciiTheme="minorHAnsi" w:hAnsiTheme="minorHAnsi" w:cstheme="minorHAnsi"/>
                <w:sz w:val="20"/>
                <w:szCs w:val="20"/>
                <w:lang w:val="en-GB"/>
              </w:rPr>
              <w:t xml:space="preserve"> 7</w:t>
            </w:r>
          </w:p>
          <w:p w14:paraId="5D0EAE7F" w14:textId="491A0318" w:rsidR="007222F4" w:rsidRPr="00622C2D" w:rsidRDefault="00D82EB3" w:rsidP="00D82EB3">
            <w:pPr>
              <w:rPr>
                <w:rFonts w:asciiTheme="minorHAnsi" w:hAnsiTheme="minorHAnsi" w:cstheme="minorHAnsi"/>
                <w:sz w:val="20"/>
                <w:szCs w:val="20"/>
                <w:lang w:val="en-GB"/>
              </w:rPr>
            </w:pPr>
            <w:proofErr w:type="spellStart"/>
            <w:r w:rsidRPr="00622C2D">
              <w:rPr>
                <w:rFonts w:asciiTheme="minorHAnsi" w:hAnsiTheme="minorHAnsi" w:cstheme="minorHAnsi"/>
                <w:sz w:val="20"/>
                <w:szCs w:val="20"/>
                <w:lang w:val="en-GB"/>
              </w:rPr>
              <w:t>Sebahodnotenie</w:t>
            </w:r>
            <w:proofErr w:type="spellEnd"/>
          </w:p>
        </w:tc>
        <w:tc>
          <w:tcPr>
            <w:tcW w:w="1746" w:type="dxa"/>
          </w:tcPr>
          <w:p w14:paraId="174916DB" w14:textId="4875DC66" w:rsidR="007222F4" w:rsidRPr="00266649" w:rsidRDefault="007222F4" w:rsidP="007222F4">
            <w:pPr>
              <w:rPr>
                <w:rFonts w:asciiTheme="minorHAnsi" w:hAnsiTheme="minorHAnsi" w:cstheme="minorHAnsi"/>
                <w:sz w:val="20"/>
                <w:szCs w:val="20"/>
                <w:lang w:val="en-GB"/>
              </w:rPr>
            </w:pPr>
          </w:p>
        </w:tc>
        <w:tc>
          <w:tcPr>
            <w:tcW w:w="3559" w:type="dxa"/>
          </w:tcPr>
          <w:p w14:paraId="69FE856E" w14:textId="18C5E7F9" w:rsidR="007222F4" w:rsidRPr="00266649" w:rsidRDefault="007222F4" w:rsidP="007222F4">
            <w:pPr>
              <w:rPr>
                <w:rFonts w:asciiTheme="minorHAnsi" w:hAnsiTheme="minorHAnsi" w:cstheme="minorHAnsi"/>
                <w:sz w:val="20"/>
                <w:szCs w:val="20"/>
                <w:lang w:val="en-GB"/>
              </w:rPr>
            </w:pPr>
          </w:p>
        </w:tc>
        <w:tc>
          <w:tcPr>
            <w:tcW w:w="1790" w:type="dxa"/>
          </w:tcPr>
          <w:p w14:paraId="5B1ADA65"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6451BDCD" w14:textId="30394071"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2EEB5071" w14:textId="123A1723" w:rsidR="007222F4" w:rsidRPr="007222F4" w:rsidRDefault="007222F4" w:rsidP="007222F4">
            <w:pPr>
              <w:rPr>
                <w:rFonts w:asciiTheme="minorHAnsi" w:hAnsiTheme="minorHAnsi" w:cstheme="minorHAnsi"/>
                <w:sz w:val="20"/>
                <w:szCs w:val="20"/>
                <w:lang w:val="en-GB"/>
              </w:rPr>
            </w:pPr>
          </w:p>
        </w:tc>
      </w:tr>
      <w:tr w:rsidR="006822E2" w:rsidRPr="00266649" w14:paraId="6720968F" w14:textId="77777777" w:rsidTr="00402CFB">
        <w:tc>
          <w:tcPr>
            <w:tcW w:w="494" w:type="dxa"/>
          </w:tcPr>
          <w:p w14:paraId="4E0484B6" w14:textId="77777777" w:rsidR="007222F4" w:rsidRPr="00266649" w:rsidRDefault="007222F4" w:rsidP="007222F4">
            <w:pPr>
              <w:rPr>
                <w:rFonts w:asciiTheme="minorHAnsi" w:hAnsiTheme="minorHAnsi" w:cstheme="minorHAnsi"/>
                <w:sz w:val="20"/>
                <w:szCs w:val="20"/>
                <w:lang w:val="en-GB"/>
              </w:rPr>
            </w:pPr>
          </w:p>
        </w:tc>
        <w:tc>
          <w:tcPr>
            <w:tcW w:w="582" w:type="dxa"/>
          </w:tcPr>
          <w:p w14:paraId="1E640892" w14:textId="1418E9FD" w:rsidR="007222F4" w:rsidRPr="00266649" w:rsidRDefault="007222F4"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76</w:t>
            </w:r>
          </w:p>
        </w:tc>
        <w:tc>
          <w:tcPr>
            <w:tcW w:w="1325" w:type="dxa"/>
            <w:shd w:val="clear" w:color="auto" w:fill="auto"/>
          </w:tcPr>
          <w:p w14:paraId="7EA98354" w14:textId="161858F2"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Test 7</w:t>
            </w:r>
          </w:p>
        </w:tc>
        <w:tc>
          <w:tcPr>
            <w:tcW w:w="2731" w:type="dxa"/>
          </w:tcPr>
          <w:p w14:paraId="482039DB" w14:textId="0E1D312B" w:rsidR="007222F4" w:rsidRPr="00622C2D" w:rsidRDefault="00D82EB3" w:rsidP="007222F4">
            <w:pPr>
              <w:rPr>
                <w:rFonts w:asciiTheme="minorHAnsi" w:hAnsiTheme="minorHAnsi" w:cstheme="minorHAnsi"/>
                <w:sz w:val="20"/>
                <w:szCs w:val="20"/>
                <w:lang w:val="en-GB"/>
              </w:rPr>
            </w:pPr>
            <w:proofErr w:type="spellStart"/>
            <w:r w:rsidRPr="00622C2D">
              <w:rPr>
                <w:rFonts w:asciiTheme="minorHAnsi" w:hAnsiTheme="minorHAnsi" w:cstheme="minorHAnsi"/>
                <w:sz w:val="20"/>
                <w:szCs w:val="20"/>
                <w:lang w:val="en-GB"/>
              </w:rPr>
              <w:t>Hodnotenie</w:t>
            </w:r>
            <w:proofErr w:type="spellEnd"/>
            <w:r w:rsidRPr="00622C2D">
              <w:rPr>
                <w:rFonts w:asciiTheme="minorHAnsi" w:hAnsiTheme="minorHAnsi" w:cstheme="minorHAnsi"/>
                <w:sz w:val="20"/>
                <w:szCs w:val="20"/>
                <w:lang w:val="en-GB"/>
              </w:rPr>
              <w:t xml:space="preserve"> </w:t>
            </w:r>
            <w:proofErr w:type="spellStart"/>
            <w:r w:rsidRPr="00622C2D">
              <w:rPr>
                <w:rFonts w:asciiTheme="minorHAnsi" w:hAnsiTheme="minorHAnsi" w:cstheme="minorHAnsi"/>
                <w:sz w:val="20"/>
                <w:szCs w:val="20"/>
                <w:lang w:val="en-GB"/>
              </w:rPr>
              <w:t>pokroku</w:t>
            </w:r>
            <w:proofErr w:type="spellEnd"/>
            <w:r w:rsidRPr="00622C2D">
              <w:rPr>
                <w:rFonts w:asciiTheme="minorHAnsi" w:hAnsiTheme="minorHAnsi" w:cstheme="minorHAnsi"/>
                <w:sz w:val="20"/>
                <w:szCs w:val="20"/>
                <w:lang w:val="en-GB"/>
              </w:rPr>
              <w:t xml:space="preserve"> </w:t>
            </w:r>
            <w:proofErr w:type="spellStart"/>
            <w:r w:rsidRPr="00622C2D">
              <w:rPr>
                <w:rFonts w:asciiTheme="minorHAnsi" w:hAnsiTheme="minorHAnsi" w:cstheme="minorHAnsi"/>
                <w:sz w:val="20"/>
                <w:szCs w:val="20"/>
                <w:lang w:val="en-GB"/>
              </w:rPr>
              <w:t>študentov</w:t>
            </w:r>
            <w:proofErr w:type="spellEnd"/>
          </w:p>
        </w:tc>
        <w:tc>
          <w:tcPr>
            <w:tcW w:w="1746" w:type="dxa"/>
          </w:tcPr>
          <w:p w14:paraId="175868A4" w14:textId="0B261DAE" w:rsidR="007222F4" w:rsidRPr="00266649" w:rsidRDefault="007222F4" w:rsidP="007222F4">
            <w:pPr>
              <w:rPr>
                <w:rFonts w:asciiTheme="minorHAnsi" w:hAnsiTheme="minorHAnsi" w:cstheme="minorHAnsi"/>
                <w:sz w:val="20"/>
                <w:szCs w:val="20"/>
                <w:lang w:val="en-GB"/>
              </w:rPr>
            </w:pPr>
          </w:p>
        </w:tc>
        <w:tc>
          <w:tcPr>
            <w:tcW w:w="3559" w:type="dxa"/>
          </w:tcPr>
          <w:p w14:paraId="35B32C80" w14:textId="7B60EF01" w:rsidR="007222F4" w:rsidRPr="00266649" w:rsidRDefault="007222F4" w:rsidP="007222F4">
            <w:pPr>
              <w:rPr>
                <w:rFonts w:asciiTheme="minorHAnsi" w:hAnsiTheme="minorHAnsi" w:cstheme="minorHAnsi"/>
                <w:sz w:val="20"/>
                <w:szCs w:val="20"/>
                <w:lang w:val="en-GB"/>
              </w:rPr>
            </w:pPr>
          </w:p>
        </w:tc>
        <w:tc>
          <w:tcPr>
            <w:tcW w:w="1790" w:type="dxa"/>
          </w:tcPr>
          <w:p w14:paraId="35BF0AEF" w14:textId="15A77127"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Tests &amp; audio (downloadable from the Teacher’s assistant)</w:t>
            </w:r>
          </w:p>
        </w:tc>
        <w:tc>
          <w:tcPr>
            <w:tcW w:w="1803" w:type="dxa"/>
          </w:tcPr>
          <w:p w14:paraId="7D1343E5" w14:textId="59964A1E" w:rsidR="007222F4" w:rsidRPr="007222F4" w:rsidRDefault="007222F4" w:rsidP="007222F4">
            <w:pPr>
              <w:rPr>
                <w:rFonts w:asciiTheme="minorHAnsi" w:hAnsiTheme="minorHAnsi" w:cstheme="minorHAnsi"/>
                <w:sz w:val="20"/>
                <w:szCs w:val="20"/>
                <w:lang w:val="en-GB"/>
              </w:rPr>
            </w:pPr>
          </w:p>
        </w:tc>
      </w:tr>
      <w:tr w:rsidR="006822E2" w:rsidRPr="00266649" w14:paraId="4D511B63" w14:textId="77777777" w:rsidTr="00402CFB">
        <w:tc>
          <w:tcPr>
            <w:tcW w:w="494" w:type="dxa"/>
            <w:vMerge w:val="restart"/>
          </w:tcPr>
          <w:p w14:paraId="061F4EB2" w14:textId="1F59C075" w:rsidR="007222F4" w:rsidRPr="00266649" w:rsidRDefault="007222F4" w:rsidP="007222F4">
            <w:pPr>
              <w:rPr>
                <w:rFonts w:asciiTheme="minorHAnsi" w:hAnsiTheme="minorHAnsi" w:cstheme="minorHAnsi"/>
                <w:sz w:val="20"/>
                <w:szCs w:val="20"/>
                <w:lang w:val="en-GB"/>
              </w:rPr>
            </w:pPr>
            <w:r>
              <w:rPr>
                <w:rFonts w:asciiTheme="minorHAnsi" w:hAnsiTheme="minorHAnsi" w:cstheme="minorHAnsi"/>
                <w:sz w:val="20"/>
                <w:szCs w:val="20"/>
                <w:lang w:val="en-GB"/>
              </w:rPr>
              <w:t>20</w:t>
            </w:r>
          </w:p>
        </w:tc>
        <w:tc>
          <w:tcPr>
            <w:tcW w:w="582" w:type="dxa"/>
            <w:vMerge w:val="restart"/>
          </w:tcPr>
          <w:p w14:paraId="7A1AADD2" w14:textId="786BDB2D" w:rsidR="007222F4" w:rsidRPr="00266649" w:rsidRDefault="007222F4"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77-80</w:t>
            </w:r>
          </w:p>
        </w:tc>
        <w:tc>
          <w:tcPr>
            <w:tcW w:w="1325" w:type="dxa"/>
          </w:tcPr>
          <w:p w14:paraId="6C526BB1" w14:textId="77777777" w:rsidR="007222F4" w:rsidRPr="00266649" w:rsidRDefault="007222F4" w:rsidP="007222F4">
            <w:pPr>
              <w:pStyle w:val="NoSpacing"/>
              <w:rPr>
                <w:rFonts w:asciiTheme="minorHAnsi" w:hAnsiTheme="minorHAnsi" w:cstheme="minorHAnsi"/>
                <w:color w:val="000000"/>
                <w:sz w:val="20"/>
                <w:szCs w:val="20"/>
                <w:lang w:val="en-GB"/>
              </w:rPr>
            </w:pPr>
            <w:r w:rsidRPr="00266649">
              <w:rPr>
                <w:rFonts w:asciiTheme="minorHAnsi" w:hAnsiTheme="minorHAnsi" w:cstheme="minorHAnsi"/>
                <w:color w:val="000000"/>
                <w:sz w:val="20"/>
                <w:szCs w:val="20"/>
                <w:lang w:val="en-GB"/>
              </w:rPr>
              <w:t>Cover page module 8</w:t>
            </w:r>
          </w:p>
          <w:p w14:paraId="30FA546C"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 xml:space="preserve">8A </w:t>
            </w:r>
          </w:p>
          <w:p w14:paraId="6C8B5A19" w14:textId="0E85751A"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(page 92-93)</w:t>
            </w:r>
          </w:p>
        </w:tc>
        <w:tc>
          <w:tcPr>
            <w:tcW w:w="2731" w:type="dxa"/>
          </w:tcPr>
          <w:p w14:paraId="6F090CDB" w14:textId="11D9449F" w:rsidR="00D82EB3" w:rsidRPr="00622C2D" w:rsidRDefault="00D82EB3" w:rsidP="00D82EB3">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Predstavte témy modulu 8</w:t>
            </w:r>
          </w:p>
          <w:p w14:paraId="493F15DC" w14:textId="77777777" w:rsidR="00D82EB3" w:rsidRPr="00622C2D" w:rsidRDefault="00D82EB3" w:rsidP="00D82EB3">
            <w:pPr>
              <w:pStyle w:val="HTMLPreformatted"/>
              <w:rPr>
                <w:rFonts w:asciiTheme="minorHAnsi" w:hAnsiTheme="minorHAnsi" w:cstheme="minorHAnsi"/>
              </w:rPr>
            </w:pPr>
            <w:r w:rsidRPr="00622C2D">
              <w:rPr>
                <w:rStyle w:val="y2iqfc"/>
                <w:rFonts w:asciiTheme="minorHAnsi" w:hAnsiTheme="minorHAnsi" w:cstheme="minorHAnsi"/>
                <w:lang w:val="sk-SK"/>
              </w:rPr>
              <w:t>Čítanie článku o Sherlockovi Holmesovi</w:t>
            </w:r>
          </w:p>
          <w:p w14:paraId="390C55B6" w14:textId="11B2379F" w:rsidR="007222F4" w:rsidRPr="00622C2D" w:rsidRDefault="007222F4" w:rsidP="007222F4">
            <w:pPr>
              <w:rPr>
                <w:rFonts w:asciiTheme="minorHAnsi" w:hAnsiTheme="minorHAnsi" w:cstheme="minorHAnsi"/>
                <w:sz w:val="20"/>
                <w:szCs w:val="20"/>
                <w:lang w:val="en-GB"/>
              </w:rPr>
            </w:pPr>
          </w:p>
        </w:tc>
        <w:tc>
          <w:tcPr>
            <w:tcW w:w="1746" w:type="dxa"/>
          </w:tcPr>
          <w:p w14:paraId="2940FEDC" w14:textId="61F1EA21" w:rsidR="007222F4" w:rsidRPr="00266649" w:rsidRDefault="007222F4" w:rsidP="007222F4">
            <w:pPr>
              <w:rPr>
                <w:rFonts w:asciiTheme="minorHAnsi" w:hAnsiTheme="minorHAnsi" w:cstheme="minorHAnsi"/>
                <w:sz w:val="20"/>
                <w:szCs w:val="20"/>
                <w:lang w:val="en-GB"/>
              </w:rPr>
            </w:pPr>
          </w:p>
        </w:tc>
        <w:tc>
          <w:tcPr>
            <w:tcW w:w="3559" w:type="dxa"/>
          </w:tcPr>
          <w:p w14:paraId="3D7E0C4C" w14:textId="2E6C1C10"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 xml:space="preserve">Clue, accomplished (adj.), address (v.), age (v.), apparently, associated, be at odds with </w:t>
            </w:r>
            <w:proofErr w:type="spellStart"/>
            <w:r w:rsidRPr="00266649">
              <w:rPr>
                <w:rFonts w:asciiTheme="minorHAnsi" w:hAnsiTheme="minorHAnsi" w:cstheme="minorHAnsi"/>
                <w:color w:val="000000"/>
                <w:sz w:val="20"/>
                <w:szCs w:val="20"/>
                <w:lang w:val="en-GB" w:eastAsia="en-GB"/>
              </w:rPr>
              <w:t>sb</w:t>
            </w:r>
            <w:proofErr w:type="spellEnd"/>
            <w:r w:rsidRPr="00266649">
              <w:rPr>
                <w:rFonts w:asciiTheme="minorHAnsi" w:hAnsiTheme="minorHAnsi" w:cstheme="minorHAnsi"/>
                <w:color w:val="000000"/>
                <w:sz w:val="20"/>
                <w:szCs w:val="20"/>
                <w:lang w:val="en-GB" w:eastAsia="en-GB"/>
              </w:rPr>
              <w:t>, case, celebrated, copyright (v.), deduction, depict, draw a conclusion, evidence, exceptional, illustrate, illustration, impeccable, investigation, keep back information, line, manner, mimic (v.), misconception, myth, on occasion, outfit, power, recognisable, rural, skilled, spy (n.), state (v.), thrill (v.), trusty, utter (v.), without doubt</w:t>
            </w:r>
          </w:p>
        </w:tc>
        <w:tc>
          <w:tcPr>
            <w:tcW w:w="1790" w:type="dxa"/>
          </w:tcPr>
          <w:p w14:paraId="654651A2"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27AA994D" w14:textId="55B6B2B4"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val="restart"/>
          </w:tcPr>
          <w:p w14:paraId="35AA2ED3" w14:textId="77777777" w:rsidR="007222F4" w:rsidRPr="007222F4" w:rsidRDefault="007222F4" w:rsidP="007222F4">
            <w:pPr>
              <w:pStyle w:val="HTMLPreformatted"/>
              <w:rPr>
                <w:rFonts w:asciiTheme="minorHAnsi" w:hAnsiTheme="minorHAnsi" w:cstheme="minorHAnsi"/>
              </w:rPr>
            </w:pPr>
            <w:r w:rsidRPr="007222F4">
              <w:rPr>
                <w:rStyle w:val="y2iqfc"/>
                <w:rFonts w:asciiTheme="minorHAnsi" w:hAnsiTheme="minorHAnsi" w:cstheme="minorHAnsi"/>
                <w:lang w:val="sk-SK"/>
              </w:rPr>
              <w:t>komunikácia, kritické myslenie, spolupráca, kreativita, autonómne učenie</w:t>
            </w:r>
          </w:p>
          <w:p w14:paraId="56C7E2B5" w14:textId="75A647C6" w:rsidR="007222F4" w:rsidRPr="007222F4" w:rsidRDefault="007222F4" w:rsidP="007222F4">
            <w:pPr>
              <w:rPr>
                <w:rFonts w:asciiTheme="minorHAnsi" w:hAnsiTheme="minorHAnsi" w:cstheme="minorHAnsi"/>
                <w:sz w:val="20"/>
                <w:szCs w:val="20"/>
                <w:lang w:val="en-GB"/>
              </w:rPr>
            </w:pPr>
          </w:p>
        </w:tc>
      </w:tr>
      <w:tr w:rsidR="006822E2" w:rsidRPr="00266649" w14:paraId="33FCD57F" w14:textId="77777777" w:rsidTr="00402CFB">
        <w:tc>
          <w:tcPr>
            <w:tcW w:w="494" w:type="dxa"/>
            <w:vMerge/>
          </w:tcPr>
          <w:p w14:paraId="3DDAE7C6" w14:textId="7BC4894F" w:rsidR="007222F4" w:rsidRPr="00266649" w:rsidRDefault="007222F4" w:rsidP="007222F4">
            <w:pPr>
              <w:rPr>
                <w:rFonts w:asciiTheme="minorHAnsi" w:hAnsiTheme="minorHAnsi" w:cstheme="minorHAnsi"/>
                <w:sz w:val="20"/>
                <w:szCs w:val="20"/>
                <w:lang w:val="en-GB"/>
              </w:rPr>
            </w:pPr>
          </w:p>
        </w:tc>
        <w:tc>
          <w:tcPr>
            <w:tcW w:w="582" w:type="dxa"/>
            <w:vMerge/>
          </w:tcPr>
          <w:p w14:paraId="11FA7E7C" w14:textId="605A9876" w:rsidR="007222F4" w:rsidRPr="00266649" w:rsidRDefault="007222F4" w:rsidP="007222F4">
            <w:pPr>
              <w:rPr>
                <w:rFonts w:asciiTheme="minorHAnsi" w:hAnsiTheme="minorHAnsi" w:cstheme="minorHAnsi"/>
                <w:color w:val="000000"/>
                <w:sz w:val="20"/>
                <w:szCs w:val="20"/>
                <w:lang w:val="en-GB" w:eastAsia="en-GB"/>
              </w:rPr>
            </w:pPr>
          </w:p>
        </w:tc>
        <w:tc>
          <w:tcPr>
            <w:tcW w:w="1325" w:type="dxa"/>
          </w:tcPr>
          <w:p w14:paraId="585BB113"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 xml:space="preserve">8A </w:t>
            </w:r>
          </w:p>
          <w:p w14:paraId="51D30F92" w14:textId="50A50DC1"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(page 94-95)</w:t>
            </w:r>
          </w:p>
        </w:tc>
        <w:tc>
          <w:tcPr>
            <w:tcW w:w="2731" w:type="dxa"/>
          </w:tcPr>
          <w:p w14:paraId="135E5611" w14:textId="750AC842" w:rsidR="00D82EB3" w:rsidRPr="00622C2D" w:rsidRDefault="00D82EB3" w:rsidP="00D82EB3">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Odkazovať na niečo imaginárne, nereálne alebo nepravdepodobné, že sa to stane v súčasnosti/budúcnosti</w:t>
            </w:r>
          </w:p>
          <w:p w14:paraId="251898C7" w14:textId="0B6984B7" w:rsidR="00D82EB3" w:rsidRPr="00622C2D" w:rsidRDefault="00D82EB3" w:rsidP="00D82EB3">
            <w:pPr>
              <w:pStyle w:val="HTMLPreformatted"/>
              <w:rPr>
                <w:rFonts w:asciiTheme="minorHAnsi" w:hAnsiTheme="minorHAnsi" w:cstheme="minorHAnsi"/>
              </w:rPr>
            </w:pPr>
            <w:r w:rsidRPr="00622C2D">
              <w:rPr>
                <w:rStyle w:val="y2iqfc"/>
                <w:rFonts w:asciiTheme="minorHAnsi" w:hAnsiTheme="minorHAnsi" w:cstheme="minorHAnsi"/>
                <w:lang w:val="sk-SK"/>
              </w:rPr>
              <w:lastRenderedPageBreak/>
              <w:t>Odkazovať na situácie a udalosti, ktoré sa v minulosti mohli stať, ale nestalo sa tak</w:t>
            </w:r>
          </w:p>
          <w:p w14:paraId="29093A8B" w14:textId="4AF8F4A3" w:rsidR="007222F4" w:rsidRPr="00622C2D" w:rsidRDefault="007222F4" w:rsidP="007222F4">
            <w:pPr>
              <w:rPr>
                <w:rFonts w:asciiTheme="minorHAnsi" w:hAnsiTheme="minorHAnsi" w:cstheme="minorHAnsi"/>
                <w:sz w:val="20"/>
                <w:szCs w:val="20"/>
                <w:lang w:val="en-GB"/>
              </w:rPr>
            </w:pPr>
          </w:p>
        </w:tc>
        <w:tc>
          <w:tcPr>
            <w:tcW w:w="1746" w:type="dxa"/>
          </w:tcPr>
          <w:p w14:paraId="6217AC8D" w14:textId="25C31F8F"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lastRenderedPageBreak/>
              <w:t>Conditional Sentences Types 2 and 3</w:t>
            </w:r>
          </w:p>
        </w:tc>
        <w:tc>
          <w:tcPr>
            <w:tcW w:w="3559" w:type="dxa"/>
          </w:tcPr>
          <w:p w14:paraId="4143970E" w14:textId="6064EE64"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 xml:space="preserve">attack (v. + n.), burglar, commit a crime, mistake (v.), obey the law, police force, robber, zookeeper, without (a) trace, without delay, without exception, without fail, without permission, without </w:t>
            </w:r>
            <w:proofErr w:type="spellStart"/>
            <w:r w:rsidRPr="00266649">
              <w:rPr>
                <w:rFonts w:asciiTheme="minorHAnsi" w:hAnsiTheme="minorHAnsi" w:cstheme="minorHAnsi"/>
                <w:color w:val="000000"/>
                <w:sz w:val="20"/>
                <w:szCs w:val="20"/>
                <w:lang w:val="en-GB" w:eastAsia="en-GB"/>
              </w:rPr>
              <w:t>sb’s</w:t>
            </w:r>
            <w:proofErr w:type="spellEnd"/>
            <w:r w:rsidRPr="00266649">
              <w:rPr>
                <w:rFonts w:asciiTheme="minorHAnsi" w:hAnsiTheme="minorHAnsi" w:cstheme="minorHAnsi"/>
                <w:color w:val="000000"/>
                <w:sz w:val="20"/>
                <w:szCs w:val="20"/>
                <w:lang w:val="en-GB" w:eastAsia="en-GB"/>
              </w:rPr>
              <w:t xml:space="preserve"> knowledge, without </w:t>
            </w:r>
            <w:r w:rsidRPr="00266649">
              <w:rPr>
                <w:rFonts w:asciiTheme="minorHAnsi" w:hAnsiTheme="minorHAnsi" w:cstheme="minorHAnsi"/>
                <w:color w:val="000000"/>
                <w:sz w:val="20"/>
                <w:szCs w:val="20"/>
                <w:lang w:val="en-GB" w:eastAsia="en-GB"/>
              </w:rPr>
              <w:lastRenderedPageBreak/>
              <w:t xml:space="preserve">warning, for a change, for all I know, for good, for sure, for the best, for the time being, make a difference, make a fuss, make a good/bad impression, make a request, make progress, have a fight, have a good laugh, have a quarrel, have a word with, have access to, have an argument, have second thoughts, do as you please, do damage, do </w:t>
            </w:r>
            <w:proofErr w:type="spellStart"/>
            <w:r w:rsidRPr="00266649">
              <w:rPr>
                <w:rFonts w:asciiTheme="minorHAnsi" w:hAnsiTheme="minorHAnsi" w:cstheme="minorHAnsi"/>
                <w:color w:val="000000"/>
                <w:sz w:val="20"/>
                <w:szCs w:val="20"/>
                <w:lang w:val="en-GB" w:eastAsia="en-GB"/>
              </w:rPr>
              <w:t>sth</w:t>
            </w:r>
            <w:proofErr w:type="spellEnd"/>
            <w:r w:rsidRPr="00266649">
              <w:rPr>
                <w:rFonts w:asciiTheme="minorHAnsi" w:hAnsiTheme="minorHAnsi" w:cstheme="minorHAnsi"/>
                <w:color w:val="000000"/>
                <w:sz w:val="20"/>
                <w:szCs w:val="20"/>
                <w:lang w:val="en-GB" w:eastAsia="en-GB"/>
              </w:rPr>
              <w:t xml:space="preserve"> for a living, do wonders</w:t>
            </w:r>
          </w:p>
        </w:tc>
        <w:tc>
          <w:tcPr>
            <w:tcW w:w="1790" w:type="dxa"/>
          </w:tcPr>
          <w:p w14:paraId="60B4CFD5"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lastRenderedPageBreak/>
              <w:t>Student’s book</w:t>
            </w:r>
          </w:p>
          <w:p w14:paraId="5906DB43" w14:textId="13960C3A"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shd w:val="clear" w:color="auto" w:fill="auto"/>
          </w:tcPr>
          <w:p w14:paraId="771677BF" w14:textId="071C5FD5" w:rsidR="007222F4" w:rsidRPr="007222F4" w:rsidRDefault="007222F4" w:rsidP="007222F4">
            <w:pPr>
              <w:rPr>
                <w:rFonts w:asciiTheme="minorHAnsi" w:hAnsiTheme="minorHAnsi" w:cstheme="minorHAnsi"/>
                <w:sz w:val="20"/>
                <w:szCs w:val="20"/>
                <w:lang w:val="en-GB"/>
              </w:rPr>
            </w:pPr>
          </w:p>
        </w:tc>
      </w:tr>
      <w:tr w:rsidR="006822E2" w:rsidRPr="00266649" w14:paraId="55517E59" w14:textId="77777777" w:rsidTr="00402CFB">
        <w:tc>
          <w:tcPr>
            <w:tcW w:w="494" w:type="dxa"/>
            <w:vMerge w:val="restart"/>
          </w:tcPr>
          <w:p w14:paraId="48B0F41C" w14:textId="169FAA63" w:rsidR="007222F4" w:rsidRPr="00266649" w:rsidRDefault="007222F4" w:rsidP="007222F4">
            <w:pPr>
              <w:rPr>
                <w:rFonts w:asciiTheme="minorHAnsi" w:hAnsiTheme="minorHAnsi" w:cstheme="minorHAnsi"/>
                <w:sz w:val="20"/>
                <w:szCs w:val="20"/>
                <w:lang w:val="en-GB"/>
              </w:rPr>
            </w:pPr>
            <w:r>
              <w:rPr>
                <w:rFonts w:asciiTheme="minorHAnsi" w:hAnsiTheme="minorHAnsi" w:cstheme="minorHAnsi"/>
                <w:sz w:val="20"/>
                <w:szCs w:val="20"/>
                <w:lang w:val="en-GB"/>
              </w:rPr>
              <w:t>21</w:t>
            </w:r>
          </w:p>
        </w:tc>
        <w:tc>
          <w:tcPr>
            <w:tcW w:w="582" w:type="dxa"/>
            <w:vMerge w:val="restart"/>
          </w:tcPr>
          <w:p w14:paraId="4791B81A" w14:textId="5E76BEC2" w:rsidR="007222F4" w:rsidRPr="00266649" w:rsidRDefault="007222F4"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81-84</w:t>
            </w:r>
          </w:p>
        </w:tc>
        <w:tc>
          <w:tcPr>
            <w:tcW w:w="1325" w:type="dxa"/>
          </w:tcPr>
          <w:p w14:paraId="5F021016"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8B</w:t>
            </w:r>
          </w:p>
          <w:p w14:paraId="3C50A6CC" w14:textId="6D3013BA"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(page 96-97)</w:t>
            </w:r>
          </w:p>
        </w:tc>
        <w:tc>
          <w:tcPr>
            <w:tcW w:w="2731" w:type="dxa"/>
          </w:tcPr>
          <w:p w14:paraId="34A25E66" w14:textId="722FA884" w:rsidR="00D82EB3" w:rsidRPr="00622C2D" w:rsidRDefault="00D82EB3" w:rsidP="00D82EB3">
            <w:pPr>
              <w:pStyle w:val="HTMLPreformatted"/>
              <w:rPr>
                <w:rFonts w:asciiTheme="minorHAnsi" w:hAnsiTheme="minorHAnsi" w:cstheme="minorHAnsi"/>
              </w:rPr>
            </w:pPr>
            <w:r w:rsidRPr="00622C2D">
              <w:rPr>
                <w:rStyle w:val="y2iqfc"/>
                <w:rFonts w:asciiTheme="minorHAnsi" w:hAnsiTheme="minorHAnsi" w:cstheme="minorHAnsi"/>
                <w:lang w:val="sk-SK"/>
              </w:rPr>
              <w:t>Počúvanie rozhovoru s autorom krimináliek</w:t>
            </w:r>
          </w:p>
          <w:p w14:paraId="7D1BA26B" w14:textId="4546D434" w:rsidR="007222F4" w:rsidRPr="00622C2D" w:rsidRDefault="007222F4" w:rsidP="007222F4">
            <w:pPr>
              <w:rPr>
                <w:rFonts w:asciiTheme="minorHAnsi" w:hAnsiTheme="minorHAnsi" w:cstheme="minorHAnsi"/>
                <w:sz w:val="20"/>
                <w:szCs w:val="20"/>
                <w:lang w:val="en-GB"/>
              </w:rPr>
            </w:pPr>
          </w:p>
        </w:tc>
        <w:tc>
          <w:tcPr>
            <w:tcW w:w="1746" w:type="dxa"/>
          </w:tcPr>
          <w:p w14:paraId="2832D98F" w14:textId="6D7FFA34" w:rsidR="007222F4" w:rsidRPr="00266649" w:rsidRDefault="007222F4" w:rsidP="007222F4">
            <w:pPr>
              <w:rPr>
                <w:rFonts w:asciiTheme="minorHAnsi" w:hAnsiTheme="minorHAnsi" w:cstheme="minorHAnsi"/>
                <w:sz w:val="20"/>
                <w:szCs w:val="20"/>
                <w:lang w:val="en-GB"/>
              </w:rPr>
            </w:pPr>
          </w:p>
        </w:tc>
        <w:tc>
          <w:tcPr>
            <w:tcW w:w="3559" w:type="dxa"/>
          </w:tcPr>
          <w:p w14:paraId="41D11200" w14:textId="707ACAB6"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 xml:space="preserve">accomplice, accuse, armed, break in/into, break the law, bring a criminal to justice, burglary, burgle, catch </w:t>
            </w:r>
            <w:proofErr w:type="spellStart"/>
            <w:r w:rsidRPr="00266649">
              <w:rPr>
                <w:rFonts w:asciiTheme="minorHAnsi" w:hAnsiTheme="minorHAnsi" w:cstheme="minorHAnsi"/>
                <w:color w:val="000000"/>
                <w:sz w:val="20"/>
                <w:szCs w:val="20"/>
                <w:lang w:val="en-GB" w:eastAsia="en-GB"/>
              </w:rPr>
              <w:t>sb</w:t>
            </w:r>
            <w:proofErr w:type="spellEnd"/>
            <w:r w:rsidRPr="00266649">
              <w:rPr>
                <w:rFonts w:asciiTheme="minorHAnsi" w:hAnsiTheme="minorHAnsi" w:cstheme="minorHAnsi"/>
                <w:color w:val="000000"/>
                <w:sz w:val="20"/>
                <w:szCs w:val="20"/>
                <w:lang w:val="en-GB" w:eastAsia="en-GB"/>
              </w:rPr>
              <w:t xml:space="preserve"> in the act, charge (v.), convict (v.), court, critic, deadline, dependent, do time, fine (n.), forge, forger, forgery, hack, hacker, hacking, have an alibi, hijack, hijacker, hijacking, hostage, judge (v.), jury, keep an eye on, kidnap, kidnapper, kidnapping, let </w:t>
            </w:r>
            <w:proofErr w:type="spellStart"/>
            <w:r w:rsidRPr="00266649">
              <w:rPr>
                <w:rFonts w:asciiTheme="minorHAnsi" w:hAnsiTheme="minorHAnsi" w:cstheme="minorHAnsi"/>
                <w:color w:val="000000"/>
                <w:sz w:val="20"/>
                <w:szCs w:val="20"/>
                <w:lang w:val="en-GB" w:eastAsia="en-GB"/>
              </w:rPr>
              <w:t>sb</w:t>
            </w:r>
            <w:proofErr w:type="spellEnd"/>
            <w:r w:rsidRPr="00266649">
              <w:rPr>
                <w:rFonts w:asciiTheme="minorHAnsi" w:hAnsiTheme="minorHAnsi" w:cstheme="minorHAnsi"/>
                <w:color w:val="000000"/>
                <w:sz w:val="20"/>
                <w:szCs w:val="20"/>
                <w:lang w:val="en-GB" w:eastAsia="en-GB"/>
              </w:rPr>
              <w:t xml:space="preserve"> off, observation, offence, offender, penalty, pick </w:t>
            </w:r>
            <w:proofErr w:type="spellStart"/>
            <w:r w:rsidRPr="00266649">
              <w:rPr>
                <w:rFonts w:asciiTheme="minorHAnsi" w:hAnsiTheme="minorHAnsi" w:cstheme="minorHAnsi"/>
                <w:color w:val="000000"/>
                <w:sz w:val="20"/>
                <w:szCs w:val="20"/>
                <w:lang w:val="en-GB" w:eastAsia="en-GB"/>
              </w:rPr>
              <w:t>sb’s</w:t>
            </w:r>
            <w:proofErr w:type="spellEnd"/>
            <w:r w:rsidRPr="00266649">
              <w:rPr>
                <w:rFonts w:asciiTheme="minorHAnsi" w:hAnsiTheme="minorHAnsi" w:cstheme="minorHAnsi"/>
                <w:color w:val="000000"/>
                <w:sz w:val="20"/>
                <w:szCs w:val="20"/>
                <w:lang w:val="en-GB" w:eastAsia="en-GB"/>
              </w:rPr>
              <w:t xml:space="preserve"> pocket, pickpocket, pickpocketing, plead guilty, reach a verdict, rob, robbery, scenario, sentence (v. + n.), serve time, shoplift, shoplifter, shoplifting, suspect (n.), theft, try </w:t>
            </w:r>
            <w:proofErr w:type="spellStart"/>
            <w:r w:rsidRPr="00266649">
              <w:rPr>
                <w:rFonts w:asciiTheme="minorHAnsi" w:hAnsiTheme="minorHAnsi" w:cstheme="minorHAnsi"/>
                <w:color w:val="000000"/>
                <w:sz w:val="20"/>
                <w:szCs w:val="20"/>
                <w:lang w:val="en-GB" w:eastAsia="en-GB"/>
              </w:rPr>
              <w:t>sb</w:t>
            </w:r>
            <w:proofErr w:type="spellEnd"/>
            <w:r w:rsidRPr="00266649">
              <w:rPr>
                <w:rFonts w:asciiTheme="minorHAnsi" w:hAnsiTheme="minorHAnsi" w:cstheme="minorHAnsi"/>
                <w:color w:val="000000"/>
                <w:sz w:val="20"/>
                <w:szCs w:val="20"/>
                <w:lang w:val="en-GB" w:eastAsia="en-GB"/>
              </w:rPr>
              <w:t>, vandal, vandalise, vandalism, victim</w:t>
            </w:r>
          </w:p>
        </w:tc>
        <w:tc>
          <w:tcPr>
            <w:tcW w:w="1790" w:type="dxa"/>
          </w:tcPr>
          <w:p w14:paraId="60776BF3"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0CAC55AE" w14:textId="607523F0"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4A5FB938" w14:textId="66952D3E" w:rsidR="007222F4" w:rsidRPr="007222F4" w:rsidRDefault="007222F4" w:rsidP="007222F4">
            <w:pPr>
              <w:rPr>
                <w:rFonts w:asciiTheme="minorHAnsi" w:hAnsiTheme="minorHAnsi" w:cstheme="minorHAnsi"/>
                <w:sz w:val="20"/>
                <w:szCs w:val="20"/>
                <w:lang w:val="en-GB"/>
              </w:rPr>
            </w:pPr>
          </w:p>
        </w:tc>
      </w:tr>
      <w:tr w:rsidR="006822E2" w:rsidRPr="00266649" w14:paraId="780AE0F3" w14:textId="77777777" w:rsidTr="00402CFB">
        <w:tc>
          <w:tcPr>
            <w:tcW w:w="494" w:type="dxa"/>
            <w:vMerge/>
          </w:tcPr>
          <w:p w14:paraId="53F83823" w14:textId="77777777" w:rsidR="007222F4" w:rsidRPr="00266649" w:rsidRDefault="007222F4" w:rsidP="007222F4">
            <w:pPr>
              <w:rPr>
                <w:rFonts w:asciiTheme="minorHAnsi" w:hAnsiTheme="minorHAnsi" w:cstheme="minorHAnsi"/>
                <w:sz w:val="20"/>
                <w:szCs w:val="20"/>
                <w:lang w:val="en-GB"/>
              </w:rPr>
            </w:pPr>
          </w:p>
        </w:tc>
        <w:tc>
          <w:tcPr>
            <w:tcW w:w="582" w:type="dxa"/>
            <w:vMerge/>
          </w:tcPr>
          <w:p w14:paraId="748E7439" w14:textId="77777777" w:rsidR="007222F4" w:rsidRPr="00266649" w:rsidRDefault="007222F4" w:rsidP="007222F4">
            <w:pPr>
              <w:rPr>
                <w:rFonts w:asciiTheme="minorHAnsi" w:hAnsiTheme="minorHAnsi" w:cstheme="minorHAnsi"/>
                <w:color w:val="000000"/>
                <w:sz w:val="20"/>
                <w:szCs w:val="20"/>
                <w:lang w:val="en-GB" w:eastAsia="en-GB"/>
              </w:rPr>
            </w:pPr>
          </w:p>
        </w:tc>
        <w:tc>
          <w:tcPr>
            <w:tcW w:w="1325" w:type="dxa"/>
          </w:tcPr>
          <w:p w14:paraId="31BF8F12"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8B</w:t>
            </w:r>
          </w:p>
          <w:p w14:paraId="180DA2EC" w14:textId="1CE06F32"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(page 98-99)</w:t>
            </w:r>
          </w:p>
        </w:tc>
        <w:tc>
          <w:tcPr>
            <w:tcW w:w="2731" w:type="dxa"/>
          </w:tcPr>
          <w:p w14:paraId="255FCDB6" w14:textId="77777777" w:rsidR="00D82EB3" w:rsidRPr="00622C2D" w:rsidRDefault="00D82EB3" w:rsidP="00D82EB3">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Odkazovanie na nepravdivé alebo vymyslené situácie v súčasnosti/budúcnosti a minulosti</w:t>
            </w:r>
          </w:p>
          <w:p w14:paraId="6763840D" w14:textId="77777777" w:rsidR="00D82EB3" w:rsidRPr="00622C2D" w:rsidRDefault="00D82EB3" w:rsidP="00D82EB3">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Vytváranie prianí</w:t>
            </w:r>
          </w:p>
          <w:p w14:paraId="6FCDC4C1" w14:textId="77777777" w:rsidR="00D82EB3" w:rsidRPr="00622C2D" w:rsidRDefault="00D82EB3" w:rsidP="00D82EB3">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Vyjadrenie ľútosti, názoru, rady, sťažnosti a kritiky</w:t>
            </w:r>
          </w:p>
          <w:p w14:paraId="44021EBE" w14:textId="77777777" w:rsidR="00D82EB3" w:rsidRPr="00622C2D" w:rsidRDefault="00D82EB3" w:rsidP="00D82EB3">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Riešenie problému a poradenstvo</w:t>
            </w:r>
          </w:p>
          <w:p w14:paraId="206237F7" w14:textId="77777777" w:rsidR="00D82EB3" w:rsidRPr="00622C2D" w:rsidRDefault="00D82EB3" w:rsidP="00D82EB3">
            <w:pPr>
              <w:pStyle w:val="HTMLPreformatted"/>
              <w:rPr>
                <w:rFonts w:asciiTheme="minorHAnsi" w:hAnsiTheme="minorHAnsi" w:cstheme="minorHAnsi"/>
              </w:rPr>
            </w:pPr>
            <w:r w:rsidRPr="00622C2D">
              <w:rPr>
                <w:rStyle w:val="y2iqfc"/>
                <w:rFonts w:asciiTheme="minorHAnsi" w:hAnsiTheme="minorHAnsi" w:cstheme="minorHAnsi"/>
                <w:lang w:val="sk-SK"/>
              </w:rPr>
              <w:t>Odmietanie nápadov</w:t>
            </w:r>
          </w:p>
          <w:p w14:paraId="5E300715" w14:textId="76218281" w:rsidR="007222F4" w:rsidRPr="00622C2D" w:rsidRDefault="007222F4" w:rsidP="007222F4">
            <w:pPr>
              <w:pStyle w:val="NoSpacing"/>
              <w:rPr>
                <w:rFonts w:asciiTheme="minorHAnsi" w:hAnsiTheme="minorHAnsi" w:cstheme="minorHAnsi"/>
                <w:sz w:val="20"/>
                <w:szCs w:val="20"/>
                <w:lang w:val="en-GB"/>
              </w:rPr>
            </w:pPr>
          </w:p>
        </w:tc>
        <w:tc>
          <w:tcPr>
            <w:tcW w:w="1746" w:type="dxa"/>
          </w:tcPr>
          <w:p w14:paraId="738C982D" w14:textId="0521275C"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Unreal Past</w:t>
            </w:r>
          </w:p>
        </w:tc>
        <w:tc>
          <w:tcPr>
            <w:tcW w:w="3559" w:type="dxa"/>
          </w:tcPr>
          <w:p w14:paraId="73B6F799" w14:textId="63EFA7F8" w:rsidR="007222F4" w:rsidRPr="00266649" w:rsidRDefault="007222F4" w:rsidP="007222F4">
            <w:pPr>
              <w:rPr>
                <w:rFonts w:asciiTheme="minorHAnsi" w:hAnsiTheme="minorHAnsi" w:cstheme="minorHAnsi"/>
                <w:color w:val="000000"/>
                <w:sz w:val="20"/>
                <w:szCs w:val="20"/>
                <w:lang w:val="en-GB" w:eastAsia="en-GB"/>
              </w:rPr>
            </w:pPr>
            <w:r w:rsidRPr="00266649">
              <w:rPr>
                <w:rFonts w:asciiTheme="minorHAnsi" w:hAnsiTheme="minorHAnsi" w:cstheme="minorHAnsi"/>
                <w:color w:val="000000"/>
                <w:sz w:val="20"/>
                <w:szCs w:val="20"/>
                <w:lang w:val="en-GB" w:eastAsia="en-GB"/>
              </w:rPr>
              <w:t xml:space="preserve">be faced with a challenge, carry on, confide, convince, deny, drop litter, firm (adj.), for one’s own good, go easy on </w:t>
            </w:r>
            <w:proofErr w:type="spellStart"/>
            <w:r w:rsidRPr="00266649">
              <w:rPr>
                <w:rFonts w:asciiTheme="minorHAnsi" w:hAnsiTheme="minorHAnsi" w:cstheme="minorHAnsi"/>
                <w:color w:val="000000"/>
                <w:sz w:val="20"/>
                <w:szCs w:val="20"/>
                <w:lang w:val="en-GB" w:eastAsia="en-GB"/>
              </w:rPr>
              <w:t>sb</w:t>
            </w:r>
            <w:proofErr w:type="spellEnd"/>
            <w:r w:rsidRPr="00266649">
              <w:rPr>
                <w:rFonts w:asciiTheme="minorHAnsi" w:hAnsiTheme="minorHAnsi" w:cstheme="minorHAnsi"/>
                <w:color w:val="000000"/>
                <w:sz w:val="20"/>
                <w:szCs w:val="20"/>
                <w:lang w:val="en-GB" w:eastAsia="en-GB"/>
              </w:rPr>
              <w:t xml:space="preserve">, harsh, in the long run, jaywalking, learn from one’s mistakes, let it go, sort </w:t>
            </w:r>
            <w:proofErr w:type="spellStart"/>
            <w:r w:rsidRPr="00266649">
              <w:rPr>
                <w:rFonts w:asciiTheme="minorHAnsi" w:hAnsiTheme="minorHAnsi" w:cstheme="minorHAnsi"/>
                <w:color w:val="000000"/>
                <w:sz w:val="20"/>
                <w:szCs w:val="20"/>
                <w:lang w:val="en-GB" w:eastAsia="en-GB"/>
              </w:rPr>
              <w:t>sth</w:t>
            </w:r>
            <w:proofErr w:type="spellEnd"/>
            <w:r w:rsidRPr="00266649">
              <w:rPr>
                <w:rFonts w:asciiTheme="minorHAnsi" w:hAnsiTheme="minorHAnsi" w:cstheme="minorHAnsi"/>
                <w:color w:val="000000"/>
                <w:sz w:val="20"/>
                <w:szCs w:val="20"/>
                <w:lang w:val="en-GB" w:eastAsia="en-GB"/>
              </w:rPr>
              <w:t xml:space="preserve"> out, specialist, speed limit, supportive, take immediate action, take responsibility for one’s actions, take </w:t>
            </w:r>
            <w:proofErr w:type="spellStart"/>
            <w:r w:rsidRPr="00266649">
              <w:rPr>
                <w:rFonts w:asciiTheme="minorHAnsi" w:hAnsiTheme="minorHAnsi" w:cstheme="minorHAnsi"/>
                <w:color w:val="000000"/>
                <w:sz w:val="20"/>
                <w:szCs w:val="20"/>
                <w:lang w:val="en-GB" w:eastAsia="en-GB"/>
              </w:rPr>
              <w:t>sb</w:t>
            </w:r>
            <w:proofErr w:type="spellEnd"/>
            <w:r w:rsidRPr="00266649">
              <w:rPr>
                <w:rFonts w:asciiTheme="minorHAnsi" w:hAnsiTheme="minorHAnsi" w:cstheme="minorHAnsi"/>
                <w:color w:val="000000"/>
                <w:sz w:val="20"/>
                <w:szCs w:val="20"/>
                <w:lang w:val="en-GB" w:eastAsia="en-GB"/>
              </w:rPr>
              <w:t xml:space="preserve"> seriously, tell on </w:t>
            </w:r>
            <w:proofErr w:type="spellStart"/>
            <w:r w:rsidRPr="00266649">
              <w:rPr>
                <w:rFonts w:asciiTheme="minorHAnsi" w:hAnsiTheme="minorHAnsi" w:cstheme="minorHAnsi"/>
                <w:color w:val="000000"/>
                <w:sz w:val="20"/>
                <w:szCs w:val="20"/>
                <w:lang w:val="en-GB" w:eastAsia="en-GB"/>
              </w:rPr>
              <w:t>sb</w:t>
            </w:r>
            <w:proofErr w:type="spellEnd"/>
            <w:r w:rsidRPr="00266649">
              <w:rPr>
                <w:rFonts w:asciiTheme="minorHAnsi" w:hAnsiTheme="minorHAnsi" w:cstheme="minorHAnsi"/>
                <w:color w:val="000000"/>
                <w:sz w:val="20"/>
                <w:szCs w:val="20"/>
                <w:lang w:val="en-GB" w:eastAsia="en-GB"/>
              </w:rPr>
              <w:t xml:space="preserve">, tell </w:t>
            </w:r>
            <w:proofErr w:type="spellStart"/>
            <w:r w:rsidRPr="00266649">
              <w:rPr>
                <w:rFonts w:asciiTheme="minorHAnsi" w:hAnsiTheme="minorHAnsi" w:cstheme="minorHAnsi"/>
                <w:color w:val="000000"/>
                <w:sz w:val="20"/>
                <w:szCs w:val="20"/>
                <w:lang w:val="en-GB" w:eastAsia="en-GB"/>
              </w:rPr>
              <w:t>sb</w:t>
            </w:r>
            <w:proofErr w:type="spellEnd"/>
            <w:r w:rsidRPr="00266649">
              <w:rPr>
                <w:rFonts w:asciiTheme="minorHAnsi" w:hAnsiTheme="minorHAnsi" w:cstheme="minorHAnsi"/>
                <w:color w:val="000000"/>
                <w:sz w:val="20"/>
                <w:szCs w:val="20"/>
                <w:lang w:val="en-GB" w:eastAsia="en-GB"/>
              </w:rPr>
              <w:t xml:space="preserve"> off, vital</w:t>
            </w:r>
          </w:p>
        </w:tc>
        <w:tc>
          <w:tcPr>
            <w:tcW w:w="1790" w:type="dxa"/>
          </w:tcPr>
          <w:p w14:paraId="4D458F29" w14:textId="77777777" w:rsidR="007222F4" w:rsidRPr="00266649" w:rsidRDefault="007222F4" w:rsidP="007222F4">
            <w:pPr>
              <w:pStyle w:val="NoSpacing"/>
              <w:rPr>
                <w:rFonts w:asciiTheme="minorHAnsi" w:hAnsiTheme="minorHAnsi" w:cstheme="minorHAnsi"/>
                <w:sz w:val="20"/>
                <w:szCs w:val="20"/>
                <w:lang w:val="en-GB"/>
              </w:rPr>
            </w:pPr>
          </w:p>
        </w:tc>
        <w:tc>
          <w:tcPr>
            <w:tcW w:w="1803" w:type="dxa"/>
            <w:vMerge/>
          </w:tcPr>
          <w:p w14:paraId="0091E500" w14:textId="77777777" w:rsidR="007222F4" w:rsidRPr="007222F4" w:rsidRDefault="007222F4" w:rsidP="007222F4">
            <w:pPr>
              <w:rPr>
                <w:rFonts w:asciiTheme="minorHAnsi" w:hAnsiTheme="minorHAnsi" w:cstheme="minorHAnsi"/>
                <w:sz w:val="20"/>
                <w:szCs w:val="20"/>
                <w:lang w:val="en-GB"/>
              </w:rPr>
            </w:pPr>
          </w:p>
        </w:tc>
      </w:tr>
      <w:tr w:rsidR="006822E2" w:rsidRPr="00266649" w14:paraId="5A759178" w14:textId="77777777" w:rsidTr="00402CFB">
        <w:tc>
          <w:tcPr>
            <w:tcW w:w="494" w:type="dxa"/>
            <w:vMerge/>
          </w:tcPr>
          <w:p w14:paraId="3CB6AD8C" w14:textId="2B6AEABF" w:rsidR="007222F4" w:rsidRPr="00266649" w:rsidRDefault="007222F4" w:rsidP="007222F4">
            <w:pPr>
              <w:rPr>
                <w:rFonts w:asciiTheme="minorHAnsi" w:hAnsiTheme="minorHAnsi" w:cstheme="minorHAnsi"/>
                <w:sz w:val="20"/>
                <w:szCs w:val="20"/>
                <w:lang w:val="en-GB"/>
              </w:rPr>
            </w:pPr>
          </w:p>
        </w:tc>
        <w:tc>
          <w:tcPr>
            <w:tcW w:w="582" w:type="dxa"/>
            <w:vMerge/>
          </w:tcPr>
          <w:p w14:paraId="472C9EB6" w14:textId="167ECB1E" w:rsidR="007222F4" w:rsidRPr="00266649" w:rsidRDefault="007222F4" w:rsidP="007222F4">
            <w:pPr>
              <w:rPr>
                <w:rFonts w:asciiTheme="minorHAnsi" w:hAnsiTheme="minorHAnsi" w:cstheme="minorHAnsi"/>
                <w:color w:val="000000"/>
                <w:sz w:val="20"/>
                <w:szCs w:val="20"/>
                <w:lang w:val="en-GB" w:eastAsia="en-GB"/>
              </w:rPr>
            </w:pPr>
          </w:p>
        </w:tc>
        <w:tc>
          <w:tcPr>
            <w:tcW w:w="1325" w:type="dxa"/>
            <w:shd w:val="clear" w:color="auto" w:fill="auto"/>
          </w:tcPr>
          <w:p w14:paraId="6CD49859"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8B</w:t>
            </w:r>
          </w:p>
          <w:p w14:paraId="15D19791" w14:textId="32E58372"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(page 100-101)</w:t>
            </w:r>
          </w:p>
        </w:tc>
        <w:tc>
          <w:tcPr>
            <w:tcW w:w="2731" w:type="dxa"/>
            <w:shd w:val="clear" w:color="auto" w:fill="auto"/>
          </w:tcPr>
          <w:p w14:paraId="0C95FEDF" w14:textId="77777777" w:rsidR="00D82EB3" w:rsidRPr="00622C2D" w:rsidRDefault="00D82EB3" w:rsidP="00D82EB3">
            <w:pPr>
              <w:pStyle w:val="HTMLPreformatted"/>
              <w:rPr>
                <w:rFonts w:asciiTheme="minorHAnsi" w:hAnsiTheme="minorHAnsi" w:cstheme="minorHAnsi"/>
              </w:rPr>
            </w:pPr>
            <w:r w:rsidRPr="00622C2D">
              <w:rPr>
                <w:rStyle w:val="y2iqfc"/>
                <w:rFonts w:asciiTheme="minorHAnsi" w:hAnsiTheme="minorHAnsi" w:cstheme="minorHAnsi"/>
                <w:lang w:val="sk-SK"/>
              </w:rPr>
              <w:t>Písanie filmovej recenzie</w:t>
            </w:r>
          </w:p>
          <w:p w14:paraId="24B05B49" w14:textId="08C2742E" w:rsidR="007222F4" w:rsidRPr="00622C2D" w:rsidRDefault="007222F4" w:rsidP="007222F4">
            <w:pPr>
              <w:rPr>
                <w:rFonts w:asciiTheme="minorHAnsi" w:hAnsiTheme="minorHAnsi" w:cstheme="minorHAnsi"/>
                <w:sz w:val="20"/>
                <w:szCs w:val="20"/>
                <w:lang w:val="en-GB"/>
              </w:rPr>
            </w:pPr>
          </w:p>
        </w:tc>
        <w:tc>
          <w:tcPr>
            <w:tcW w:w="1746" w:type="dxa"/>
          </w:tcPr>
          <w:p w14:paraId="1CAACF8C" w14:textId="0D119ECC" w:rsidR="007222F4" w:rsidRPr="00266649" w:rsidRDefault="007222F4" w:rsidP="007222F4">
            <w:pPr>
              <w:rPr>
                <w:rFonts w:asciiTheme="minorHAnsi" w:hAnsiTheme="minorHAnsi" w:cstheme="minorHAnsi"/>
                <w:sz w:val="20"/>
                <w:szCs w:val="20"/>
                <w:lang w:val="en-GB"/>
              </w:rPr>
            </w:pPr>
          </w:p>
        </w:tc>
        <w:tc>
          <w:tcPr>
            <w:tcW w:w="3559" w:type="dxa"/>
          </w:tcPr>
          <w:p w14:paraId="5FE8E109" w14:textId="26069924"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 xml:space="preserve">a complete flop, a must-see, all-star cast, aside from, assign, be highly recommended, be on the edge of one’s </w:t>
            </w:r>
            <w:r w:rsidRPr="00266649">
              <w:rPr>
                <w:rFonts w:asciiTheme="minorHAnsi" w:hAnsiTheme="minorHAnsi" w:cstheme="minorHAnsi"/>
                <w:color w:val="000000"/>
                <w:sz w:val="20"/>
                <w:szCs w:val="20"/>
                <w:lang w:val="en-GB" w:eastAsia="en-GB"/>
              </w:rPr>
              <w:lastRenderedPageBreak/>
              <w:t xml:space="preserve">seat, be out of this world, box-office hit, captivating, complicated, disturbing, dull, ending, excite, fast-paced, flashy, gripping, investigator, jam-packed, live up to expectations, masterpiece, moving, overrated, owe one’s popularity to, plot, powerful, protagonist, put on (a show), script, secondary role, secure (adj.), spectacular, star (v.), storyline, take pleasure in, terrifying, twist (n.), unimaginative, unpredictable, use </w:t>
            </w:r>
            <w:proofErr w:type="spellStart"/>
            <w:r w:rsidRPr="00266649">
              <w:rPr>
                <w:rFonts w:asciiTheme="minorHAnsi" w:hAnsiTheme="minorHAnsi" w:cstheme="minorHAnsi"/>
                <w:color w:val="000000"/>
                <w:sz w:val="20"/>
                <w:szCs w:val="20"/>
                <w:lang w:val="en-GB" w:eastAsia="en-GB"/>
              </w:rPr>
              <w:t>sth</w:t>
            </w:r>
            <w:proofErr w:type="spellEnd"/>
            <w:r w:rsidRPr="00266649">
              <w:rPr>
                <w:rFonts w:asciiTheme="minorHAnsi" w:hAnsiTheme="minorHAnsi" w:cstheme="minorHAnsi"/>
                <w:color w:val="000000"/>
                <w:sz w:val="20"/>
                <w:szCs w:val="20"/>
                <w:lang w:val="en-GB" w:eastAsia="en-GB"/>
              </w:rPr>
              <w:t xml:space="preserve"> to one’s advantage, vault, visual effects</w:t>
            </w:r>
          </w:p>
        </w:tc>
        <w:tc>
          <w:tcPr>
            <w:tcW w:w="1790" w:type="dxa"/>
          </w:tcPr>
          <w:p w14:paraId="41631BF0"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lastRenderedPageBreak/>
              <w:t>Student’s book</w:t>
            </w:r>
          </w:p>
          <w:p w14:paraId="040DF26F" w14:textId="1233A8DF"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261A4FD6" w14:textId="03F58C94" w:rsidR="007222F4" w:rsidRPr="007222F4" w:rsidRDefault="007222F4" w:rsidP="007222F4">
            <w:pPr>
              <w:rPr>
                <w:rFonts w:asciiTheme="minorHAnsi" w:hAnsiTheme="minorHAnsi" w:cstheme="minorHAnsi"/>
                <w:iCs/>
                <w:sz w:val="20"/>
                <w:szCs w:val="20"/>
                <w:lang w:val="en-GB"/>
              </w:rPr>
            </w:pPr>
          </w:p>
        </w:tc>
      </w:tr>
      <w:tr w:rsidR="006822E2" w:rsidRPr="00266649" w14:paraId="1B901E3D" w14:textId="77777777" w:rsidTr="00402CFB">
        <w:tc>
          <w:tcPr>
            <w:tcW w:w="494" w:type="dxa"/>
          </w:tcPr>
          <w:p w14:paraId="6CE87300" w14:textId="05ABF035" w:rsidR="007222F4" w:rsidRPr="00266649" w:rsidRDefault="007222F4" w:rsidP="007222F4">
            <w:pPr>
              <w:rPr>
                <w:rFonts w:asciiTheme="minorHAnsi" w:hAnsiTheme="minorHAnsi" w:cstheme="minorHAnsi"/>
                <w:sz w:val="20"/>
                <w:szCs w:val="20"/>
                <w:lang w:val="en-GB"/>
              </w:rPr>
            </w:pPr>
            <w:r>
              <w:rPr>
                <w:rFonts w:asciiTheme="minorHAnsi" w:hAnsiTheme="minorHAnsi" w:cstheme="minorHAnsi"/>
                <w:sz w:val="20"/>
                <w:szCs w:val="20"/>
                <w:lang w:val="en-GB"/>
              </w:rPr>
              <w:t>22</w:t>
            </w:r>
          </w:p>
        </w:tc>
        <w:tc>
          <w:tcPr>
            <w:tcW w:w="582" w:type="dxa"/>
          </w:tcPr>
          <w:p w14:paraId="2C90C3C2" w14:textId="4C72015A" w:rsidR="007222F4" w:rsidRPr="00266649" w:rsidRDefault="007222F4"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85</w:t>
            </w:r>
          </w:p>
        </w:tc>
        <w:tc>
          <w:tcPr>
            <w:tcW w:w="1325" w:type="dxa"/>
          </w:tcPr>
          <w:p w14:paraId="48B2AD96" w14:textId="4967815E" w:rsidR="007222F4" w:rsidRPr="00266649" w:rsidRDefault="007222F4" w:rsidP="007222F4">
            <w:pPr>
              <w:rPr>
                <w:rFonts w:asciiTheme="minorHAnsi" w:hAnsiTheme="minorHAnsi" w:cstheme="minorHAnsi"/>
                <w:sz w:val="20"/>
                <w:szCs w:val="20"/>
                <w:lang w:val="en-GB"/>
              </w:rPr>
            </w:pPr>
            <w:proofErr w:type="spellStart"/>
            <w:r w:rsidRPr="007222F4">
              <w:rPr>
                <w:rFonts w:asciiTheme="minorHAnsi" w:hAnsiTheme="minorHAnsi" w:cstheme="minorHAnsi"/>
                <w:sz w:val="20"/>
                <w:szCs w:val="20"/>
                <w:lang w:val="en-GB"/>
              </w:rPr>
              <w:t>Prehľad</w:t>
            </w:r>
            <w:proofErr w:type="spellEnd"/>
            <w:r w:rsidRPr="00266649">
              <w:rPr>
                <w:rFonts w:asciiTheme="minorHAnsi" w:hAnsiTheme="minorHAnsi" w:cstheme="minorHAnsi"/>
                <w:sz w:val="20"/>
                <w:szCs w:val="20"/>
                <w:lang w:val="en-GB"/>
              </w:rPr>
              <w:t xml:space="preserve"> 8</w:t>
            </w:r>
          </w:p>
        </w:tc>
        <w:tc>
          <w:tcPr>
            <w:tcW w:w="2731" w:type="dxa"/>
          </w:tcPr>
          <w:p w14:paraId="74715850" w14:textId="6A64723F" w:rsidR="00D82EB3" w:rsidRPr="00622C2D" w:rsidRDefault="00D82EB3" w:rsidP="00D82EB3">
            <w:pPr>
              <w:rPr>
                <w:rFonts w:asciiTheme="minorHAnsi" w:hAnsiTheme="minorHAnsi" w:cstheme="minorHAnsi"/>
                <w:sz w:val="20"/>
                <w:szCs w:val="20"/>
                <w:lang w:val="en-GB"/>
              </w:rPr>
            </w:pPr>
            <w:proofErr w:type="spellStart"/>
            <w:r w:rsidRPr="00622C2D">
              <w:rPr>
                <w:rFonts w:asciiTheme="minorHAnsi" w:hAnsiTheme="minorHAnsi" w:cstheme="minorHAnsi"/>
                <w:sz w:val="20"/>
                <w:szCs w:val="20"/>
                <w:lang w:val="en-GB"/>
              </w:rPr>
              <w:t>Opakovanie</w:t>
            </w:r>
            <w:proofErr w:type="spellEnd"/>
            <w:r w:rsidRPr="00622C2D">
              <w:rPr>
                <w:rFonts w:asciiTheme="minorHAnsi" w:hAnsiTheme="minorHAnsi" w:cstheme="minorHAnsi"/>
                <w:sz w:val="20"/>
                <w:szCs w:val="20"/>
                <w:lang w:val="en-GB"/>
              </w:rPr>
              <w:t xml:space="preserve"> a </w:t>
            </w:r>
            <w:proofErr w:type="spellStart"/>
            <w:r w:rsidRPr="00622C2D">
              <w:rPr>
                <w:rFonts w:asciiTheme="minorHAnsi" w:hAnsiTheme="minorHAnsi" w:cstheme="minorHAnsi"/>
                <w:sz w:val="20"/>
                <w:szCs w:val="20"/>
                <w:lang w:val="en-GB"/>
              </w:rPr>
              <w:t>upevnenie</w:t>
            </w:r>
            <w:proofErr w:type="spellEnd"/>
            <w:r w:rsidRPr="00622C2D">
              <w:rPr>
                <w:rFonts w:asciiTheme="minorHAnsi" w:hAnsiTheme="minorHAnsi" w:cstheme="minorHAnsi"/>
                <w:sz w:val="20"/>
                <w:szCs w:val="20"/>
                <w:lang w:val="en-GB"/>
              </w:rPr>
              <w:t xml:space="preserve"> </w:t>
            </w:r>
            <w:proofErr w:type="spellStart"/>
            <w:r w:rsidRPr="00622C2D">
              <w:rPr>
                <w:rFonts w:asciiTheme="minorHAnsi" w:hAnsiTheme="minorHAnsi" w:cstheme="minorHAnsi"/>
                <w:sz w:val="20"/>
                <w:szCs w:val="20"/>
                <w:lang w:val="en-GB"/>
              </w:rPr>
              <w:t>slovnej</w:t>
            </w:r>
            <w:proofErr w:type="spellEnd"/>
            <w:r w:rsidRPr="00622C2D">
              <w:rPr>
                <w:rFonts w:asciiTheme="minorHAnsi" w:hAnsiTheme="minorHAnsi" w:cstheme="minorHAnsi"/>
                <w:sz w:val="20"/>
                <w:szCs w:val="20"/>
                <w:lang w:val="en-GB"/>
              </w:rPr>
              <w:t xml:space="preserve"> </w:t>
            </w:r>
            <w:proofErr w:type="spellStart"/>
            <w:r w:rsidRPr="00622C2D">
              <w:rPr>
                <w:rFonts w:asciiTheme="minorHAnsi" w:hAnsiTheme="minorHAnsi" w:cstheme="minorHAnsi"/>
                <w:sz w:val="20"/>
                <w:szCs w:val="20"/>
                <w:lang w:val="en-GB"/>
              </w:rPr>
              <w:t>zásoby</w:t>
            </w:r>
            <w:proofErr w:type="spellEnd"/>
            <w:r w:rsidRPr="00622C2D">
              <w:rPr>
                <w:rFonts w:asciiTheme="minorHAnsi" w:hAnsiTheme="minorHAnsi" w:cstheme="minorHAnsi"/>
                <w:sz w:val="20"/>
                <w:szCs w:val="20"/>
                <w:lang w:val="en-GB"/>
              </w:rPr>
              <w:t xml:space="preserve"> a </w:t>
            </w:r>
            <w:proofErr w:type="spellStart"/>
            <w:r w:rsidRPr="00622C2D">
              <w:rPr>
                <w:rFonts w:asciiTheme="minorHAnsi" w:hAnsiTheme="minorHAnsi" w:cstheme="minorHAnsi"/>
                <w:sz w:val="20"/>
                <w:szCs w:val="20"/>
                <w:lang w:val="en-GB"/>
              </w:rPr>
              <w:t>štruktúry</w:t>
            </w:r>
            <w:proofErr w:type="spellEnd"/>
            <w:r w:rsidRPr="00622C2D">
              <w:rPr>
                <w:rFonts w:asciiTheme="minorHAnsi" w:hAnsiTheme="minorHAnsi" w:cstheme="minorHAnsi"/>
                <w:sz w:val="20"/>
                <w:szCs w:val="20"/>
                <w:lang w:val="en-GB"/>
              </w:rPr>
              <w:t xml:space="preserve"> </w:t>
            </w:r>
            <w:proofErr w:type="spellStart"/>
            <w:r w:rsidRPr="00622C2D">
              <w:rPr>
                <w:rFonts w:asciiTheme="minorHAnsi" w:hAnsiTheme="minorHAnsi" w:cstheme="minorHAnsi"/>
                <w:sz w:val="20"/>
                <w:szCs w:val="20"/>
                <w:lang w:val="en-GB"/>
              </w:rPr>
              <w:t>modulu</w:t>
            </w:r>
            <w:proofErr w:type="spellEnd"/>
            <w:r w:rsidRPr="00622C2D">
              <w:rPr>
                <w:rFonts w:asciiTheme="minorHAnsi" w:hAnsiTheme="minorHAnsi" w:cstheme="minorHAnsi"/>
                <w:sz w:val="20"/>
                <w:szCs w:val="20"/>
                <w:lang w:val="en-GB"/>
              </w:rPr>
              <w:t xml:space="preserve"> 8</w:t>
            </w:r>
          </w:p>
          <w:p w14:paraId="09BA319B" w14:textId="3B55ECA6" w:rsidR="007222F4" w:rsidRPr="00622C2D" w:rsidRDefault="00D82EB3" w:rsidP="00D82EB3">
            <w:pPr>
              <w:rPr>
                <w:rFonts w:asciiTheme="minorHAnsi" w:hAnsiTheme="minorHAnsi" w:cstheme="minorHAnsi"/>
                <w:sz w:val="20"/>
                <w:szCs w:val="20"/>
                <w:lang w:val="en-GB"/>
              </w:rPr>
            </w:pPr>
            <w:proofErr w:type="spellStart"/>
            <w:r w:rsidRPr="00622C2D">
              <w:rPr>
                <w:rFonts w:asciiTheme="minorHAnsi" w:hAnsiTheme="minorHAnsi" w:cstheme="minorHAnsi"/>
                <w:sz w:val="20"/>
                <w:szCs w:val="20"/>
                <w:lang w:val="en-GB"/>
              </w:rPr>
              <w:t>Sebahodnotenie</w:t>
            </w:r>
            <w:proofErr w:type="spellEnd"/>
          </w:p>
        </w:tc>
        <w:tc>
          <w:tcPr>
            <w:tcW w:w="1746" w:type="dxa"/>
          </w:tcPr>
          <w:p w14:paraId="470DC02E" w14:textId="3AEE9A67" w:rsidR="007222F4" w:rsidRPr="00266649" w:rsidRDefault="007222F4" w:rsidP="007222F4">
            <w:pPr>
              <w:rPr>
                <w:rFonts w:asciiTheme="minorHAnsi" w:hAnsiTheme="minorHAnsi" w:cstheme="minorHAnsi"/>
                <w:sz w:val="20"/>
                <w:szCs w:val="20"/>
                <w:lang w:val="en-GB"/>
              </w:rPr>
            </w:pPr>
          </w:p>
        </w:tc>
        <w:tc>
          <w:tcPr>
            <w:tcW w:w="3559" w:type="dxa"/>
          </w:tcPr>
          <w:p w14:paraId="75927961" w14:textId="371BA751" w:rsidR="007222F4" w:rsidRPr="00266649" w:rsidRDefault="007222F4" w:rsidP="007222F4">
            <w:pPr>
              <w:rPr>
                <w:rFonts w:asciiTheme="minorHAnsi" w:hAnsiTheme="minorHAnsi" w:cstheme="minorHAnsi"/>
                <w:sz w:val="20"/>
                <w:szCs w:val="20"/>
                <w:lang w:val="en-GB"/>
              </w:rPr>
            </w:pPr>
          </w:p>
        </w:tc>
        <w:tc>
          <w:tcPr>
            <w:tcW w:w="1790" w:type="dxa"/>
          </w:tcPr>
          <w:p w14:paraId="1322D23B"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0F4761D2" w14:textId="39E7CD6B"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40807833" w14:textId="6B7735AF" w:rsidR="007222F4" w:rsidRPr="007222F4" w:rsidRDefault="007222F4" w:rsidP="007222F4">
            <w:pPr>
              <w:rPr>
                <w:rFonts w:asciiTheme="minorHAnsi" w:hAnsiTheme="minorHAnsi" w:cstheme="minorHAnsi"/>
                <w:sz w:val="20"/>
                <w:szCs w:val="20"/>
                <w:lang w:val="en-GB"/>
              </w:rPr>
            </w:pPr>
          </w:p>
        </w:tc>
      </w:tr>
      <w:tr w:rsidR="006822E2" w:rsidRPr="00266649" w14:paraId="51C1D775" w14:textId="77777777" w:rsidTr="00402CFB">
        <w:tc>
          <w:tcPr>
            <w:tcW w:w="494" w:type="dxa"/>
          </w:tcPr>
          <w:p w14:paraId="4E80435D" w14:textId="77777777" w:rsidR="007222F4" w:rsidRPr="00266649" w:rsidRDefault="007222F4" w:rsidP="007222F4">
            <w:pPr>
              <w:rPr>
                <w:rFonts w:asciiTheme="minorHAnsi" w:hAnsiTheme="minorHAnsi" w:cstheme="minorHAnsi"/>
                <w:sz w:val="20"/>
                <w:szCs w:val="20"/>
                <w:lang w:val="en-GB"/>
              </w:rPr>
            </w:pPr>
          </w:p>
        </w:tc>
        <w:tc>
          <w:tcPr>
            <w:tcW w:w="582" w:type="dxa"/>
          </w:tcPr>
          <w:p w14:paraId="29A52E56" w14:textId="4D544DD1" w:rsidR="007222F4" w:rsidRPr="00266649" w:rsidRDefault="007222F4"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86</w:t>
            </w:r>
          </w:p>
        </w:tc>
        <w:tc>
          <w:tcPr>
            <w:tcW w:w="1325" w:type="dxa"/>
          </w:tcPr>
          <w:p w14:paraId="40EF7421" w14:textId="0093590D"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Task modules 7&amp;8</w:t>
            </w:r>
          </w:p>
        </w:tc>
        <w:tc>
          <w:tcPr>
            <w:tcW w:w="2731" w:type="dxa"/>
          </w:tcPr>
          <w:p w14:paraId="512906F8" w14:textId="77777777" w:rsidR="00D82EB3" w:rsidRPr="00622C2D" w:rsidRDefault="00D82EB3" w:rsidP="00D82EB3">
            <w:pPr>
              <w:pStyle w:val="HTMLPreformatted"/>
              <w:rPr>
                <w:rFonts w:asciiTheme="minorHAnsi" w:hAnsiTheme="minorHAnsi" w:cstheme="minorHAnsi"/>
              </w:rPr>
            </w:pPr>
            <w:r w:rsidRPr="00622C2D">
              <w:rPr>
                <w:rStyle w:val="y2iqfc"/>
                <w:rFonts w:asciiTheme="minorHAnsi" w:hAnsiTheme="minorHAnsi" w:cstheme="minorHAnsi"/>
                <w:lang w:val="sk-SK"/>
              </w:rPr>
              <w:t>Organizovanie a účasť na tlačovej konferencii</w:t>
            </w:r>
          </w:p>
          <w:p w14:paraId="3D46FC7E" w14:textId="576F27C7" w:rsidR="007222F4" w:rsidRPr="00622C2D" w:rsidRDefault="007222F4" w:rsidP="007222F4">
            <w:pPr>
              <w:rPr>
                <w:rFonts w:asciiTheme="minorHAnsi" w:hAnsiTheme="minorHAnsi" w:cstheme="minorHAnsi"/>
                <w:sz w:val="20"/>
                <w:szCs w:val="20"/>
                <w:lang w:val="en-GB"/>
              </w:rPr>
            </w:pPr>
          </w:p>
        </w:tc>
        <w:tc>
          <w:tcPr>
            <w:tcW w:w="1746" w:type="dxa"/>
          </w:tcPr>
          <w:p w14:paraId="675133D4" w14:textId="77777777" w:rsidR="007222F4" w:rsidRPr="00266649" w:rsidRDefault="007222F4" w:rsidP="007222F4">
            <w:pPr>
              <w:rPr>
                <w:rFonts w:asciiTheme="minorHAnsi" w:hAnsiTheme="minorHAnsi" w:cstheme="minorHAnsi"/>
                <w:sz w:val="20"/>
                <w:szCs w:val="20"/>
                <w:lang w:val="en-GB"/>
              </w:rPr>
            </w:pPr>
          </w:p>
        </w:tc>
        <w:tc>
          <w:tcPr>
            <w:tcW w:w="3559" w:type="dxa"/>
          </w:tcPr>
          <w:p w14:paraId="313E45DA" w14:textId="77777777" w:rsidR="007222F4" w:rsidRPr="00266649" w:rsidRDefault="007222F4" w:rsidP="007222F4">
            <w:pPr>
              <w:rPr>
                <w:rFonts w:asciiTheme="minorHAnsi" w:hAnsiTheme="minorHAnsi" w:cstheme="minorHAnsi"/>
                <w:sz w:val="20"/>
                <w:szCs w:val="20"/>
                <w:lang w:val="en-GB"/>
              </w:rPr>
            </w:pPr>
          </w:p>
        </w:tc>
        <w:tc>
          <w:tcPr>
            <w:tcW w:w="1790" w:type="dxa"/>
          </w:tcPr>
          <w:p w14:paraId="0CC04D41"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3D0A7D02" w14:textId="344617E0"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 xml:space="preserve">Multimedia material &amp; player </w:t>
            </w:r>
          </w:p>
        </w:tc>
        <w:tc>
          <w:tcPr>
            <w:tcW w:w="1803" w:type="dxa"/>
            <w:vMerge/>
          </w:tcPr>
          <w:p w14:paraId="566A9423" w14:textId="7E1EB033" w:rsidR="007222F4" w:rsidRPr="007222F4" w:rsidRDefault="007222F4" w:rsidP="007222F4">
            <w:pPr>
              <w:rPr>
                <w:rFonts w:asciiTheme="minorHAnsi" w:hAnsiTheme="minorHAnsi" w:cstheme="minorHAnsi"/>
                <w:sz w:val="20"/>
                <w:szCs w:val="20"/>
                <w:lang w:val="en-GB"/>
              </w:rPr>
            </w:pPr>
          </w:p>
        </w:tc>
      </w:tr>
      <w:tr w:rsidR="006822E2" w:rsidRPr="00266649" w14:paraId="52F6B32D" w14:textId="77777777" w:rsidTr="00402CFB">
        <w:tc>
          <w:tcPr>
            <w:tcW w:w="494" w:type="dxa"/>
          </w:tcPr>
          <w:p w14:paraId="35DC86CC" w14:textId="4939D2FE" w:rsidR="007222F4" w:rsidRPr="00266649" w:rsidRDefault="007222F4" w:rsidP="007222F4">
            <w:pPr>
              <w:rPr>
                <w:rFonts w:asciiTheme="minorHAnsi" w:hAnsiTheme="minorHAnsi" w:cstheme="minorHAnsi"/>
                <w:sz w:val="20"/>
                <w:szCs w:val="20"/>
                <w:lang w:val="en-GB"/>
              </w:rPr>
            </w:pPr>
          </w:p>
        </w:tc>
        <w:tc>
          <w:tcPr>
            <w:tcW w:w="582" w:type="dxa"/>
          </w:tcPr>
          <w:p w14:paraId="682C15D3" w14:textId="729DE279" w:rsidR="007222F4" w:rsidRPr="00266649" w:rsidRDefault="007222F4"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87</w:t>
            </w:r>
          </w:p>
        </w:tc>
        <w:tc>
          <w:tcPr>
            <w:tcW w:w="1325" w:type="dxa"/>
          </w:tcPr>
          <w:p w14:paraId="7E4E380F" w14:textId="504759E8"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Test 8</w:t>
            </w:r>
          </w:p>
        </w:tc>
        <w:tc>
          <w:tcPr>
            <w:tcW w:w="2731" w:type="dxa"/>
          </w:tcPr>
          <w:p w14:paraId="19C993AF" w14:textId="033016BC" w:rsidR="007222F4" w:rsidRPr="00622C2D" w:rsidRDefault="00D82EB3" w:rsidP="007222F4">
            <w:pPr>
              <w:rPr>
                <w:rFonts w:asciiTheme="minorHAnsi" w:hAnsiTheme="minorHAnsi" w:cstheme="minorHAnsi"/>
                <w:sz w:val="20"/>
                <w:szCs w:val="20"/>
                <w:lang w:val="en-GB"/>
              </w:rPr>
            </w:pPr>
            <w:proofErr w:type="spellStart"/>
            <w:r w:rsidRPr="00622C2D">
              <w:rPr>
                <w:rFonts w:asciiTheme="minorHAnsi" w:hAnsiTheme="minorHAnsi" w:cstheme="minorHAnsi"/>
                <w:sz w:val="20"/>
                <w:szCs w:val="20"/>
                <w:lang w:val="en-GB"/>
              </w:rPr>
              <w:t>Hodnotenie</w:t>
            </w:r>
            <w:proofErr w:type="spellEnd"/>
            <w:r w:rsidRPr="00622C2D">
              <w:rPr>
                <w:rFonts w:asciiTheme="minorHAnsi" w:hAnsiTheme="minorHAnsi" w:cstheme="minorHAnsi"/>
                <w:sz w:val="20"/>
                <w:szCs w:val="20"/>
                <w:lang w:val="en-GB"/>
              </w:rPr>
              <w:t xml:space="preserve"> </w:t>
            </w:r>
            <w:proofErr w:type="spellStart"/>
            <w:r w:rsidRPr="00622C2D">
              <w:rPr>
                <w:rFonts w:asciiTheme="minorHAnsi" w:hAnsiTheme="minorHAnsi" w:cstheme="minorHAnsi"/>
                <w:sz w:val="20"/>
                <w:szCs w:val="20"/>
                <w:lang w:val="en-GB"/>
              </w:rPr>
              <w:t>pokroku</w:t>
            </w:r>
            <w:proofErr w:type="spellEnd"/>
            <w:r w:rsidRPr="00622C2D">
              <w:rPr>
                <w:rFonts w:asciiTheme="minorHAnsi" w:hAnsiTheme="minorHAnsi" w:cstheme="minorHAnsi"/>
                <w:sz w:val="20"/>
                <w:szCs w:val="20"/>
                <w:lang w:val="en-GB"/>
              </w:rPr>
              <w:t xml:space="preserve"> </w:t>
            </w:r>
            <w:proofErr w:type="spellStart"/>
            <w:r w:rsidRPr="00622C2D">
              <w:rPr>
                <w:rFonts w:asciiTheme="minorHAnsi" w:hAnsiTheme="minorHAnsi" w:cstheme="minorHAnsi"/>
                <w:sz w:val="20"/>
                <w:szCs w:val="20"/>
                <w:lang w:val="en-GB"/>
              </w:rPr>
              <w:t>študentov</w:t>
            </w:r>
            <w:proofErr w:type="spellEnd"/>
          </w:p>
        </w:tc>
        <w:tc>
          <w:tcPr>
            <w:tcW w:w="1746" w:type="dxa"/>
          </w:tcPr>
          <w:p w14:paraId="65335A58" w14:textId="369B05F0" w:rsidR="007222F4" w:rsidRPr="00266649" w:rsidRDefault="007222F4" w:rsidP="007222F4">
            <w:pPr>
              <w:rPr>
                <w:rFonts w:asciiTheme="minorHAnsi" w:hAnsiTheme="minorHAnsi" w:cstheme="minorHAnsi"/>
                <w:sz w:val="20"/>
                <w:szCs w:val="20"/>
                <w:lang w:val="en-GB"/>
              </w:rPr>
            </w:pPr>
          </w:p>
        </w:tc>
        <w:tc>
          <w:tcPr>
            <w:tcW w:w="3559" w:type="dxa"/>
          </w:tcPr>
          <w:p w14:paraId="7E1DBD87" w14:textId="2008CE58" w:rsidR="007222F4" w:rsidRPr="00266649" w:rsidRDefault="007222F4" w:rsidP="007222F4">
            <w:pPr>
              <w:rPr>
                <w:rFonts w:asciiTheme="minorHAnsi" w:hAnsiTheme="minorHAnsi" w:cstheme="minorHAnsi"/>
                <w:sz w:val="20"/>
                <w:szCs w:val="20"/>
                <w:lang w:val="en-GB"/>
              </w:rPr>
            </w:pPr>
          </w:p>
        </w:tc>
        <w:tc>
          <w:tcPr>
            <w:tcW w:w="1790" w:type="dxa"/>
          </w:tcPr>
          <w:p w14:paraId="55FCE2E5" w14:textId="20BBF45B"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Tests &amp; audio (downloadable from the Teacher’s assistant)</w:t>
            </w:r>
          </w:p>
        </w:tc>
        <w:tc>
          <w:tcPr>
            <w:tcW w:w="1803" w:type="dxa"/>
          </w:tcPr>
          <w:p w14:paraId="619958F6" w14:textId="7A5A9BB2" w:rsidR="007222F4" w:rsidRPr="007222F4" w:rsidRDefault="007222F4" w:rsidP="007222F4">
            <w:pPr>
              <w:rPr>
                <w:rFonts w:asciiTheme="minorHAnsi" w:hAnsiTheme="minorHAnsi" w:cstheme="minorHAnsi"/>
                <w:sz w:val="20"/>
                <w:szCs w:val="20"/>
                <w:lang w:val="en-GB"/>
              </w:rPr>
            </w:pPr>
          </w:p>
        </w:tc>
      </w:tr>
      <w:tr w:rsidR="006822E2" w:rsidRPr="00266649" w14:paraId="4FB9173B" w14:textId="77777777" w:rsidTr="00402CFB">
        <w:tc>
          <w:tcPr>
            <w:tcW w:w="494" w:type="dxa"/>
            <w:vMerge w:val="restart"/>
          </w:tcPr>
          <w:p w14:paraId="7136B4B1" w14:textId="76BF9523" w:rsidR="007222F4" w:rsidRPr="00266649" w:rsidRDefault="007222F4" w:rsidP="007222F4">
            <w:pPr>
              <w:rPr>
                <w:rFonts w:asciiTheme="minorHAnsi" w:hAnsiTheme="minorHAnsi" w:cstheme="minorHAnsi"/>
                <w:sz w:val="20"/>
                <w:szCs w:val="20"/>
                <w:lang w:val="en-GB"/>
              </w:rPr>
            </w:pPr>
            <w:r>
              <w:rPr>
                <w:rFonts w:asciiTheme="minorHAnsi" w:hAnsiTheme="minorHAnsi" w:cstheme="minorHAnsi"/>
                <w:sz w:val="20"/>
                <w:szCs w:val="20"/>
                <w:lang w:val="en-GB"/>
              </w:rPr>
              <w:t>23</w:t>
            </w:r>
          </w:p>
        </w:tc>
        <w:tc>
          <w:tcPr>
            <w:tcW w:w="582" w:type="dxa"/>
            <w:vMerge w:val="restart"/>
          </w:tcPr>
          <w:p w14:paraId="5ABEE675" w14:textId="660FD8AC" w:rsidR="007222F4" w:rsidRPr="00266649" w:rsidRDefault="007222F4"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88-91</w:t>
            </w:r>
          </w:p>
        </w:tc>
        <w:tc>
          <w:tcPr>
            <w:tcW w:w="1325" w:type="dxa"/>
          </w:tcPr>
          <w:p w14:paraId="7D36A1EA" w14:textId="77777777" w:rsidR="007222F4" w:rsidRPr="00266649" w:rsidRDefault="007222F4" w:rsidP="007222F4">
            <w:pPr>
              <w:pStyle w:val="NoSpacing"/>
              <w:rPr>
                <w:rFonts w:asciiTheme="minorHAnsi" w:hAnsiTheme="minorHAnsi" w:cstheme="minorHAnsi"/>
                <w:color w:val="000000"/>
                <w:sz w:val="20"/>
                <w:szCs w:val="20"/>
                <w:lang w:val="en-GB"/>
              </w:rPr>
            </w:pPr>
            <w:r w:rsidRPr="00266649">
              <w:rPr>
                <w:rFonts w:asciiTheme="minorHAnsi" w:hAnsiTheme="minorHAnsi" w:cstheme="minorHAnsi"/>
                <w:color w:val="000000"/>
                <w:sz w:val="20"/>
                <w:szCs w:val="20"/>
                <w:lang w:val="en-GB"/>
              </w:rPr>
              <w:t>Cover page module 9</w:t>
            </w:r>
          </w:p>
          <w:p w14:paraId="33EE958E"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 xml:space="preserve">9A </w:t>
            </w:r>
          </w:p>
          <w:p w14:paraId="689BFB21" w14:textId="62EC32B0"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(page 104-105)</w:t>
            </w:r>
          </w:p>
        </w:tc>
        <w:tc>
          <w:tcPr>
            <w:tcW w:w="2731" w:type="dxa"/>
          </w:tcPr>
          <w:p w14:paraId="33D36292" w14:textId="5399AB1B" w:rsidR="00D82EB3" w:rsidRPr="00622C2D" w:rsidRDefault="00D82EB3" w:rsidP="00D82EB3">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Predstavenie témy modulu 9</w:t>
            </w:r>
          </w:p>
          <w:p w14:paraId="4F795939" w14:textId="77777777" w:rsidR="00D82EB3" w:rsidRPr="00622C2D" w:rsidRDefault="00D82EB3" w:rsidP="00D82EB3">
            <w:pPr>
              <w:pStyle w:val="HTMLPreformatted"/>
              <w:rPr>
                <w:rFonts w:asciiTheme="minorHAnsi" w:hAnsiTheme="minorHAnsi" w:cstheme="minorHAnsi"/>
              </w:rPr>
            </w:pPr>
            <w:r w:rsidRPr="00622C2D">
              <w:rPr>
                <w:rStyle w:val="y2iqfc"/>
                <w:rFonts w:asciiTheme="minorHAnsi" w:hAnsiTheme="minorHAnsi" w:cstheme="minorHAnsi"/>
                <w:lang w:val="sk-SK"/>
              </w:rPr>
              <w:t>Čítanie krátkych textov o posilňovaní duševných schopností</w:t>
            </w:r>
          </w:p>
          <w:p w14:paraId="42FE1F05" w14:textId="648C23AD" w:rsidR="007222F4" w:rsidRPr="00622C2D" w:rsidRDefault="007222F4" w:rsidP="007222F4">
            <w:pPr>
              <w:rPr>
                <w:rFonts w:asciiTheme="minorHAnsi" w:hAnsiTheme="minorHAnsi" w:cstheme="minorHAnsi"/>
                <w:sz w:val="20"/>
                <w:szCs w:val="20"/>
                <w:lang w:val="en-GB"/>
              </w:rPr>
            </w:pPr>
          </w:p>
        </w:tc>
        <w:tc>
          <w:tcPr>
            <w:tcW w:w="1746" w:type="dxa"/>
          </w:tcPr>
          <w:p w14:paraId="29F8CA3A" w14:textId="3E1FB933" w:rsidR="007222F4" w:rsidRPr="00266649" w:rsidRDefault="007222F4" w:rsidP="007222F4">
            <w:pPr>
              <w:rPr>
                <w:rFonts w:asciiTheme="minorHAnsi" w:hAnsiTheme="minorHAnsi" w:cstheme="minorHAnsi"/>
                <w:sz w:val="20"/>
                <w:szCs w:val="20"/>
                <w:lang w:val="en-GB"/>
              </w:rPr>
            </w:pPr>
          </w:p>
        </w:tc>
        <w:tc>
          <w:tcPr>
            <w:tcW w:w="3559" w:type="dxa"/>
          </w:tcPr>
          <w:p w14:paraId="4872CA84" w14:textId="327C5453"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 xml:space="preserve">creativity, intuition, logic, rationality, a flash of genius, adulthood, alert (adj.), approach (n.), cell, concentration, concept, confirm, cram, deterioration, do away with </w:t>
            </w:r>
            <w:proofErr w:type="spellStart"/>
            <w:r w:rsidRPr="00266649">
              <w:rPr>
                <w:rFonts w:asciiTheme="minorHAnsi" w:hAnsiTheme="minorHAnsi" w:cstheme="minorHAnsi"/>
                <w:color w:val="000000"/>
                <w:sz w:val="20"/>
                <w:szCs w:val="20"/>
                <w:lang w:val="en-GB" w:eastAsia="en-GB"/>
              </w:rPr>
              <w:t>sth</w:t>
            </w:r>
            <w:proofErr w:type="spellEnd"/>
            <w:r w:rsidRPr="00266649">
              <w:rPr>
                <w:rFonts w:asciiTheme="minorHAnsi" w:hAnsiTheme="minorHAnsi" w:cstheme="minorHAnsi"/>
                <w:color w:val="000000"/>
                <w:sz w:val="20"/>
                <w:szCs w:val="20"/>
                <w:lang w:val="en-GB" w:eastAsia="en-GB"/>
              </w:rPr>
              <w:t xml:space="preserve">, dozen, enhanced, flow (v.), function (n.), intake, jot down, keen on, keep up with, line of work, make a mental note, not to mention, notepad, paperwork, productive, put </w:t>
            </w:r>
            <w:proofErr w:type="spellStart"/>
            <w:r w:rsidRPr="00266649">
              <w:rPr>
                <w:rFonts w:asciiTheme="minorHAnsi" w:hAnsiTheme="minorHAnsi" w:cstheme="minorHAnsi"/>
                <w:color w:val="000000"/>
                <w:sz w:val="20"/>
                <w:szCs w:val="20"/>
                <w:lang w:val="en-GB" w:eastAsia="en-GB"/>
              </w:rPr>
              <w:t>sth</w:t>
            </w:r>
            <w:proofErr w:type="spellEnd"/>
            <w:r w:rsidRPr="00266649">
              <w:rPr>
                <w:rFonts w:asciiTheme="minorHAnsi" w:hAnsiTheme="minorHAnsi" w:cstheme="minorHAnsi"/>
                <w:color w:val="000000"/>
                <w:sz w:val="20"/>
                <w:szCs w:val="20"/>
                <w:lang w:val="en-GB" w:eastAsia="en-GB"/>
              </w:rPr>
              <w:t xml:space="preserve"> aside, refreshed, retain, salmon, saying (n.), </w:t>
            </w:r>
            <w:proofErr w:type="spellStart"/>
            <w:r w:rsidRPr="00266649">
              <w:rPr>
                <w:rFonts w:asciiTheme="minorHAnsi" w:hAnsiTheme="minorHAnsi" w:cstheme="minorHAnsi"/>
                <w:color w:val="000000"/>
                <w:sz w:val="20"/>
                <w:szCs w:val="20"/>
                <w:lang w:val="en-GB" w:eastAsia="en-GB"/>
              </w:rPr>
              <w:t>sb’s</w:t>
            </w:r>
            <w:proofErr w:type="spellEnd"/>
            <w:r w:rsidRPr="00266649">
              <w:rPr>
                <w:rFonts w:asciiTheme="minorHAnsi" w:hAnsiTheme="minorHAnsi" w:cstheme="minorHAnsi"/>
                <w:color w:val="000000"/>
                <w:sz w:val="20"/>
                <w:szCs w:val="20"/>
                <w:lang w:val="en-GB" w:eastAsia="en-GB"/>
              </w:rPr>
              <w:t xml:space="preserve"> mind goes blank, sharp (= alert), spinach, stretch, thoroughly, tutor, verify, weakness, when it comes to </w:t>
            </w:r>
            <w:proofErr w:type="spellStart"/>
            <w:r w:rsidRPr="00266649">
              <w:rPr>
                <w:rFonts w:asciiTheme="minorHAnsi" w:hAnsiTheme="minorHAnsi" w:cstheme="minorHAnsi"/>
                <w:color w:val="000000"/>
                <w:sz w:val="20"/>
                <w:szCs w:val="20"/>
                <w:lang w:val="en-GB" w:eastAsia="en-GB"/>
              </w:rPr>
              <w:t>sth</w:t>
            </w:r>
            <w:proofErr w:type="spellEnd"/>
            <w:r w:rsidRPr="00266649">
              <w:rPr>
                <w:rFonts w:asciiTheme="minorHAnsi" w:hAnsiTheme="minorHAnsi" w:cstheme="minorHAnsi"/>
                <w:color w:val="000000"/>
                <w:sz w:val="20"/>
                <w:szCs w:val="20"/>
                <w:lang w:val="en-GB" w:eastAsia="en-GB"/>
              </w:rPr>
              <w:t>, writer’s block</w:t>
            </w:r>
          </w:p>
        </w:tc>
        <w:tc>
          <w:tcPr>
            <w:tcW w:w="1790" w:type="dxa"/>
          </w:tcPr>
          <w:p w14:paraId="000EBF06"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76D013AD" w14:textId="18090CD9"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 xml:space="preserve">Multimedia material &amp; player </w:t>
            </w:r>
          </w:p>
        </w:tc>
        <w:tc>
          <w:tcPr>
            <w:tcW w:w="1803" w:type="dxa"/>
            <w:vMerge w:val="restart"/>
          </w:tcPr>
          <w:p w14:paraId="7CCDC78C" w14:textId="77777777" w:rsidR="007222F4" w:rsidRPr="007222F4" w:rsidRDefault="007222F4" w:rsidP="007222F4">
            <w:pPr>
              <w:pStyle w:val="HTMLPreformatted"/>
              <w:rPr>
                <w:rStyle w:val="y2iqfc"/>
                <w:rFonts w:asciiTheme="minorHAnsi" w:hAnsiTheme="minorHAnsi" w:cstheme="minorHAnsi"/>
                <w:lang w:val="sk-SK"/>
              </w:rPr>
            </w:pPr>
          </w:p>
          <w:p w14:paraId="7D6D3307" w14:textId="77777777" w:rsidR="007222F4" w:rsidRPr="007222F4" w:rsidRDefault="007222F4" w:rsidP="007222F4">
            <w:pPr>
              <w:pStyle w:val="HTMLPreformatted"/>
              <w:rPr>
                <w:rFonts w:asciiTheme="minorHAnsi" w:hAnsiTheme="minorHAnsi" w:cstheme="minorHAnsi"/>
              </w:rPr>
            </w:pPr>
            <w:r w:rsidRPr="007222F4">
              <w:rPr>
                <w:rStyle w:val="y2iqfc"/>
                <w:rFonts w:asciiTheme="minorHAnsi" w:hAnsiTheme="minorHAnsi" w:cstheme="minorHAnsi"/>
                <w:lang w:val="sk-SK"/>
              </w:rPr>
              <w:t>komunikácia, kritické myslenie, spolupráca, kreativita, autonómne učenie</w:t>
            </w:r>
          </w:p>
          <w:p w14:paraId="278FB901" w14:textId="00E59EEA" w:rsidR="007222F4" w:rsidRPr="007222F4" w:rsidRDefault="007222F4" w:rsidP="007222F4">
            <w:pPr>
              <w:rPr>
                <w:rFonts w:asciiTheme="minorHAnsi" w:hAnsiTheme="minorHAnsi" w:cstheme="minorHAnsi"/>
                <w:sz w:val="20"/>
                <w:szCs w:val="20"/>
                <w:lang w:val="en-GB"/>
              </w:rPr>
            </w:pPr>
          </w:p>
        </w:tc>
      </w:tr>
      <w:tr w:rsidR="006822E2" w:rsidRPr="00266649" w14:paraId="3477AE3A" w14:textId="77777777" w:rsidTr="00402CFB">
        <w:tc>
          <w:tcPr>
            <w:tcW w:w="494" w:type="dxa"/>
            <w:vMerge/>
          </w:tcPr>
          <w:p w14:paraId="13B9A46A" w14:textId="77777777" w:rsidR="007222F4" w:rsidRPr="00266649" w:rsidRDefault="007222F4" w:rsidP="007222F4">
            <w:pPr>
              <w:rPr>
                <w:rFonts w:asciiTheme="minorHAnsi" w:hAnsiTheme="minorHAnsi" w:cstheme="minorHAnsi"/>
                <w:sz w:val="20"/>
                <w:szCs w:val="20"/>
                <w:lang w:val="en-GB"/>
              </w:rPr>
            </w:pPr>
          </w:p>
        </w:tc>
        <w:tc>
          <w:tcPr>
            <w:tcW w:w="582" w:type="dxa"/>
            <w:vMerge/>
          </w:tcPr>
          <w:p w14:paraId="53E52124" w14:textId="7BA9DCCA" w:rsidR="007222F4" w:rsidRPr="00266649" w:rsidRDefault="007222F4" w:rsidP="007222F4">
            <w:pPr>
              <w:rPr>
                <w:rFonts w:asciiTheme="minorHAnsi" w:hAnsiTheme="minorHAnsi" w:cstheme="minorHAnsi"/>
                <w:color w:val="000000"/>
                <w:sz w:val="20"/>
                <w:szCs w:val="20"/>
                <w:lang w:val="en-GB" w:eastAsia="en-GB"/>
              </w:rPr>
            </w:pPr>
          </w:p>
        </w:tc>
        <w:tc>
          <w:tcPr>
            <w:tcW w:w="1325" w:type="dxa"/>
            <w:shd w:val="clear" w:color="auto" w:fill="auto"/>
          </w:tcPr>
          <w:p w14:paraId="4EA951A2"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 xml:space="preserve">9A </w:t>
            </w:r>
          </w:p>
          <w:p w14:paraId="1835497B" w14:textId="50AD976E"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(page 106-107)</w:t>
            </w:r>
          </w:p>
        </w:tc>
        <w:tc>
          <w:tcPr>
            <w:tcW w:w="2731" w:type="dxa"/>
          </w:tcPr>
          <w:p w14:paraId="78BF8619" w14:textId="77777777" w:rsidR="00D82EB3" w:rsidRPr="00622C2D" w:rsidRDefault="00D82EB3" w:rsidP="00D82EB3">
            <w:pPr>
              <w:pStyle w:val="HTMLPreformatted"/>
              <w:rPr>
                <w:rFonts w:asciiTheme="minorHAnsi" w:hAnsiTheme="minorHAnsi" w:cstheme="minorHAnsi"/>
              </w:rPr>
            </w:pPr>
            <w:r w:rsidRPr="00622C2D">
              <w:rPr>
                <w:rStyle w:val="y2iqfc"/>
                <w:rFonts w:asciiTheme="minorHAnsi" w:hAnsiTheme="minorHAnsi" w:cstheme="minorHAnsi"/>
                <w:lang w:val="sk-SK"/>
              </w:rPr>
              <w:t>Stavba slov</w:t>
            </w:r>
          </w:p>
          <w:p w14:paraId="4F50C0A2" w14:textId="331EF0E3" w:rsidR="007222F4" w:rsidRPr="00622C2D" w:rsidRDefault="007222F4" w:rsidP="007222F4">
            <w:pPr>
              <w:rPr>
                <w:rFonts w:asciiTheme="minorHAnsi" w:hAnsiTheme="minorHAnsi" w:cstheme="minorHAnsi"/>
                <w:sz w:val="20"/>
                <w:szCs w:val="20"/>
                <w:lang w:val="en-GB"/>
              </w:rPr>
            </w:pPr>
          </w:p>
        </w:tc>
        <w:tc>
          <w:tcPr>
            <w:tcW w:w="1746" w:type="dxa"/>
          </w:tcPr>
          <w:p w14:paraId="67FAF598" w14:textId="0557D773"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infinitives and –</w:t>
            </w:r>
            <w:proofErr w:type="spellStart"/>
            <w:r w:rsidRPr="00266649">
              <w:rPr>
                <w:rFonts w:asciiTheme="minorHAnsi" w:hAnsiTheme="minorHAnsi" w:cstheme="minorHAnsi"/>
                <w:sz w:val="20"/>
                <w:szCs w:val="20"/>
                <w:lang w:val="en-GB"/>
              </w:rPr>
              <w:t>ing</w:t>
            </w:r>
            <w:proofErr w:type="spellEnd"/>
            <w:r w:rsidRPr="00266649">
              <w:rPr>
                <w:rFonts w:asciiTheme="minorHAnsi" w:hAnsiTheme="minorHAnsi" w:cstheme="minorHAnsi"/>
                <w:sz w:val="20"/>
                <w:szCs w:val="20"/>
                <w:lang w:val="en-GB"/>
              </w:rPr>
              <w:t xml:space="preserve"> form</w:t>
            </w:r>
          </w:p>
        </w:tc>
        <w:tc>
          <w:tcPr>
            <w:tcW w:w="3559" w:type="dxa"/>
          </w:tcPr>
          <w:p w14:paraId="21ACB3E5" w14:textId="5CF4DC55"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 xml:space="preserve">absence, capability, carelessness, cheerfulness, confidence, convenience, curiosity, despair (n.), diversity, emptiness, equality, excellence, </w:t>
            </w:r>
            <w:r w:rsidRPr="00266649">
              <w:rPr>
                <w:rFonts w:asciiTheme="minorHAnsi" w:hAnsiTheme="minorHAnsi" w:cstheme="minorHAnsi"/>
                <w:color w:val="000000"/>
                <w:sz w:val="20"/>
                <w:szCs w:val="20"/>
                <w:lang w:val="en-GB" w:eastAsia="en-GB"/>
              </w:rPr>
              <w:lastRenderedPageBreak/>
              <w:t xml:space="preserve">existence, existent, fatal, fatality, get round to (doing) </w:t>
            </w:r>
            <w:proofErr w:type="spellStart"/>
            <w:r w:rsidRPr="00266649">
              <w:rPr>
                <w:rFonts w:asciiTheme="minorHAnsi" w:hAnsiTheme="minorHAnsi" w:cstheme="minorHAnsi"/>
                <w:color w:val="000000"/>
                <w:sz w:val="20"/>
                <w:szCs w:val="20"/>
                <w:lang w:val="en-GB" w:eastAsia="en-GB"/>
              </w:rPr>
              <w:t>sth</w:t>
            </w:r>
            <w:proofErr w:type="spellEnd"/>
            <w:r w:rsidRPr="00266649">
              <w:rPr>
                <w:rFonts w:asciiTheme="minorHAnsi" w:hAnsiTheme="minorHAnsi" w:cstheme="minorHAnsi"/>
                <w:color w:val="000000"/>
                <w:sz w:val="20"/>
                <w:szCs w:val="20"/>
                <w:lang w:val="en-GB" w:eastAsia="en-GB"/>
              </w:rPr>
              <w:t xml:space="preserve">, helplessness, ignorance, ignorant, independent, loneliness, nervousness, relevance, relevant, reliability, reluctance, seriousness, significance, silence, similarity, tolerance, tolerant, be at the back of one’s mind, be out of one’s mind, cross one’s mind, get </w:t>
            </w:r>
            <w:proofErr w:type="spellStart"/>
            <w:r w:rsidRPr="00266649">
              <w:rPr>
                <w:rFonts w:asciiTheme="minorHAnsi" w:hAnsiTheme="minorHAnsi" w:cstheme="minorHAnsi"/>
                <w:color w:val="000000"/>
                <w:sz w:val="20"/>
                <w:szCs w:val="20"/>
                <w:lang w:val="en-GB" w:eastAsia="en-GB"/>
              </w:rPr>
              <w:t>sth</w:t>
            </w:r>
            <w:proofErr w:type="spellEnd"/>
            <w:r w:rsidRPr="00266649">
              <w:rPr>
                <w:rFonts w:asciiTheme="minorHAnsi" w:hAnsiTheme="minorHAnsi" w:cstheme="minorHAnsi"/>
                <w:color w:val="000000"/>
                <w:sz w:val="20"/>
                <w:szCs w:val="20"/>
                <w:lang w:val="en-GB" w:eastAsia="en-GB"/>
              </w:rPr>
              <w:t xml:space="preserve"> out of one’s mind, have/keep/bear in mind, make up one’s mind, set one’s mind on, slip one’s mind, speak one’s mind, take a load off one’s mind</w:t>
            </w:r>
          </w:p>
        </w:tc>
        <w:tc>
          <w:tcPr>
            <w:tcW w:w="1790" w:type="dxa"/>
          </w:tcPr>
          <w:p w14:paraId="3BFBBBE8"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lastRenderedPageBreak/>
              <w:t>Student’s book</w:t>
            </w:r>
          </w:p>
          <w:p w14:paraId="797E0C57" w14:textId="43647D63"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73AC4FA0" w14:textId="74DADA9A" w:rsidR="007222F4" w:rsidRPr="007222F4" w:rsidRDefault="007222F4" w:rsidP="007222F4">
            <w:pPr>
              <w:rPr>
                <w:rFonts w:asciiTheme="minorHAnsi" w:hAnsiTheme="minorHAnsi" w:cstheme="minorHAnsi"/>
                <w:sz w:val="20"/>
                <w:szCs w:val="20"/>
                <w:lang w:val="en-GB"/>
              </w:rPr>
            </w:pPr>
          </w:p>
        </w:tc>
      </w:tr>
      <w:tr w:rsidR="006822E2" w:rsidRPr="00266649" w14:paraId="1C848612" w14:textId="77777777" w:rsidTr="00402CFB">
        <w:tc>
          <w:tcPr>
            <w:tcW w:w="494" w:type="dxa"/>
            <w:vMerge w:val="restart"/>
          </w:tcPr>
          <w:p w14:paraId="653FE6DF" w14:textId="7C3E2576" w:rsidR="007222F4" w:rsidRPr="00266649" w:rsidRDefault="007222F4" w:rsidP="007222F4">
            <w:pPr>
              <w:rPr>
                <w:rFonts w:asciiTheme="minorHAnsi" w:hAnsiTheme="minorHAnsi" w:cstheme="minorHAnsi"/>
                <w:sz w:val="20"/>
                <w:szCs w:val="20"/>
                <w:lang w:val="en-GB"/>
              </w:rPr>
            </w:pPr>
            <w:r>
              <w:rPr>
                <w:rFonts w:asciiTheme="minorHAnsi" w:hAnsiTheme="minorHAnsi" w:cstheme="minorHAnsi"/>
                <w:sz w:val="20"/>
                <w:szCs w:val="20"/>
                <w:lang w:val="en-GB"/>
              </w:rPr>
              <w:t>24</w:t>
            </w:r>
          </w:p>
        </w:tc>
        <w:tc>
          <w:tcPr>
            <w:tcW w:w="582" w:type="dxa"/>
            <w:vMerge w:val="restart"/>
          </w:tcPr>
          <w:p w14:paraId="5F88EA74" w14:textId="432E53DF" w:rsidR="007222F4" w:rsidRPr="00266649" w:rsidRDefault="007222F4"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92-95</w:t>
            </w:r>
          </w:p>
        </w:tc>
        <w:tc>
          <w:tcPr>
            <w:tcW w:w="1325" w:type="dxa"/>
            <w:shd w:val="clear" w:color="auto" w:fill="auto"/>
          </w:tcPr>
          <w:p w14:paraId="38B59932"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9B</w:t>
            </w:r>
          </w:p>
          <w:p w14:paraId="22973E22" w14:textId="29C2F7B8"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(page 108-109)</w:t>
            </w:r>
          </w:p>
        </w:tc>
        <w:tc>
          <w:tcPr>
            <w:tcW w:w="2731" w:type="dxa"/>
          </w:tcPr>
          <w:p w14:paraId="253B5BB0" w14:textId="77777777" w:rsidR="00D82EB3" w:rsidRPr="00622C2D" w:rsidRDefault="00D82EB3" w:rsidP="00D82EB3">
            <w:pPr>
              <w:pStyle w:val="HTMLPreformatted"/>
              <w:rPr>
                <w:rFonts w:asciiTheme="minorHAnsi" w:hAnsiTheme="minorHAnsi" w:cstheme="minorHAnsi"/>
              </w:rPr>
            </w:pPr>
            <w:r w:rsidRPr="00622C2D">
              <w:rPr>
                <w:rStyle w:val="y2iqfc"/>
                <w:rFonts w:asciiTheme="minorHAnsi" w:hAnsiTheme="minorHAnsi" w:cstheme="minorHAnsi"/>
                <w:lang w:val="sk-SK"/>
              </w:rPr>
              <w:t>Čítanie článku o Leonardovi da Vinci</w:t>
            </w:r>
          </w:p>
          <w:p w14:paraId="1F375799" w14:textId="6A82D792" w:rsidR="007222F4" w:rsidRPr="00622C2D" w:rsidRDefault="007222F4" w:rsidP="007222F4">
            <w:pPr>
              <w:pStyle w:val="NoSpacing"/>
              <w:rPr>
                <w:rFonts w:asciiTheme="minorHAnsi" w:hAnsiTheme="minorHAnsi" w:cstheme="minorHAnsi"/>
                <w:sz w:val="20"/>
                <w:szCs w:val="20"/>
                <w:lang w:val="en-GB"/>
              </w:rPr>
            </w:pPr>
          </w:p>
        </w:tc>
        <w:tc>
          <w:tcPr>
            <w:tcW w:w="1746" w:type="dxa"/>
          </w:tcPr>
          <w:p w14:paraId="292859BB" w14:textId="77777777" w:rsidR="007222F4" w:rsidRPr="00266649" w:rsidRDefault="007222F4" w:rsidP="007222F4">
            <w:pPr>
              <w:rPr>
                <w:rFonts w:asciiTheme="minorHAnsi" w:hAnsiTheme="minorHAnsi" w:cstheme="minorHAnsi"/>
                <w:sz w:val="20"/>
                <w:szCs w:val="20"/>
                <w:lang w:val="en-GB"/>
              </w:rPr>
            </w:pPr>
          </w:p>
        </w:tc>
        <w:tc>
          <w:tcPr>
            <w:tcW w:w="3559" w:type="dxa"/>
          </w:tcPr>
          <w:p w14:paraId="0C0729E9" w14:textId="7AEE8605" w:rsidR="007222F4" w:rsidRPr="00266649" w:rsidRDefault="007222F4" w:rsidP="007222F4">
            <w:pPr>
              <w:rPr>
                <w:rFonts w:asciiTheme="minorHAnsi" w:hAnsiTheme="minorHAnsi" w:cstheme="minorHAnsi"/>
                <w:color w:val="000000"/>
                <w:sz w:val="20"/>
                <w:szCs w:val="20"/>
                <w:lang w:val="en-GB" w:eastAsia="en-GB"/>
              </w:rPr>
            </w:pPr>
            <w:r w:rsidRPr="00266649">
              <w:rPr>
                <w:rFonts w:asciiTheme="minorHAnsi" w:hAnsiTheme="minorHAnsi" w:cstheme="minorHAnsi"/>
                <w:color w:val="000000"/>
                <w:sz w:val="20"/>
                <w:szCs w:val="20"/>
                <w:lang w:val="en-GB" w:eastAsia="en-GB"/>
              </w:rPr>
              <w:t xml:space="preserve">a great mind, addicted (to), advanced, associate (v.), breakthrough, come to mind, commonplace, contemporary (n.), contribution, cure (n.), disprove, evident, experienced (in), extraordinary, fascinate, function (v.), inferior (to), laid-back, look down on, make up, outline, parachute, people of influence, phenomenal, portrait, power, put effort into </w:t>
            </w:r>
            <w:proofErr w:type="spellStart"/>
            <w:r w:rsidRPr="00266649">
              <w:rPr>
                <w:rFonts w:asciiTheme="minorHAnsi" w:hAnsiTheme="minorHAnsi" w:cstheme="minorHAnsi"/>
                <w:color w:val="000000"/>
                <w:sz w:val="20"/>
                <w:szCs w:val="20"/>
                <w:lang w:val="en-GB" w:eastAsia="en-GB"/>
              </w:rPr>
              <w:t>sth</w:t>
            </w:r>
            <w:proofErr w:type="spellEnd"/>
            <w:r w:rsidRPr="00266649">
              <w:rPr>
                <w:rFonts w:asciiTheme="minorHAnsi" w:hAnsiTheme="minorHAnsi" w:cstheme="minorHAnsi"/>
                <w:color w:val="000000"/>
                <w:sz w:val="20"/>
                <w:szCs w:val="20"/>
                <w:lang w:val="en-GB" w:eastAsia="en-GB"/>
              </w:rPr>
              <w:t>, renowned, respected (for), trial, unaware (of)</w:t>
            </w:r>
          </w:p>
        </w:tc>
        <w:tc>
          <w:tcPr>
            <w:tcW w:w="1790" w:type="dxa"/>
          </w:tcPr>
          <w:p w14:paraId="09DF945B" w14:textId="77777777" w:rsidR="007222F4" w:rsidRPr="00266649" w:rsidRDefault="007222F4" w:rsidP="007222F4">
            <w:pPr>
              <w:pStyle w:val="NoSpacing"/>
              <w:rPr>
                <w:rFonts w:asciiTheme="minorHAnsi" w:hAnsiTheme="minorHAnsi" w:cstheme="minorHAnsi"/>
                <w:sz w:val="20"/>
                <w:szCs w:val="20"/>
                <w:lang w:val="en-GB"/>
              </w:rPr>
            </w:pPr>
          </w:p>
        </w:tc>
        <w:tc>
          <w:tcPr>
            <w:tcW w:w="1803" w:type="dxa"/>
            <w:vMerge/>
          </w:tcPr>
          <w:p w14:paraId="614B3030" w14:textId="77777777" w:rsidR="007222F4" w:rsidRPr="007222F4" w:rsidRDefault="007222F4" w:rsidP="007222F4">
            <w:pPr>
              <w:rPr>
                <w:rFonts w:asciiTheme="minorHAnsi" w:hAnsiTheme="minorHAnsi" w:cstheme="minorHAnsi"/>
                <w:sz w:val="20"/>
                <w:szCs w:val="20"/>
                <w:lang w:val="en-GB"/>
              </w:rPr>
            </w:pPr>
          </w:p>
        </w:tc>
      </w:tr>
      <w:tr w:rsidR="006822E2" w:rsidRPr="00266649" w14:paraId="075BB0CC" w14:textId="77777777" w:rsidTr="00402CFB">
        <w:tc>
          <w:tcPr>
            <w:tcW w:w="494" w:type="dxa"/>
            <w:vMerge/>
          </w:tcPr>
          <w:p w14:paraId="1108F3E8" w14:textId="0B10EB97" w:rsidR="007222F4" w:rsidRPr="00266649" w:rsidRDefault="007222F4" w:rsidP="007222F4">
            <w:pPr>
              <w:rPr>
                <w:rFonts w:asciiTheme="minorHAnsi" w:hAnsiTheme="minorHAnsi" w:cstheme="minorHAnsi"/>
                <w:sz w:val="20"/>
                <w:szCs w:val="20"/>
                <w:lang w:val="en-GB"/>
              </w:rPr>
            </w:pPr>
          </w:p>
        </w:tc>
        <w:tc>
          <w:tcPr>
            <w:tcW w:w="582" w:type="dxa"/>
            <w:vMerge/>
          </w:tcPr>
          <w:p w14:paraId="1F81BCEC" w14:textId="3E883974" w:rsidR="007222F4" w:rsidRPr="00266649" w:rsidRDefault="007222F4" w:rsidP="007222F4">
            <w:pPr>
              <w:rPr>
                <w:rFonts w:asciiTheme="minorHAnsi" w:hAnsiTheme="minorHAnsi" w:cstheme="minorHAnsi"/>
                <w:color w:val="000000"/>
                <w:sz w:val="20"/>
                <w:szCs w:val="20"/>
                <w:lang w:val="en-GB" w:eastAsia="en-GB"/>
              </w:rPr>
            </w:pPr>
          </w:p>
        </w:tc>
        <w:tc>
          <w:tcPr>
            <w:tcW w:w="1325" w:type="dxa"/>
            <w:shd w:val="clear" w:color="auto" w:fill="auto"/>
          </w:tcPr>
          <w:p w14:paraId="124B815C"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9B</w:t>
            </w:r>
          </w:p>
          <w:p w14:paraId="4F397D51" w14:textId="75AE5A6B"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(page 110-111)</w:t>
            </w:r>
          </w:p>
        </w:tc>
        <w:tc>
          <w:tcPr>
            <w:tcW w:w="2731" w:type="dxa"/>
          </w:tcPr>
          <w:p w14:paraId="124CB2DA" w14:textId="43C8656D" w:rsidR="00D82EB3" w:rsidRPr="00622C2D" w:rsidRDefault="00D82EB3" w:rsidP="00D82EB3">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Vyjadrenie činností, ktoré vykonal niekto iný</w:t>
            </w:r>
          </w:p>
          <w:p w14:paraId="2375FD36" w14:textId="77777777" w:rsidR="00D82EB3" w:rsidRPr="00622C2D" w:rsidRDefault="00D82EB3" w:rsidP="00D82EB3">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Urobit rozhodnutie</w:t>
            </w:r>
          </w:p>
          <w:p w14:paraId="007FB3F3" w14:textId="77777777" w:rsidR="00D82EB3" w:rsidRPr="00622C2D" w:rsidRDefault="00D82EB3" w:rsidP="00D82EB3">
            <w:pPr>
              <w:pStyle w:val="HTMLPreformatted"/>
              <w:rPr>
                <w:rFonts w:asciiTheme="minorHAnsi" w:hAnsiTheme="minorHAnsi" w:cstheme="minorHAnsi"/>
              </w:rPr>
            </w:pPr>
            <w:r w:rsidRPr="00622C2D">
              <w:rPr>
                <w:rStyle w:val="y2iqfc"/>
                <w:rFonts w:asciiTheme="minorHAnsi" w:hAnsiTheme="minorHAnsi" w:cstheme="minorHAnsi"/>
                <w:lang w:val="sk-SK"/>
              </w:rPr>
              <w:t>Podpora názoru</w:t>
            </w:r>
          </w:p>
          <w:p w14:paraId="6B896ADF" w14:textId="5DB47275" w:rsidR="007222F4" w:rsidRPr="00622C2D" w:rsidRDefault="007222F4" w:rsidP="007222F4">
            <w:pPr>
              <w:rPr>
                <w:rFonts w:asciiTheme="minorHAnsi" w:hAnsiTheme="minorHAnsi" w:cstheme="minorHAnsi"/>
                <w:sz w:val="20"/>
                <w:szCs w:val="20"/>
                <w:lang w:val="en-GB"/>
              </w:rPr>
            </w:pPr>
          </w:p>
        </w:tc>
        <w:tc>
          <w:tcPr>
            <w:tcW w:w="1746" w:type="dxa"/>
          </w:tcPr>
          <w:p w14:paraId="11D5D876" w14:textId="58363B7B"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Causative form</w:t>
            </w:r>
          </w:p>
        </w:tc>
        <w:tc>
          <w:tcPr>
            <w:tcW w:w="3559" w:type="dxa"/>
          </w:tcPr>
          <w:p w14:paraId="53DDECA0" w14:textId="6DCF84A4"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 xml:space="preserve">average, coverage, dependable, former, ineffective, </w:t>
            </w:r>
            <w:proofErr w:type="spellStart"/>
            <w:r w:rsidRPr="00266649">
              <w:rPr>
                <w:rFonts w:asciiTheme="minorHAnsi" w:hAnsiTheme="minorHAnsi" w:cstheme="minorHAnsi"/>
                <w:color w:val="000000"/>
                <w:sz w:val="20"/>
                <w:szCs w:val="20"/>
                <w:lang w:val="en-GB" w:eastAsia="en-GB"/>
              </w:rPr>
              <w:t>post-it</w:t>
            </w:r>
            <w:proofErr w:type="spellEnd"/>
            <w:r w:rsidRPr="00266649">
              <w:rPr>
                <w:rFonts w:asciiTheme="minorHAnsi" w:hAnsiTheme="minorHAnsi" w:cstheme="minorHAnsi"/>
                <w:color w:val="000000"/>
                <w:sz w:val="20"/>
                <w:szCs w:val="20"/>
                <w:lang w:val="en-GB" w:eastAsia="en-GB"/>
              </w:rPr>
              <w:t xml:space="preserve"> </w:t>
            </w:r>
            <w:proofErr w:type="gramStart"/>
            <w:r w:rsidRPr="00266649">
              <w:rPr>
                <w:rFonts w:asciiTheme="minorHAnsi" w:hAnsiTheme="minorHAnsi" w:cstheme="minorHAnsi"/>
                <w:color w:val="000000"/>
                <w:sz w:val="20"/>
                <w:szCs w:val="20"/>
                <w:lang w:val="en-GB" w:eastAsia="en-GB"/>
              </w:rPr>
              <w:t>note</w:t>
            </w:r>
            <w:proofErr w:type="gramEnd"/>
            <w:r w:rsidRPr="00266649">
              <w:rPr>
                <w:rFonts w:asciiTheme="minorHAnsi" w:hAnsiTheme="minorHAnsi" w:cstheme="minorHAnsi"/>
                <w:color w:val="000000"/>
                <w:sz w:val="20"/>
                <w:szCs w:val="20"/>
                <w:lang w:val="en-GB" w:eastAsia="en-GB"/>
              </w:rPr>
              <w:t>, reminder, requirement, satisfactory, set a record, string, tie (v.)</w:t>
            </w:r>
          </w:p>
        </w:tc>
        <w:tc>
          <w:tcPr>
            <w:tcW w:w="1790" w:type="dxa"/>
          </w:tcPr>
          <w:p w14:paraId="6B55602C"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03CB9417" w14:textId="45576AA0"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33FCE14A" w14:textId="0B013DFC" w:rsidR="007222F4" w:rsidRPr="007222F4" w:rsidRDefault="007222F4" w:rsidP="007222F4">
            <w:pPr>
              <w:rPr>
                <w:rFonts w:asciiTheme="minorHAnsi" w:hAnsiTheme="minorHAnsi" w:cstheme="minorHAnsi"/>
                <w:sz w:val="20"/>
                <w:szCs w:val="20"/>
                <w:lang w:val="en-GB"/>
              </w:rPr>
            </w:pPr>
          </w:p>
        </w:tc>
      </w:tr>
      <w:tr w:rsidR="006822E2" w:rsidRPr="00266649" w14:paraId="03BB65B6" w14:textId="77777777" w:rsidTr="00402CFB">
        <w:tc>
          <w:tcPr>
            <w:tcW w:w="494" w:type="dxa"/>
            <w:vMerge/>
          </w:tcPr>
          <w:p w14:paraId="2E2EFBED" w14:textId="79337E05" w:rsidR="007222F4" w:rsidRPr="00266649" w:rsidRDefault="007222F4" w:rsidP="007222F4">
            <w:pPr>
              <w:rPr>
                <w:rFonts w:asciiTheme="minorHAnsi" w:hAnsiTheme="minorHAnsi" w:cstheme="minorHAnsi"/>
                <w:sz w:val="20"/>
                <w:szCs w:val="20"/>
                <w:lang w:val="en-GB"/>
              </w:rPr>
            </w:pPr>
          </w:p>
        </w:tc>
        <w:tc>
          <w:tcPr>
            <w:tcW w:w="582" w:type="dxa"/>
            <w:vMerge/>
          </w:tcPr>
          <w:p w14:paraId="5B838C56" w14:textId="232AA82B" w:rsidR="007222F4" w:rsidRPr="00266649" w:rsidRDefault="007222F4" w:rsidP="007222F4">
            <w:pPr>
              <w:rPr>
                <w:rFonts w:asciiTheme="minorHAnsi" w:hAnsiTheme="minorHAnsi" w:cstheme="minorHAnsi"/>
                <w:color w:val="000000"/>
                <w:sz w:val="20"/>
                <w:szCs w:val="20"/>
                <w:lang w:val="en-GB" w:eastAsia="en-GB"/>
              </w:rPr>
            </w:pPr>
          </w:p>
        </w:tc>
        <w:tc>
          <w:tcPr>
            <w:tcW w:w="1325" w:type="dxa"/>
            <w:shd w:val="clear" w:color="auto" w:fill="auto"/>
          </w:tcPr>
          <w:p w14:paraId="6F150E4E"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9B</w:t>
            </w:r>
          </w:p>
          <w:p w14:paraId="60ABA5E4" w14:textId="15D2B0E3"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(page 112-113)</w:t>
            </w:r>
          </w:p>
        </w:tc>
        <w:tc>
          <w:tcPr>
            <w:tcW w:w="2731" w:type="dxa"/>
          </w:tcPr>
          <w:p w14:paraId="1715A849" w14:textId="77777777" w:rsidR="00D82EB3" w:rsidRPr="00622C2D" w:rsidRDefault="00D82EB3" w:rsidP="00D82EB3">
            <w:pPr>
              <w:pStyle w:val="HTMLPreformatted"/>
              <w:rPr>
                <w:rFonts w:asciiTheme="minorHAnsi" w:hAnsiTheme="minorHAnsi" w:cstheme="minorHAnsi"/>
              </w:rPr>
            </w:pPr>
            <w:r w:rsidRPr="00622C2D">
              <w:rPr>
                <w:rStyle w:val="y2iqfc"/>
                <w:rFonts w:asciiTheme="minorHAnsi" w:hAnsiTheme="minorHAnsi" w:cstheme="minorHAnsi"/>
                <w:lang w:val="sk-SK"/>
              </w:rPr>
              <w:t>Vyjadrenie názoru</w:t>
            </w:r>
          </w:p>
          <w:p w14:paraId="34081630" w14:textId="4DFC0CFB" w:rsidR="007222F4" w:rsidRPr="00622C2D" w:rsidRDefault="007222F4" w:rsidP="007222F4">
            <w:pPr>
              <w:rPr>
                <w:rFonts w:asciiTheme="minorHAnsi" w:hAnsiTheme="minorHAnsi" w:cstheme="minorHAnsi"/>
                <w:sz w:val="20"/>
                <w:szCs w:val="20"/>
                <w:lang w:val="en-GB"/>
              </w:rPr>
            </w:pPr>
          </w:p>
        </w:tc>
        <w:tc>
          <w:tcPr>
            <w:tcW w:w="1746" w:type="dxa"/>
          </w:tcPr>
          <w:p w14:paraId="3547FAAB" w14:textId="77777777" w:rsidR="007222F4" w:rsidRPr="00266649" w:rsidRDefault="007222F4" w:rsidP="007222F4">
            <w:pPr>
              <w:rPr>
                <w:rFonts w:asciiTheme="minorHAnsi" w:hAnsiTheme="minorHAnsi" w:cstheme="minorHAnsi"/>
                <w:sz w:val="20"/>
                <w:szCs w:val="20"/>
                <w:lang w:val="en-GB"/>
              </w:rPr>
            </w:pPr>
          </w:p>
        </w:tc>
        <w:tc>
          <w:tcPr>
            <w:tcW w:w="3559" w:type="dxa"/>
          </w:tcPr>
          <w:p w14:paraId="256833AF" w14:textId="508F6A21"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 xml:space="preserve">all the same, alternatively, among, argument, arise, as far as </w:t>
            </w:r>
            <w:proofErr w:type="spellStart"/>
            <w:r w:rsidRPr="00266649">
              <w:rPr>
                <w:rFonts w:asciiTheme="minorHAnsi" w:hAnsiTheme="minorHAnsi" w:cstheme="minorHAnsi"/>
                <w:color w:val="000000"/>
                <w:sz w:val="20"/>
                <w:szCs w:val="20"/>
                <w:lang w:val="en-GB" w:eastAsia="en-GB"/>
              </w:rPr>
              <w:t>sth</w:t>
            </w:r>
            <w:proofErr w:type="spellEnd"/>
            <w:r w:rsidRPr="00266649">
              <w:rPr>
                <w:rFonts w:asciiTheme="minorHAnsi" w:hAnsiTheme="minorHAnsi" w:cstheme="minorHAnsi"/>
                <w:color w:val="000000"/>
                <w:sz w:val="20"/>
                <w:szCs w:val="20"/>
                <w:lang w:val="en-GB" w:eastAsia="en-GB"/>
              </w:rPr>
              <w:t xml:space="preserve"> is concerned, as for, body clock, by far, cooperative, daytime, distraction, disturb, eyesight, in comparison to, in contrast, insomnia, institute, interruption, motive, passive activity, regarding, relating to, restlessness, soundtrack, with respect/regard to</w:t>
            </w:r>
          </w:p>
        </w:tc>
        <w:tc>
          <w:tcPr>
            <w:tcW w:w="1790" w:type="dxa"/>
          </w:tcPr>
          <w:p w14:paraId="00FF2870"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299397F1" w14:textId="57BF12FF"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1E38CA73" w14:textId="49B3AB1D" w:rsidR="007222F4" w:rsidRPr="007222F4" w:rsidRDefault="007222F4" w:rsidP="007222F4">
            <w:pPr>
              <w:rPr>
                <w:rFonts w:asciiTheme="minorHAnsi" w:hAnsiTheme="minorHAnsi" w:cstheme="minorHAnsi"/>
                <w:sz w:val="20"/>
                <w:szCs w:val="20"/>
                <w:lang w:val="en-GB"/>
              </w:rPr>
            </w:pPr>
          </w:p>
        </w:tc>
      </w:tr>
      <w:tr w:rsidR="006822E2" w:rsidRPr="00266649" w14:paraId="3F4512DD" w14:textId="77777777" w:rsidTr="00402CFB">
        <w:tc>
          <w:tcPr>
            <w:tcW w:w="494" w:type="dxa"/>
          </w:tcPr>
          <w:p w14:paraId="5403AF20" w14:textId="3180B98B" w:rsidR="007222F4" w:rsidRPr="00266649" w:rsidRDefault="007222F4" w:rsidP="007222F4">
            <w:pPr>
              <w:rPr>
                <w:rFonts w:asciiTheme="minorHAnsi" w:hAnsiTheme="minorHAnsi" w:cstheme="minorHAnsi"/>
                <w:sz w:val="20"/>
                <w:szCs w:val="20"/>
                <w:lang w:val="en-GB"/>
              </w:rPr>
            </w:pPr>
          </w:p>
        </w:tc>
        <w:tc>
          <w:tcPr>
            <w:tcW w:w="582" w:type="dxa"/>
          </w:tcPr>
          <w:p w14:paraId="2C625025" w14:textId="37250E1A" w:rsidR="007222F4" w:rsidRPr="00266649" w:rsidRDefault="007222F4"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96</w:t>
            </w:r>
          </w:p>
        </w:tc>
        <w:tc>
          <w:tcPr>
            <w:tcW w:w="1325" w:type="dxa"/>
            <w:shd w:val="clear" w:color="auto" w:fill="auto"/>
          </w:tcPr>
          <w:p w14:paraId="52A95609" w14:textId="7FA407A2" w:rsidR="007222F4" w:rsidRPr="00266649" w:rsidRDefault="007222F4" w:rsidP="007222F4">
            <w:pPr>
              <w:rPr>
                <w:rFonts w:asciiTheme="minorHAnsi" w:hAnsiTheme="minorHAnsi" w:cstheme="minorHAnsi"/>
                <w:sz w:val="20"/>
                <w:szCs w:val="20"/>
                <w:lang w:val="en-GB"/>
              </w:rPr>
            </w:pPr>
            <w:proofErr w:type="spellStart"/>
            <w:r w:rsidRPr="007222F4">
              <w:rPr>
                <w:rFonts w:asciiTheme="minorHAnsi" w:hAnsiTheme="minorHAnsi" w:cstheme="minorHAnsi"/>
                <w:sz w:val="20"/>
                <w:szCs w:val="20"/>
                <w:lang w:val="en-GB"/>
              </w:rPr>
              <w:t>Prehľad</w:t>
            </w:r>
            <w:proofErr w:type="spellEnd"/>
            <w:r w:rsidRPr="00266649">
              <w:rPr>
                <w:rFonts w:asciiTheme="minorHAnsi" w:hAnsiTheme="minorHAnsi" w:cstheme="minorHAnsi"/>
                <w:sz w:val="20"/>
                <w:szCs w:val="20"/>
                <w:lang w:val="en-GB"/>
              </w:rPr>
              <w:t xml:space="preserve"> 9</w:t>
            </w:r>
          </w:p>
        </w:tc>
        <w:tc>
          <w:tcPr>
            <w:tcW w:w="2731" w:type="dxa"/>
          </w:tcPr>
          <w:p w14:paraId="2C92C4C3" w14:textId="4D95782F" w:rsidR="00D82EB3" w:rsidRPr="00622C2D" w:rsidRDefault="00D82EB3" w:rsidP="00D82EB3">
            <w:pPr>
              <w:rPr>
                <w:rFonts w:asciiTheme="minorHAnsi" w:hAnsiTheme="minorHAnsi" w:cstheme="minorHAnsi"/>
                <w:sz w:val="20"/>
                <w:szCs w:val="20"/>
                <w:lang w:val="en-GB"/>
              </w:rPr>
            </w:pPr>
            <w:proofErr w:type="spellStart"/>
            <w:r w:rsidRPr="00622C2D">
              <w:rPr>
                <w:rFonts w:asciiTheme="minorHAnsi" w:hAnsiTheme="minorHAnsi" w:cstheme="minorHAnsi"/>
                <w:sz w:val="20"/>
                <w:szCs w:val="20"/>
                <w:lang w:val="en-GB"/>
              </w:rPr>
              <w:t>Opakovanie</w:t>
            </w:r>
            <w:proofErr w:type="spellEnd"/>
            <w:r w:rsidRPr="00622C2D">
              <w:rPr>
                <w:rFonts w:asciiTheme="minorHAnsi" w:hAnsiTheme="minorHAnsi" w:cstheme="minorHAnsi"/>
                <w:sz w:val="20"/>
                <w:szCs w:val="20"/>
                <w:lang w:val="en-GB"/>
              </w:rPr>
              <w:t xml:space="preserve"> a </w:t>
            </w:r>
            <w:proofErr w:type="spellStart"/>
            <w:r w:rsidRPr="00622C2D">
              <w:rPr>
                <w:rFonts w:asciiTheme="minorHAnsi" w:hAnsiTheme="minorHAnsi" w:cstheme="minorHAnsi"/>
                <w:sz w:val="20"/>
                <w:szCs w:val="20"/>
                <w:lang w:val="en-GB"/>
              </w:rPr>
              <w:t>upevnenie</w:t>
            </w:r>
            <w:proofErr w:type="spellEnd"/>
            <w:r w:rsidRPr="00622C2D">
              <w:rPr>
                <w:rFonts w:asciiTheme="minorHAnsi" w:hAnsiTheme="minorHAnsi" w:cstheme="minorHAnsi"/>
                <w:sz w:val="20"/>
                <w:szCs w:val="20"/>
                <w:lang w:val="en-GB"/>
              </w:rPr>
              <w:t xml:space="preserve"> </w:t>
            </w:r>
            <w:proofErr w:type="spellStart"/>
            <w:r w:rsidRPr="00622C2D">
              <w:rPr>
                <w:rFonts w:asciiTheme="minorHAnsi" w:hAnsiTheme="minorHAnsi" w:cstheme="minorHAnsi"/>
                <w:sz w:val="20"/>
                <w:szCs w:val="20"/>
                <w:lang w:val="en-GB"/>
              </w:rPr>
              <w:t>slovnej</w:t>
            </w:r>
            <w:proofErr w:type="spellEnd"/>
            <w:r w:rsidRPr="00622C2D">
              <w:rPr>
                <w:rFonts w:asciiTheme="minorHAnsi" w:hAnsiTheme="minorHAnsi" w:cstheme="minorHAnsi"/>
                <w:sz w:val="20"/>
                <w:szCs w:val="20"/>
                <w:lang w:val="en-GB"/>
              </w:rPr>
              <w:t xml:space="preserve"> </w:t>
            </w:r>
            <w:proofErr w:type="spellStart"/>
            <w:r w:rsidRPr="00622C2D">
              <w:rPr>
                <w:rFonts w:asciiTheme="minorHAnsi" w:hAnsiTheme="minorHAnsi" w:cstheme="minorHAnsi"/>
                <w:sz w:val="20"/>
                <w:szCs w:val="20"/>
                <w:lang w:val="en-GB"/>
              </w:rPr>
              <w:t>zásoby</w:t>
            </w:r>
            <w:proofErr w:type="spellEnd"/>
            <w:r w:rsidRPr="00622C2D">
              <w:rPr>
                <w:rFonts w:asciiTheme="minorHAnsi" w:hAnsiTheme="minorHAnsi" w:cstheme="minorHAnsi"/>
                <w:sz w:val="20"/>
                <w:szCs w:val="20"/>
                <w:lang w:val="en-GB"/>
              </w:rPr>
              <w:t xml:space="preserve"> a </w:t>
            </w:r>
            <w:proofErr w:type="spellStart"/>
            <w:r w:rsidRPr="00622C2D">
              <w:rPr>
                <w:rFonts w:asciiTheme="minorHAnsi" w:hAnsiTheme="minorHAnsi" w:cstheme="minorHAnsi"/>
                <w:sz w:val="20"/>
                <w:szCs w:val="20"/>
                <w:lang w:val="en-GB"/>
              </w:rPr>
              <w:t>štruktúry</w:t>
            </w:r>
            <w:proofErr w:type="spellEnd"/>
            <w:r w:rsidRPr="00622C2D">
              <w:rPr>
                <w:rFonts w:asciiTheme="minorHAnsi" w:hAnsiTheme="minorHAnsi" w:cstheme="minorHAnsi"/>
                <w:sz w:val="20"/>
                <w:szCs w:val="20"/>
                <w:lang w:val="en-GB"/>
              </w:rPr>
              <w:t xml:space="preserve"> </w:t>
            </w:r>
            <w:proofErr w:type="spellStart"/>
            <w:r w:rsidRPr="00622C2D">
              <w:rPr>
                <w:rFonts w:asciiTheme="minorHAnsi" w:hAnsiTheme="minorHAnsi" w:cstheme="minorHAnsi"/>
                <w:sz w:val="20"/>
                <w:szCs w:val="20"/>
                <w:lang w:val="en-GB"/>
              </w:rPr>
              <w:t>modulu</w:t>
            </w:r>
            <w:proofErr w:type="spellEnd"/>
            <w:r w:rsidRPr="00622C2D">
              <w:rPr>
                <w:rFonts w:asciiTheme="minorHAnsi" w:hAnsiTheme="minorHAnsi" w:cstheme="minorHAnsi"/>
                <w:sz w:val="20"/>
                <w:szCs w:val="20"/>
                <w:lang w:val="en-GB"/>
              </w:rPr>
              <w:t xml:space="preserve"> 9</w:t>
            </w:r>
          </w:p>
          <w:p w14:paraId="455672C2" w14:textId="1593439C" w:rsidR="007222F4" w:rsidRPr="00622C2D" w:rsidRDefault="00D82EB3" w:rsidP="00D82EB3">
            <w:pPr>
              <w:rPr>
                <w:rFonts w:asciiTheme="minorHAnsi" w:hAnsiTheme="minorHAnsi" w:cstheme="minorHAnsi"/>
                <w:sz w:val="20"/>
                <w:szCs w:val="20"/>
                <w:lang w:val="en-GB"/>
              </w:rPr>
            </w:pPr>
            <w:proofErr w:type="spellStart"/>
            <w:r w:rsidRPr="00622C2D">
              <w:rPr>
                <w:rFonts w:asciiTheme="minorHAnsi" w:hAnsiTheme="minorHAnsi" w:cstheme="minorHAnsi"/>
                <w:sz w:val="20"/>
                <w:szCs w:val="20"/>
                <w:lang w:val="en-GB"/>
              </w:rPr>
              <w:lastRenderedPageBreak/>
              <w:t>Sebahodnotenie</w:t>
            </w:r>
            <w:proofErr w:type="spellEnd"/>
          </w:p>
        </w:tc>
        <w:tc>
          <w:tcPr>
            <w:tcW w:w="1746" w:type="dxa"/>
          </w:tcPr>
          <w:p w14:paraId="207D4E00" w14:textId="77777777" w:rsidR="007222F4" w:rsidRPr="00266649" w:rsidRDefault="007222F4" w:rsidP="007222F4">
            <w:pPr>
              <w:rPr>
                <w:rFonts w:asciiTheme="minorHAnsi" w:hAnsiTheme="minorHAnsi" w:cstheme="minorHAnsi"/>
                <w:sz w:val="20"/>
                <w:szCs w:val="20"/>
                <w:lang w:val="en-GB"/>
              </w:rPr>
            </w:pPr>
          </w:p>
        </w:tc>
        <w:tc>
          <w:tcPr>
            <w:tcW w:w="3559" w:type="dxa"/>
          </w:tcPr>
          <w:p w14:paraId="02262175" w14:textId="77777777" w:rsidR="007222F4" w:rsidRPr="00266649" w:rsidRDefault="007222F4" w:rsidP="007222F4">
            <w:pPr>
              <w:rPr>
                <w:rFonts w:asciiTheme="minorHAnsi" w:hAnsiTheme="minorHAnsi" w:cstheme="minorHAnsi"/>
                <w:sz w:val="20"/>
                <w:szCs w:val="20"/>
                <w:lang w:val="en-GB"/>
              </w:rPr>
            </w:pPr>
          </w:p>
        </w:tc>
        <w:tc>
          <w:tcPr>
            <w:tcW w:w="1790" w:type="dxa"/>
          </w:tcPr>
          <w:p w14:paraId="34B20B02"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0BDE359D" w14:textId="2D5D09B2"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66BB6CAD" w14:textId="0CB844B7" w:rsidR="007222F4" w:rsidRPr="007222F4" w:rsidRDefault="007222F4" w:rsidP="007222F4">
            <w:pPr>
              <w:rPr>
                <w:rFonts w:asciiTheme="minorHAnsi" w:hAnsiTheme="minorHAnsi" w:cstheme="minorHAnsi"/>
                <w:sz w:val="20"/>
                <w:szCs w:val="20"/>
                <w:lang w:val="en-GB"/>
              </w:rPr>
            </w:pPr>
          </w:p>
        </w:tc>
      </w:tr>
      <w:tr w:rsidR="006822E2" w:rsidRPr="00266649" w14:paraId="014D6503" w14:textId="77777777" w:rsidTr="00402CFB">
        <w:tc>
          <w:tcPr>
            <w:tcW w:w="494" w:type="dxa"/>
          </w:tcPr>
          <w:p w14:paraId="60834107" w14:textId="0D95B57E" w:rsidR="007222F4" w:rsidRPr="00266649" w:rsidRDefault="007222F4" w:rsidP="007222F4">
            <w:pPr>
              <w:rPr>
                <w:rFonts w:asciiTheme="minorHAnsi" w:hAnsiTheme="minorHAnsi" w:cstheme="minorHAnsi"/>
                <w:sz w:val="20"/>
                <w:szCs w:val="20"/>
                <w:lang w:val="en-GB"/>
              </w:rPr>
            </w:pPr>
            <w:r>
              <w:rPr>
                <w:rFonts w:asciiTheme="minorHAnsi" w:hAnsiTheme="minorHAnsi" w:cstheme="minorHAnsi"/>
                <w:sz w:val="20"/>
                <w:szCs w:val="20"/>
                <w:lang w:val="en-GB"/>
              </w:rPr>
              <w:t>25</w:t>
            </w:r>
          </w:p>
        </w:tc>
        <w:tc>
          <w:tcPr>
            <w:tcW w:w="582" w:type="dxa"/>
          </w:tcPr>
          <w:p w14:paraId="26629AD6" w14:textId="06BB7A46" w:rsidR="007222F4" w:rsidRPr="00266649" w:rsidRDefault="007222F4"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97</w:t>
            </w:r>
          </w:p>
        </w:tc>
        <w:tc>
          <w:tcPr>
            <w:tcW w:w="1325" w:type="dxa"/>
            <w:shd w:val="clear" w:color="auto" w:fill="auto"/>
          </w:tcPr>
          <w:p w14:paraId="2FDACFCC" w14:textId="78CD7D17"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Test 9</w:t>
            </w:r>
          </w:p>
        </w:tc>
        <w:tc>
          <w:tcPr>
            <w:tcW w:w="2731" w:type="dxa"/>
          </w:tcPr>
          <w:p w14:paraId="78628698" w14:textId="1E8254CD" w:rsidR="007222F4" w:rsidRPr="00622C2D" w:rsidRDefault="00D82EB3" w:rsidP="007222F4">
            <w:pPr>
              <w:rPr>
                <w:rFonts w:asciiTheme="minorHAnsi" w:hAnsiTheme="minorHAnsi" w:cstheme="minorHAnsi"/>
                <w:sz w:val="20"/>
                <w:szCs w:val="20"/>
                <w:lang w:val="en-GB"/>
              </w:rPr>
            </w:pPr>
            <w:proofErr w:type="spellStart"/>
            <w:r w:rsidRPr="00622C2D">
              <w:rPr>
                <w:rFonts w:asciiTheme="minorHAnsi" w:hAnsiTheme="minorHAnsi" w:cstheme="minorHAnsi"/>
                <w:sz w:val="20"/>
                <w:szCs w:val="20"/>
                <w:lang w:val="en-GB"/>
              </w:rPr>
              <w:t>Hodnotenie</w:t>
            </w:r>
            <w:proofErr w:type="spellEnd"/>
            <w:r w:rsidRPr="00622C2D">
              <w:rPr>
                <w:rFonts w:asciiTheme="minorHAnsi" w:hAnsiTheme="minorHAnsi" w:cstheme="minorHAnsi"/>
                <w:sz w:val="20"/>
                <w:szCs w:val="20"/>
                <w:lang w:val="en-GB"/>
              </w:rPr>
              <w:t xml:space="preserve"> </w:t>
            </w:r>
            <w:proofErr w:type="spellStart"/>
            <w:r w:rsidRPr="00622C2D">
              <w:rPr>
                <w:rFonts w:asciiTheme="minorHAnsi" w:hAnsiTheme="minorHAnsi" w:cstheme="minorHAnsi"/>
                <w:sz w:val="20"/>
                <w:szCs w:val="20"/>
                <w:lang w:val="en-GB"/>
              </w:rPr>
              <w:t>pokroku</w:t>
            </w:r>
            <w:proofErr w:type="spellEnd"/>
            <w:r w:rsidRPr="00622C2D">
              <w:rPr>
                <w:rFonts w:asciiTheme="minorHAnsi" w:hAnsiTheme="minorHAnsi" w:cstheme="minorHAnsi"/>
                <w:sz w:val="20"/>
                <w:szCs w:val="20"/>
                <w:lang w:val="en-GB"/>
              </w:rPr>
              <w:t xml:space="preserve"> </w:t>
            </w:r>
            <w:proofErr w:type="spellStart"/>
            <w:r w:rsidRPr="00622C2D">
              <w:rPr>
                <w:rFonts w:asciiTheme="minorHAnsi" w:hAnsiTheme="minorHAnsi" w:cstheme="minorHAnsi"/>
                <w:sz w:val="20"/>
                <w:szCs w:val="20"/>
                <w:lang w:val="en-GB"/>
              </w:rPr>
              <w:t>študentov</w:t>
            </w:r>
            <w:proofErr w:type="spellEnd"/>
          </w:p>
        </w:tc>
        <w:tc>
          <w:tcPr>
            <w:tcW w:w="1746" w:type="dxa"/>
          </w:tcPr>
          <w:p w14:paraId="76D26BFA" w14:textId="77777777" w:rsidR="007222F4" w:rsidRPr="00266649" w:rsidRDefault="007222F4" w:rsidP="007222F4">
            <w:pPr>
              <w:rPr>
                <w:rFonts w:asciiTheme="minorHAnsi" w:hAnsiTheme="minorHAnsi" w:cstheme="minorHAnsi"/>
                <w:sz w:val="20"/>
                <w:szCs w:val="20"/>
                <w:lang w:val="en-GB"/>
              </w:rPr>
            </w:pPr>
          </w:p>
        </w:tc>
        <w:tc>
          <w:tcPr>
            <w:tcW w:w="3559" w:type="dxa"/>
          </w:tcPr>
          <w:p w14:paraId="01855248" w14:textId="77777777" w:rsidR="007222F4" w:rsidRPr="00266649" w:rsidRDefault="007222F4" w:rsidP="007222F4">
            <w:pPr>
              <w:rPr>
                <w:rFonts w:asciiTheme="minorHAnsi" w:hAnsiTheme="minorHAnsi" w:cstheme="minorHAnsi"/>
                <w:sz w:val="20"/>
                <w:szCs w:val="20"/>
                <w:lang w:val="en-GB"/>
              </w:rPr>
            </w:pPr>
          </w:p>
        </w:tc>
        <w:tc>
          <w:tcPr>
            <w:tcW w:w="1790" w:type="dxa"/>
          </w:tcPr>
          <w:p w14:paraId="72B23C64" w14:textId="60F916BF"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Tests &amp; audio (downloadable from the Teacher’s assistant)</w:t>
            </w:r>
          </w:p>
        </w:tc>
        <w:tc>
          <w:tcPr>
            <w:tcW w:w="1803" w:type="dxa"/>
          </w:tcPr>
          <w:p w14:paraId="3AC3B6ED" w14:textId="672A0F99" w:rsidR="007222F4" w:rsidRPr="007222F4" w:rsidRDefault="007222F4" w:rsidP="007222F4">
            <w:pPr>
              <w:rPr>
                <w:rFonts w:asciiTheme="minorHAnsi" w:hAnsiTheme="minorHAnsi" w:cstheme="minorHAnsi"/>
                <w:sz w:val="20"/>
                <w:szCs w:val="20"/>
                <w:lang w:val="en-GB"/>
              </w:rPr>
            </w:pPr>
          </w:p>
        </w:tc>
      </w:tr>
      <w:tr w:rsidR="006822E2" w:rsidRPr="00266649" w14:paraId="0B2F2856" w14:textId="77777777" w:rsidTr="00402CFB">
        <w:tc>
          <w:tcPr>
            <w:tcW w:w="494" w:type="dxa"/>
            <w:vMerge w:val="restart"/>
          </w:tcPr>
          <w:p w14:paraId="68B7F0B2" w14:textId="61D9A6EC" w:rsidR="007222F4" w:rsidRPr="00266649" w:rsidRDefault="007222F4" w:rsidP="007222F4">
            <w:pPr>
              <w:rPr>
                <w:rFonts w:asciiTheme="minorHAnsi" w:hAnsiTheme="minorHAnsi" w:cstheme="minorHAnsi"/>
                <w:sz w:val="20"/>
                <w:szCs w:val="20"/>
                <w:lang w:val="en-GB"/>
              </w:rPr>
            </w:pPr>
            <w:r>
              <w:rPr>
                <w:rFonts w:asciiTheme="minorHAnsi" w:hAnsiTheme="minorHAnsi" w:cstheme="minorHAnsi"/>
                <w:sz w:val="20"/>
                <w:szCs w:val="20"/>
                <w:lang w:val="en-GB"/>
              </w:rPr>
              <w:t>26</w:t>
            </w:r>
          </w:p>
        </w:tc>
        <w:tc>
          <w:tcPr>
            <w:tcW w:w="582" w:type="dxa"/>
            <w:vMerge w:val="restart"/>
          </w:tcPr>
          <w:p w14:paraId="7399CBC8" w14:textId="1E31AEF6" w:rsidR="007222F4" w:rsidRPr="00266649" w:rsidRDefault="007222F4"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98-101</w:t>
            </w:r>
          </w:p>
        </w:tc>
        <w:tc>
          <w:tcPr>
            <w:tcW w:w="1325" w:type="dxa"/>
            <w:shd w:val="clear" w:color="auto" w:fill="auto"/>
          </w:tcPr>
          <w:p w14:paraId="15DA0129" w14:textId="77777777" w:rsidR="007222F4" w:rsidRPr="00266649" w:rsidRDefault="007222F4" w:rsidP="007222F4">
            <w:pPr>
              <w:pStyle w:val="NoSpacing"/>
              <w:rPr>
                <w:rFonts w:asciiTheme="minorHAnsi" w:hAnsiTheme="minorHAnsi" w:cstheme="minorHAnsi"/>
                <w:color w:val="000000"/>
                <w:sz w:val="20"/>
                <w:szCs w:val="20"/>
                <w:lang w:val="en-GB"/>
              </w:rPr>
            </w:pPr>
            <w:r w:rsidRPr="00266649">
              <w:rPr>
                <w:rFonts w:asciiTheme="minorHAnsi" w:hAnsiTheme="minorHAnsi" w:cstheme="minorHAnsi"/>
                <w:color w:val="000000"/>
                <w:sz w:val="20"/>
                <w:szCs w:val="20"/>
                <w:lang w:val="en-GB"/>
              </w:rPr>
              <w:t>Cover page module 10</w:t>
            </w:r>
          </w:p>
          <w:p w14:paraId="676B2DF3"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 xml:space="preserve">10A </w:t>
            </w:r>
          </w:p>
          <w:p w14:paraId="6E2B9FCE" w14:textId="15CEBBFD"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(page 116-117)</w:t>
            </w:r>
          </w:p>
        </w:tc>
        <w:tc>
          <w:tcPr>
            <w:tcW w:w="2731" w:type="dxa"/>
          </w:tcPr>
          <w:p w14:paraId="598F790D" w14:textId="3ADD333B" w:rsidR="00D82EB3" w:rsidRPr="00622C2D" w:rsidRDefault="00D82EB3" w:rsidP="00D82EB3">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Predstavenie témy modulu 10</w:t>
            </w:r>
          </w:p>
          <w:p w14:paraId="7023D916" w14:textId="77777777" w:rsidR="00D82EB3" w:rsidRPr="00622C2D" w:rsidRDefault="00D82EB3" w:rsidP="00D82EB3">
            <w:pPr>
              <w:pStyle w:val="HTMLPreformatted"/>
              <w:rPr>
                <w:rFonts w:asciiTheme="minorHAnsi" w:hAnsiTheme="minorHAnsi" w:cstheme="minorHAnsi"/>
              </w:rPr>
            </w:pPr>
            <w:r w:rsidRPr="00622C2D">
              <w:rPr>
                <w:rStyle w:val="y2iqfc"/>
                <w:rFonts w:asciiTheme="minorHAnsi" w:hAnsiTheme="minorHAnsi" w:cstheme="minorHAnsi"/>
                <w:lang w:val="sk-SK"/>
              </w:rPr>
              <w:t>Čítanie textov o nezamestnanosti</w:t>
            </w:r>
          </w:p>
          <w:p w14:paraId="1A9E8E43" w14:textId="03C44B76" w:rsidR="007222F4" w:rsidRPr="00622C2D" w:rsidRDefault="007222F4" w:rsidP="007222F4">
            <w:pPr>
              <w:rPr>
                <w:rFonts w:asciiTheme="minorHAnsi" w:hAnsiTheme="minorHAnsi" w:cstheme="minorHAnsi"/>
                <w:sz w:val="20"/>
                <w:szCs w:val="20"/>
                <w:lang w:val="en-GB"/>
              </w:rPr>
            </w:pPr>
          </w:p>
        </w:tc>
        <w:tc>
          <w:tcPr>
            <w:tcW w:w="1746" w:type="dxa"/>
          </w:tcPr>
          <w:p w14:paraId="4FC44D85" w14:textId="3CD44237" w:rsidR="007222F4" w:rsidRPr="00266649" w:rsidRDefault="007222F4" w:rsidP="007222F4">
            <w:pPr>
              <w:rPr>
                <w:rFonts w:asciiTheme="minorHAnsi" w:hAnsiTheme="minorHAnsi" w:cstheme="minorHAnsi"/>
                <w:sz w:val="20"/>
                <w:szCs w:val="20"/>
                <w:lang w:val="en-GB"/>
              </w:rPr>
            </w:pPr>
          </w:p>
        </w:tc>
        <w:tc>
          <w:tcPr>
            <w:tcW w:w="3559" w:type="dxa"/>
          </w:tcPr>
          <w:p w14:paraId="38DED576" w14:textId="4AA3FFD0"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bonus, career advancement, employee, graph, job satisfaction, perk, recognition, rise (v.), salary, workload, abandon, aid (v.), aim (v.), be to blame, beware of, break (n.), closure, corporation, effortless (</w:t>
            </w:r>
            <w:proofErr w:type="spellStart"/>
            <w:r w:rsidRPr="00266649">
              <w:rPr>
                <w:rFonts w:asciiTheme="minorHAnsi" w:hAnsiTheme="minorHAnsi" w:cstheme="minorHAnsi"/>
                <w:color w:val="000000"/>
                <w:sz w:val="20"/>
                <w:szCs w:val="20"/>
                <w:lang w:val="en-GB" w:eastAsia="en-GB"/>
              </w:rPr>
              <w:t>ly</w:t>
            </w:r>
            <w:proofErr w:type="spellEnd"/>
            <w:r w:rsidRPr="00266649">
              <w:rPr>
                <w:rFonts w:asciiTheme="minorHAnsi" w:hAnsiTheme="minorHAnsi" w:cstheme="minorHAnsi"/>
                <w:color w:val="000000"/>
                <w:sz w:val="20"/>
                <w:szCs w:val="20"/>
                <w:lang w:val="en-GB" w:eastAsia="en-GB"/>
              </w:rPr>
              <w:t xml:space="preserve">), ex-, fee, foolishly, guarantee (v.), hardship, in doubt, job prospect, jobless, mid, nationwide, out of work, phoney, potential (adj.), premises, profit (v.), property, rally (n.), registration form, roll in, scam, scheme, short-lived, shut down, termination, track down, tutorial, unemployment, withdraw, work shifts, come </w:t>
            </w:r>
            <w:proofErr w:type="spellStart"/>
            <w:r w:rsidRPr="00266649">
              <w:rPr>
                <w:rFonts w:asciiTheme="minorHAnsi" w:hAnsiTheme="minorHAnsi" w:cstheme="minorHAnsi"/>
                <w:color w:val="000000"/>
                <w:sz w:val="20"/>
                <w:szCs w:val="20"/>
                <w:lang w:val="en-GB" w:eastAsia="en-GB"/>
              </w:rPr>
              <w:t>sb’s</w:t>
            </w:r>
            <w:proofErr w:type="spellEnd"/>
            <w:r w:rsidRPr="00266649">
              <w:rPr>
                <w:rFonts w:asciiTheme="minorHAnsi" w:hAnsiTheme="minorHAnsi" w:cstheme="minorHAnsi"/>
                <w:color w:val="000000"/>
                <w:sz w:val="20"/>
                <w:szCs w:val="20"/>
                <w:lang w:val="en-GB" w:eastAsia="en-GB"/>
              </w:rPr>
              <w:t xml:space="preserve"> way, draw attention to </w:t>
            </w:r>
            <w:proofErr w:type="spellStart"/>
            <w:r w:rsidRPr="00266649">
              <w:rPr>
                <w:rFonts w:asciiTheme="minorHAnsi" w:hAnsiTheme="minorHAnsi" w:cstheme="minorHAnsi"/>
                <w:color w:val="000000"/>
                <w:sz w:val="20"/>
                <w:szCs w:val="20"/>
                <w:lang w:val="en-GB" w:eastAsia="en-GB"/>
              </w:rPr>
              <w:t>sth</w:t>
            </w:r>
            <w:proofErr w:type="spellEnd"/>
            <w:r w:rsidRPr="00266649">
              <w:rPr>
                <w:rFonts w:asciiTheme="minorHAnsi" w:hAnsiTheme="minorHAnsi" w:cstheme="minorHAnsi"/>
                <w:color w:val="000000"/>
                <w:sz w:val="20"/>
                <w:szCs w:val="20"/>
                <w:lang w:val="en-GB" w:eastAsia="en-GB"/>
              </w:rPr>
              <w:t>, it’s only a matter of time, to make matters worse</w:t>
            </w:r>
          </w:p>
        </w:tc>
        <w:tc>
          <w:tcPr>
            <w:tcW w:w="1790" w:type="dxa"/>
          </w:tcPr>
          <w:p w14:paraId="707CB8FF"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57AFEA28" w14:textId="7BD1F031"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val="restart"/>
          </w:tcPr>
          <w:p w14:paraId="26711A8F" w14:textId="77777777" w:rsidR="007222F4" w:rsidRPr="007222F4" w:rsidRDefault="007222F4" w:rsidP="007222F4">
            <w:pPr>
              <w:pStyle w:val="HTMLPreformatted"/>
              <w:rPr>
                <w:rStyle w:val="y2iqfc"/>
                <w:rFonts w:asciiTheme="minorHAnsi" w:hAnsiTheme="minorHAnsi" w:cstheme="minorHAnsi"/>
                <w:lang w:val="sk-SK"/>
              </w:rPr>
            </w:pPr>
            <w:r w:rsidRPr="007222F4">
              <w:rPr>
                <w:rStyle w:val="y2iqfc"/>
                <w:rFonts w:asciiTheme="minorHAnsi" w:hAnsiTheme="minorHAnsi" w:cstheme="minorHAnsi"/>
                <w:lang w:val="sk-SK"/>
              </w:rPr>
              <w:t>komunikácia, kritické myslenie, spolupráca, kreativita, autonómne učenie</w:t>
            </w:r>
          </w:p>
          <w:p w14:paraId="12B6D5A7" w14:textId="1E505728" w:rsidR="007222F4" w:rsidRPr="007222F4" w:rsidRDefault="007222F4" w:rsidP="007222F4">
            <w:pPr>
              <w:rPr>
                <w:rFonts w:asciiTheme="minorHAnsi" w:hAnsiTheme="minorHAnsi" w:cstheme="minorHAnsi"/>
                <w:sz w:val="20"/>
                <w:szCs w:val="20"/>
                <w:lang w:val="en-GB"/>
              </w:rPr>
            </w:pPr>
          </w:p>
        </w:tc>
      </w:tr>
      <w:tr w:rsidR="006822E2" w:rsidRPr="00266649" w14:paraId="3F15A50E" w14:textId="77777777" w:rsidTr="00402CFB">
        <w:tc>
          <w:tcPr>
            <w:tcW w:w="494" w:type="dxa"/>
            <w:vMerge/>
          </w:tcPr>
          <w:p w14:paraId="7FF0B2CD" w14:textId="77777777" w:rsidR="007222F4" w:rsidRPr="00266649" w:rsidRDefault="007222F4" w:rsidP="007222F4">
            <w:pPr>
              <w:rPr>
                <w:rFonts w:asciiTheme="minorHAnsi" w:hAnsiTheme="minorHAnsi" w:cstheme="minorHAnsi"/>
                <w:sz w:val="20"/>
                <w:szCs w:val="20"/>
                <w:lang w:val="en-GB"/>
              </w:rPr>
            </w:pPr>
          </w:p>
        </w:tc>
        <w:tc>
          <w:tcPr>
            <w:tcW w:w="582" w:type="dxa"/>
            <w:vMerge/>
          </w:tcPr>
          <w:p w14:paraId="500850D7" w14:textId="77777777" w:rsidR="007222F4" w:rsidRPr="00266649" w:rsidRDefault="007222F4" w:rsidP="007222F4">
            <w:pPr>
              <w:rPr>
                <w:rFonts w:asciiTheme="minorHAnsi" w:hAnsiTheme="minorHAnsi" w:cstheme="minorHAnsi"/>
                <w:color w:val="000000"/>
                <w:sz w:val="20"/>
                <w:szCs w:val="20"/>
                <w:lang w:val="en-GB" w:eastAsia="en-GB"/>
              </w:rPr>
            </w:pPr>
          </w:p>
        </w:tc>
        <w:tc>
          <w:tcPr>
            <w:tcW w:w="1325" w:type="dxa"/>
            <w:shd w:val="clear" w:color="auto" w:fill="auto"/>
          </w:tcPr>
          <w:p w14:paraId="556F66FC"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 xml:space="preserve">10A </w:t>
            </w:r>
          </w:p>
          <w:p w14:paraId="6A12375F" w14:textId="2DCEBE92"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(page 118-119)</w:t>
            </w:r>
          </w:p>
        </w:tc>
        <w:tc>
          <w:tcPr>
            <w:tcW w:w="2731" w:type="dxa"/>
          </w:tcPr>
          <w:p w14:paraId="57E32D99" w14:textId="6F71A587" w:rsidR="007222F4" w:rsidRPr="00622C2D" w:rsidRDefault="007222F4" w:rsidP="007222F4">
            <w:pPr>
              <w:pStyle w:val="NoSpacing"/>
              <w:rPr>
                <w:rFonts w:asciiTheme="minorHAnsi" w:hAnsiTheme="minorHAnsi" w:cstheme="minorHAnsi"/>
                <w:sz w:val="20"/>
                <w:szCs w:val="20"/>
                <w:lang w:val="en-GB"/>
              </w:rPr>
            </w:pPr>
            <w:r w:rsidRPr="00622C2D">
              <w:rPr>
                <w:rFonts w:asciiTheme="minorHAnsi" w:hAnsiTheme="minorHAnsi" w:cstheme="minorHAnsi"/>
                <w:sz w:val="20"/>
                <w:szCs w:val="20"/>
                <w:lang w:val="en-GB"/>
              </w:rPr>
              <w:t>Reporting</w:t>
            </w:r>
          </w:p>
        </w:tc>
        <w:tc>
          <w:tcPr>
            <w:tcW w:w="1746" w:type="dxa"/>
          </w:tcPr>
          <w:p w14:paraId="41592A9D" w14:textId="75E8189C"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Reported Speech (statements), Special introductory Verbs</w:t>
            </w:r>
          </w:p>
        </w:tc>
        <w:tc>
          <w:tcPr>
            <w:tcW w:w="3559" w:type="dxa"/>
          </w:tcPr>
          <w:p w14:paraId="14C48F52" w14:textId="64052084" w:rsidR="007222F4" w:rsidRPr="00266649" w:rsidRDefault="007222F4" w:rsidP="007222F4">
            <w:pPr>
              <w:rPr>
                <w:rFonts w:asciiTheme="minorHAnsi" w:hAnsiTheme="minorHAnsi" w:cstheme="minorHAnsi"/>
                <w:color w:val="000000"/>
                <w:sz w:val="20"/>
                <w:szCs w:val="20"/>
                <w:lang w:val="en-GB" w:eastAsia="en-GB"/>
              </w:rPr>
            </w:pPr>
            <w:r w:rsidRPr="00266649">
              <w:rPr>
                <w:rFonts w:asciiTheme="minorHAnsi" w:hAnsiTheme="minorHAnsi" w:cstheme="minorHAnsi"/>
                <w:color w:val="000000"/>
                <w:sz w:val="20"/>
                <w:szCs w:val="20"/>
                <w:lang w:val="en-GB" w:eastAsia="en-GB"/>
              </w:rPr>
              <w:t>admit, applicant, assistant, associate (n.), be dismissed, be/get fired, be/get sacked, beg, compensation, demand (v.), duty, employ, employer, entrepreneur, exclaim, firm (n.), forbid, income, labour, learn a trade, manual, minimum, occupation, pay rise, pension, permit (v.), personnel, politics, post (n.), profession, raise (n.), resign, staff, steady, supervisor, threaten, wage</w:t>
            </w:r>
          </w:p>
        </w:tc>
        <w:tc>
          <w:tcPr>
            <w:tcW w:w="1790" w:type="dxa"/>
          </w:tcPr>
          <w:p w14:paraId="53BAFECD" w14:textId="77777777" w:rsidR="007222F4" w:rsidRPr="00266649" w:rsidRDefault="007222F4" w:rsidP="007222F4">
            <w:pPr>
              <w:pStyle w:val="NoSpacing"/>
              <w:rPr>
                <w:rFonts w:asciiTheme="minorHAnsi" w:hAnsiTheme="minorHAnsi" w:cstheme="minorHAnsi"/>
                <w:sz w:val="20"/>
                <w:szCs w:val="20"/>
                <w:lang w:val="en-GB"/>
              </w:rPr>
            </w:pPr>
          </w:p>
        </w:tc>
        <w:tc>
          <w:tcPr>
            <w:tcW w:w="1803" w:type="dxa"/>
            <w:vMerge/>
          </w:tcPr>
          <w:p w14:paraId="47CDD949" w14:textId="77777777" w:rsidR="007222F4" w:rsidRPr="007222F4" w:rsidRDefault="007222F4" w:rsidP="007222F4">
            <w:pPr>
              <w:rPr>
                <w:rFonts w:asciiTheme="minorHAnsi" w:hAnsiTheme="minorHAnsi" w:cstheme="minorHAnsi"/>
                <w:sz w:val="20"/>
                <w:szCs w:val="20"/>
                <w:lang w:val="en-GB"/>
              </w:rPr>
            </w:pPr>
          </w:p>
        </w:tc>
      </w:tr>
      <w:tr w:rsidR="006822E2" w:rsidRPr="00266649" w14:paraId="64D628A6" w14:textId="77777777" w:rsidTr="00402CFB">
        <w:tc>
          <w:tcPr>
            <w:tcW w:w="494" w:type="dxa"/>
            <w:vMerge w:val="restart"/>
          </w:tcPr>
          <w:p w14:paraId="6CDA4BFE" w14:textId="0130EADB" w:rsidR="007222F4" w:rsidRPr="00266649" w:rsidRDefault="007222F4" w:rsidP="007222F4">
            <w:pPr>
              <w:rPr>
                <w:rFonts w:asciiTheme="minorHAnsi" w:hAnsiTheme="minorHAnsi" w:cstheme="minorHAnsi"/>
                <w:sz w:val="20"/>
                <w:szCs w:val="20"/>
                <w:lang w:val="en-GB"/>
              </w:rPr>
            </w:pPr>
            <w:r>
              <w:rPr>
                <w:rFonts w:asciiTheme="minorHAnsi" w:hAnsiTheme="minorHAnsi" w:cstheme="minorHAnsi"/>
                <w:sz w:val="20"/>
                <w:szCs w:val="20"/>
                <w:lang w:val="en-GB"/>
              </w:rPr>
              <w:t>27</w:t>
            </w:r>
          </w:p>
        </w:tc>
        <w:tc>
          <w:tcPr>
            <w:tcW w:w="582" w:type="dxa"/>
            <w:vMerge w:val="restart"/>
          </w:tcPr>
          <w:p w14:paraId="0DA23DA5" w14:textId="0E479957" w:rsidR="007222F4" w:rsidRPr="00266649" w:rsidRDefault="007222F4"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102-105</w:t>
            </w:r>
          </w:p>
        </w:tc>
        <w:tc>
          <w:tcPr>
            <w:tcW w:w="1325" w:type="dxa"/>
          </w:tcPr>
          <w:p w14:paraId="00638579"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10B</w:t>
            </w:r>
          </w:p>
          <w:p w14:paraId="2423ABD9" w14:textId="0504168D"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(page 120-121)</w:t>
            </w:r>
          </w:p>
        </w:tc>
        <w:tc>
          <w:tcPr>
            <w:tcW w:w="2731" w:type="dxa"/>
          </w:tcPr>
          <w:p w14:paraId="0784738F" w14:textId="1F600B13" w:rsidR="007222F4" w:rsidRPr="00622C2D" w:rsidRDefault="00D82EB3" w:rsidP="00D82EB3">
            <w:pPr>
              <w:pStyle w:val="HTMLPreformatted"/>
              <w:rPr>
                <w:rFonts w:asciiTheme="minorHAnsi" w:hAnsiTheme="minorHAnsi" w:cstheme="minorHAnsi"/>
              </w:rPr>
            </w:pPr>
            <w:r w:rsidRPr="00622C2D">
              <w:rPr>
                <w:rStyle w:val="y2iqfc"/>
                <w:rFonts w:asciiTheme="minorHAnsi" w:hAnsiTheme="minorHAnsi" w:cstheme="minorHAnsi"/>
                <w:lang w:val="sk-SK"/>
              </w:rPr>
              <w:t>Počúvanie úlohy na skúšku</w:t>
            </w:r>
          </w:p>
        </w:tc>
        <w:tc>
          <w:tcPr>
            <w:tcW w:w="1746" w:type="dxa"/>
          </w:tcPr>
          <w:p w14:paraId="7F51F29D" w14:textId="0301B4AE" w:rsidR="007222F4" w:rsidRPr="00266649" w:rsidRDefault="007222F4" w:rsidP="007222F4">
            <w:pPr>
              <w:rPr>
                <w:rFonts w:asciiTheme="minorHAnsi" w:hAnsiTheme="minorHAnsi" w:cstheme="minorHAnsi"/>
                <w:sz w:val="20"/>
                <w:szCs w:val="20"/>
                <w:lang w:val="en-GB"/>
              </w:rPr>
            </w:pPr>
          </w:p>
        </w:tc>
        <w:tc>
          <w:tcPr>
            <w:tcW w:w="3559" w:type="dxa"/>
          </w:tcPr>
          <w:p w14:paraId="05D55DAF" w14:textId="747E074A"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 xml:space="preserve">authority, bankrupt, car dealer, career path, economic crisis, examine, freelance, job market, literally, loan, multinational, overtime, payment, public relations, resignation, sum (of money), unemployment benefit, be in business, do business with, expand a business, go into business, go out of business, run a business, set up a business, bring </w:t>
            </w:r>
            <w:proofErr w:type="spellStart"/>
            <w:r w:rsidRPr="00266649">
              <w:rPr>
                <w:rFonts w:asciiTheme="minorHAnsi" w:hAnsiTheme="minorHAnsi" w:cstheme="minorHAnsi"/>
                <w:color w:val="000000"/>
                <w:sz w:val="20"/>
                <w:szCs w:val="20"/>
                <w:lang w:val="en-GB" w:eastAsia="en-GB"/>
              </w:rPr>
              <w:t>sth</w:t>
            </w:r>
            <w:proofErr w:type="spellEnd"/>
            <w:r w:rsidRPr="00266649">
              <w:rPr>
                <w:rFonts w:asciiTheme="minorHAnsi" w:hAnsiTheme="minorHAnsi" w:cstheme="minorHAnsi"/>
                <w:color w:val="000000"/>
                <w:sz w:val="20"/>
                <w:szCs w:val="20"/>
                <w:lang w:val="en-GB" w:eastAsia="en-GB"/>
              </w:rPr>
              <w:t xml:space="preserve"> on, go over, hand in, put </w:t>
            </w:r>
            <w:proofErr w:type="spellStart"/>
            <w:r w:rsidRPr="00266649">
              <w:rPr>
                <w:rFonts w:asciiTheme="minorHAnsi" w:hAnsiTheme="minorHAnsi" w:cstheme="minorHAnsi"/>
                <w:color w:val="000000"/>
                <w:sz w:val="20"/>
                <w:szCs w:val="20"/>
                <w:lang w:val="en-GB" w:eastAsia="en-GB"/>
              </w:rPr>
              <w:t>sb</w:t>
            </w:r>
            <w:proofErr w:type="spellEnd"/>
            <w:r w:rsidRPr="00266649">
              <w:rPr>
                <w:rFonts w:asciiTheme="minorHAnsi" w:hAnsiTheme="minorHAnsi" w:cstheme="minorHAnsi"/>
                <w:color w:val="000000"/>
                <w:sz w:val="20"/>
                <w:szCs w:val="20"/>
                <w:lang w:val="en-GB" w:eastAsia="en-GB"/>
              </w:rPr>
              <w:t xml:space="preserve"> through to, take </w:t>
            </w:r>
            <w:r w:rsidRPr="00266649">
              <w:rPr>
                <w:rFonts w:asciiTheme="minorHAnsi" w:hAnsiTheme="minorHAnsi" w:cstheme="minorHAnsi"/>
                <w:color w:val="000000"/>
                <w:sz w:val="20"/>
                <w:szCs w:val="20"/>
                <w:lang w:val="en-GB" w:eastAsia="en-GB"/>
              </w:rPr>
              <w:lastRenderedPageBreak/>
              <w:t xml:space="preserve">down, take in, take off, take on, take out of, take over, take up, turn </w:t>
            </w:r>
            <w:proofErr w:type="spellStart"/>
            <w:r w:rsidRPr="00266649">
              <w:rPr>
                <w:rFonts w:asciiTheme="minorHAnsi" w:hAnsiTheme="minorHAnsi" w:cstheme="minorHAnsi"/>
                <w:color w:val="000000"/>
                <w:sz w:val="20"/>
                <w:szCs w:val="20"/>
                <w:lang w:val="en-GB" w:eastAsia="en-GB"/>
              </w:rPr>
              <w:t>sth</w:t>
            </w:r>
            <w:proofErr w:type="spellEnd"/>
            <w:r w:rsidRPr="00266649">
              <w:rPr>
                <w:rFonts w:asciiTheme="minorHAnsi" w:hAnsiTheme="minorHAnsi" w:cstheme="minorHAnsi"/>
                <w:color w:val="000000"/>
                <w:sz w:val="20"/>
                <w:szCs w:val="20"/>
                <w:lang w:val="en-GB" w:eastAsia="en-GB"/>
              </w:rPr>
              <w:t xml:space="preserve"> down, wear </w:t>
            </w:r>
            <w:proofErr w:type="spellStart"/>
            <w:r w:rsidRPr="00266649">
              <w:rPr>
                <w:rFonts w:asciiTheme="minorHAnsi" w:hAnsiTheme="minorHAnsi" w:cstheme="minorHAnsi"/>
                <w:color w:val="000000"/>
                <w:sz w:val="20"/>
                <w:szCs w:val="20"/>
                <w:lang w:val="en-GB" w:eastAsia="en-GB"/>
              </w:rPr>
              <w:t>sb</w:t>
            </w:r>
            <w:proofErr w:type="spellEnd"/>
            <w:r w:rsidRPr="00266649">
              <w:rPr>
                <w:rFonts w:asciiTheme="minorHAnsi" w:hAnsiTheme="minorHAnsi" w:cstheme="minorHAnsi"/>
                <w:color w:val="000000"/>
                <w:sz w:val="20"/>
                <w:szCs w:val="20"/>
                <w:lang w:val="en-GB" w:eastAsia="en-GB"/>
              </w:rPr>
              <w:t xml:space="preserve"> out, work out</w:t>
            </w:r>
          </w:p>
        </w:tc>
        <w:tc>
          <w:tcPr>
            <w:tcW w:w="1790" w:type="dxa"/>
          </w:tcPr>
          <w:p w14:paraId="6D4C89BC"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lastRenderedPageBreak/>
              <w:t>Student’s book</w:t>
            </w:r>
          </w:p>
          <w:p w14:paraId="6577C4BC" w14:textId="2C4CD7BA"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3EC3490C" w14:textId="7A18E034" w:rsidR="007222F4" w:rsidRPr="007222F4" w:rsidRDefault="007222F4" w:rsidP="007222F4">
            <w:pPr>
              <w:rPr>
                <w:rFonts w:asciiTheme="minorHAnsi" w:hAnsiTheme="minorHAnsi" w:cstheme="minorHAnsi"/>
                <w:sz w:val="20"/>
                <w:szCs w:val="20"/>
                <w:lang w:val="en-GB"/>
              </w:rPr>
            </w:pPr>
          </w:p>
        </w:tc>
      </w:tr>
      <w:tr w:rsidR="006822E2" w:rsidRPr="00266649" w14:paraId="67ECBC5F" w14:textId="77777777" w:rsidTr="00402CFB">
        <w:tc>
          <w:tcPr>
            <w:tcW w:w="494" w:type="dxa"/>
            <w:vMerge/>
          </w:tcPr>
          <w:p w14:paraId="23274996" w14:textId="76EB5A57" w:rsidR="007222F4" w:rsidRPr="00266649" w:rsidRDefault="007222F4" w:rsidP="007222F4">
            <w:pPr>
              <w:rPr>
                <w:rFonts w:asciiTheme="minorHAnsi" w:hAnsiTheme="minorHAnsi" w:cstheme="minorHAnsi"/>
                <w:sz w:val="20"/>
                <w:szCs w:val="20"/>
                <w:lang w:val="en-GB"/>
              </w:rPr>
            </w:pPr>
          </w:p>
        </w:tc>
        <w:tc>
          <w:tcPr>
            <w:tcW w:w="582" w:type="dxa"/>
            <w:vMerge/>
          </w:tcPr>
          <w:p w14:paraId="353EC9BF" w14:textId="08B08502" w:rsidR="007222F4" w:rsidRPr="00266649" w:rsidRDefault="007222F4" w:rsidP="007222F4">
            <w:pPr>
              <w:rPr>
                <w:rFonts w:asciiTheme="minorHAnsi" w:hAnsiTheme="minorHAnsi" w:cstheme="minorHAnsi"/>
                <w:color w:val="000000"/>
                <w:sz w:val="20"/>
                <w:szCs w:val="20"/>
                <w:lang w:val="en-GB" w:eastAsia="en-GB"/>
              </w:rPr>
            </w:pPr>
          </w:p>
        </w:tc>
        <w:tc>
          <w:tcPr>
            <w:tcW w:w="1325" w:type="dxa"/>
          </w:tcPr>
          <w:p w14:paraId="3D42A6D0"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10B</w:t>
            </w:r>
          </w:p>
          <w:p w14:paraId="44CE7E73" w14:textId="41065DD1"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(page 122-123)</w:t>
            </w:r>
          </w:p>
        </w:tc>
        <w:tc>
          <w:tcPr>
            <w:tcW w:w="2731" w:type="dxa"/>
          </w:tcPr>
          <w:p w14:paraId="2C73928C" w14:textId="77777777" w:rsidR="007222F4" w:rsidRPr="00622C2D" w:rsidRDefault="007222F4" w:rsidP="007222F4">
            <w:pPr>
              <w:pStyle w:val="NoSpacing"/>
              <w:rPr>
                <w:rFonts w:asciiTheme="minorHAnsi" w:hAnsiTheme="minorHAnsi" w:cstheme="minorHAnsi"/>
                <w:sz w:val="20"/>
                <w:szCs w:val="20"/>
                <w:lang w:val="en-GB"/>
              </w:rPr>
            </w:pPr>
            <w:r w:rsidRPr="00622C2D">
              <w:rPr>
                <w:rFonts w:asciiTheme="minorHAnsi" w:hAnsiTheme="minorHAnsi" w:cstheme="minorHAnsi"/>
                <w:sz w:val="20"/>
                <w:szCs w:val="20"/>
                <w:lang w:val="en-GB"/>
              </w:rPr>
              <w:t>Reporting</w:t>
            </w:r>
          </w:p>
          <w:p w14:paraId="4023B889" w14:textId="77777777" w:rsidR="00625A98" w:rsidRPr="00622C2D" w:rsidRDefault="00625A98" w:rsidP="00625A98">
            <w:pPr>
              <w:pStyle w:val="HTMLPreformatted"/>
              <w:rPr>
                <w:rFonts w:asciiTheme="minorHAnsi" w:hAnsiTheme="minorHAnsi" w:cstheme="minorHAnsi"/>
              </w:rPr>
            </w:pPr>
            <w:r w:rsidRPr="00622C2D">
              <w:rPr>
                <w:rStyle w:val="y2iqfc"/>
                <w:rFonts w:asciiTheme="minorHAnsi" w:hAnsiTheme="minorHAnsi" w:cstheme="minorHAnsi"/>
                <w:lang w:val="sk-SK"/>
              </w:rPr>
              <w:t>Porovnávanie a kontrastovanie obrázkov a situácií</w:t>
            </w:r>
          </w:p>
          <w:p w14:paraId="40D5E85B" w14:textId="013B7572" w:rsidR="007222F4" w:rsidRPr="00622C2D" w:rsidRDefault="007222F4" w:rsidP="007222F4">
            <w:pPr>
              <w:rPr>
                <w:rFonts w:asciiTheme="minorHAnsi" w:hAnsiTheme="minorHAnsi" w:cstheme="minorHAnsi"/>
                <w:sz w:val="20"/>
                <w:szCs w:val="20"/>
                <w:lang w:val="en-GB"/>
              </w:rPr>
            </w:pPr>
          </w:p>
        </w:tc>
        <w:tc>
          <w:tcPr>
            <w:tcW w:w="1746" w:type="dxa"/>
          </w:tcPr>
          <w:p w14:paraId="693FB815" w14:textId="23C1C715"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Reported Questions, Commands and Requests</w:t>
            </w:r>
          </w:p>
        </w:tc>
        <w:tc>
          <w:tcPr>
            <w:tcW w:w="3559" w:type="dxa"/>
          </w:tcPr>
          <w:p w14:paraId="4C85F357" w14:textId="65FC32C6"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be on one’s feet all day, change of scenery, commute (v.), dress code, fatigue, fixed, isolation, on the side, productivity, pursue, retire, structure (n.), suited, tedious, unrelated, unsuited</w:t>
            </w:r>
          </w:p>
        </w:tc>
        <w:tc>
          <w:tcPr>
            <w:tcW w:w="1790" w:type="dxa"/>
          </w:tcPr>
          <w:p w14:paraId="6C6E3FDB"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49D53828" w14:textId="5C94973D"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13D8316C" w14:textId="275E30B7" w:rsidR="007222F4" w:rsidRPr="007222F4" w:rsidRDefault="007222F4" w:rsidP="007222F4">
            <w:pPr>
              <w:rPr>
                <w:rFonts w:asciiTheme="minorHAnsi" w:hAnsiTheme="minorHAnsi" w:cstheme="minorHAnsi"/>
                <w:sz w:val="20"/>
                <w:szCs w:val="20"/>
                <w:lang w:val="en-GB"/>
              </w:rPr>
            </w:pPr>
          </w:p>
        </w:tc>
      </w:tr>
      <w:tr w:rsidR="006822E2" w:rsidRPr="00266649" w14:paraId="75D50FFC" w14:textId="77777777" w:rsidTr="00402CFB">
        <w:tc>
          <w:tcPr>
            <w:tcW w:w="494" w:type="dxa"/>
            <w:vMerge/>
          </w:tcPr>
          <w:p w14:paraId="29FCD383" w14:textId="22EFEBFE" w:rsidR="007222F4" w:rsidRPr="00266649" w:rsidRDefault="007222F4" w:rsidP="007222F4">
            <w:pPr>
              <w:rPr>
                <w:rFonts w:asciiTheme="minorHAnsi" w:hAnsiTheme="minorHAnsi" w:cstheme="minorHAnsi"/>
                <w:sz w:val="20"/>
                <w:szCs w:val="20"/>
                <w:lang w:val="en-GB"/>
              </w:rPr>
            </w:pPr>
          </w:p>
        </w:tc>
        <w:tc>
          <w:tcPr>
            <w:tcW w:w="582" w:type="dxa"/>
            <w:vMerge/>
          </w:tcPr>
          <w:p w14:paraId="634B1A7C" w14:textId="3DF5C549" w:rsidR="007222F4" w:rsidRPr="00266649" w:rsidRDefault="007222F4" w:rsidP="007222F4">
            <w:pPr>
              <w:rPr>
                <w:rFonts w:asciiTheme="minorHAnsi" w:hAnsiTheme="minorHAnsi" w:cstheme="minorHAnsi"/>
                <w:color w:val="000000"/>
                <w:sz w:val="20"/>
                <w:szCs w:val="20"/>
                <w:lang w:val="en-GB" w:eastAsia="en-GB"/>
              </w:rPr>
            </w:pPr>
          </w:p>
        </w:tc>
        <w:tc>
          <w:tcPr>
            <w:tcW w:w="1325" w:type="dxa"/>
          </w:tcPr>
          <w:p w14:paraId="5BA3E619"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10B</w:t>
            </w:r>
          </w:p>
          <w:p w14:paraId="5343F557" w14:textId="39BF3C0D"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(page 124-125)</w:t>
            </w:r>
          </w:p>
        </w:tc>
        <w:tc>
          <w:tcPr>
            <w:tcW w:w="2731" w:type="dxa"/>
          </w:tcPr>
          <w:p w14:paraId="7391EEB5" w14:textId="77777777" w:rsidR="00625A98" w:rsidRPr="00622C2D" w:rsidRDefault="00625A98" w:rsidP="00625A98">
            <w:pPr>
              <w:pStyle w:val="HTMLPreformatted"/>
              <w:rPr>
                <w:rFonts w:asciiTheme="minorHAnsi" w:hAnsiTheme="minorHAnsi" w:cstheme="minorHAnsi"/>
              </w:rPr>
            </w:pPr>
            <w:r w:rsidRPr="00622C2D">
              <w:rPr>
                <w:rStyle w:val="y2iqfc"/>
                <w:rFonts w:asciiTheme="minorHAnsi" w:hAnsiTheme="minorHAnsi" w:cstheme="minorHAnsi"/>
                <w:lang w:val="sk-SK"/>
              </w:rPr>
              <w:t>Písanie sprievodného listu</w:t>
            </w:r>
          </w:p>
          <w:p w14:paraId="7127F2D4" w14:textId="2A967FEA" w:rsidR="007222F4" w:rsidRPr="00622C2D" w:rsidRDefault="007222F4" w:rsidP="007222F4">
            <w:pPr>
              <w:rPr>
                <w:rFonts w:asciiTheme="minorHAnsi" w:hAnsiTheme="minorHAnsi" w:cstheme="minorHAnsi"/>
                <w:sz w:val="20"/>
                <w:szCs w:val="20"/>
                <w:lang w:val="en-GB"/>
              </w:rPr>
            </w:pPr>
          </w:p>
        </w:tc>
        <w:tc>
          <w:tcPr>
            <w:tcW w:w="1746" w:type="dxa"/>
          </w:tcPr>
          <w:p w14:paraId="249BA242" w14:textId="2D84E5DC" w:rsidR="007222F4" w:rsidRPr="00266649" w:rsidRDefault="007222F4" w:rsidP="007222F4">
            <w:pPr>
              <w:rPr>
                <w:rFonts w:asciiTheme="minorHAnsi" w:hAnsiTheme="minorHAnsi" w:cstheme="minorHAnsi"/>
                <w:sz w:val="20"/>
                <w:szCs w:val="20"/>
                <w:lang w:val="en-GB"/>
              </w:rPr>
            </w:pPr>
          </w:p>
        </w:tc>
        <w:tc>
          <w:tcPr>
            <w:tcW w:w="3559" w:type="dxa"/>
          </w:tcPr>
          <w:p w14:paraId="01AC7F8B" w14:textId="13E5B778"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aim (n.), at your convenience, candidate, commitment, CV (= curriculum vitae), flexible, fluency, fluent, in connection with, meet the demands, organisational skills, position (n.), presently, qualifications, smartly-dressed, specify</w:t>
            </w:r>
          </w:p>
        </w:tc>
        <w:tc>
          <w:tcPr>
            <w:tcW w:w="1790" w:type="dxa"/>
          </w:tcPr>
          <w:p w14:paraId="442B57EE"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51A5A880" w14:textId="4DD91569"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5B3E0866" w14:textId="637F9FD7" w:rsidR="007222F4" w:rsidRPr="007222F4" w:rsidRDefault="007222F4" w:rsidP="007222F4">
            <w:pPr>
              <w:rPr>
                <w:rFonts w:asciiTheme="minorHAnsi" w:hAnsiTheme="minorHAnsi" w:cstheme="minorHAnsi"/>
                <w:sz w:val="20"/>
                <w:szCs w:val="20"/>
                <w:lang w:val="en-GB"/>
              </w:rPr>
            </w:pPr>
          </w:p>
        </w:tc>
      </w:tr>
      <w:tr w:rsidR="006822E2" w:rsidRPr="00266649" w14:paraId="17BF029E" w14:textId="77777777" w:rsidTr="00402CFB">
        <w:tc>
          <w:tcPr>
            <w:tcW w:w="494" w:type="dxa"/>
          </w:tcPr>
          <w:p w14:paraId="547F174F" w14:textId="77777777" w:rsidR="007222F4" w:rsidRPr="00266649" w:rsidRDefault="007222F4" w:rsidP="007222F4">
            <w:pPr>
              <w:rPr>
                <w:rFonts w:asciiTheme="minorHAnsi" w:hAnsiTheme="minorHAnsi" w:cstheme="minorHAnsi"/>
                <w:sz w:val="20"/>
                <w:szCs w:val="20"/>
                <w:lang w:val="en-GB"/>
              </w:rPr>
            </w:pPr>
          </w:p>
        </w:tc>
        <w:tc>
          <w:tcPr>
            <w:tcW w:w="582" w:type="dxa"/>
          </w:tcPr>
          <w:p w14:paraId="2AAE02A0" w14:textId="3FC4E7A3" w:rsidR="007222F4" w:rsidRDefault="007222F4"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106</w:t>
            </w:r>
          </w:p>
        </w:tc>
        <w:tc>
          <w:tcPr>
            <w:tcW w:w="1325" w:type="dxa"/>
          </w:tcPr>
          <w:p w14:paraId="70A76E31" w14:textId="59586E67" w:rsidR="007222F4" w:rsidRPr="00266649" w:rsidRDefault="007222F4" w:rsidP="007222F4">
            <w:pPr>
              <w:rPr>
                <w:rFonts w:asciiTheme="minorHAnsi" w:hAnsiTheme="minorHAnsi" w:cstheme="minorHAnsi"/>
                <w:sz w:val="20"/>
                <w:szCs w:val="20"/>
                <w:lang w:val="en-GB"/>
              </w:rPr>
            </w:pPr>
            <w:proofErr w:type="spellStart"/>
            <w:r w:rsidRPr="007222F4">
              <w:rPr>
                <w:rFonts w:asciiTheme="minorHAnsi" w:hAnsiTheme="minorHAnsi" w:cstheme="minorHAnsi"/>
                <w:sz w:val="20"/>
                <w:szCs w:val="20"/>
                <w:lang w:val="en-GB"/>
              </w:rPr>
              <w:t>Prehľad</w:t>
            </w:r>
            <w:proofErr w:type="spellEnd"/>
            <w:r>
              <w:rPr>
                <w:rFonts w:asciiTheme="minorHAnsi" w:hAnsiTheme="minorHAnsi" w:cstheme="minorHAnsi"/>
                <w:sz w:val="20"/>
                <w:szCs w:val="20"/>
                <w:lang w:val="en-GB"/>
              </w:rPr>
              <w:t xml:space="preserve"> 10</w:t>
            </w:r>
          </w:p>
        </w:tc>
        <w:tc>
          <w:tcPr>
            <w:tcW w:w="2731" w:type="dxa"/>
          </w:tcPr>
          <w:p w14:paraId="240466BA" w14:textId="77777777" w:rsidR="00625A98" w:rsidRPr="00622C2D" w:rsidRDefault="00625A98" w:rsidP="00625A98">
            <w:pPr>
              <w:rPr>
                <w:rFonts w:asciiTheme="minorHAnsi" w:hAnsiTheme="minorHAnsi" w:cstheme="minorHAnsi"/>
                <w:sz w:val="20"/>
                <w:szCs w:val="20"/>
                <w:lang w:val="en-GB"/>
              </w:rPr>
            </w:pPr>
            <w:proofErr w:type="spellStart"/>
            <w:r w:rsidRPr="00622C2D">
              <w:rPr>
                <w:rFonts w:asciiTheme="minorHAnsi" w:hAnsiTheme="minorHAnsi" w:cstheme="minorHAnsi"/>
                <w:sz w:val="20"/>
                <w:szCs w:val="20"/>
                <w:lang w:val="en-GB"/>
              </w:rPr>
              <w:t>Opakovanie</w:t>
            </w:r>
            <w:proofErr w:type="spellEnd"/>
            <w:r w:rsidRPr="00622C2D">
              <w:rPr>
                <w:rFonts w:asciiTheme="minorHAnsi" w:hAnsiTheme="minorHAnsi" w:cstheme="minorHAnsi"/>
                <w:sz w:val="20"/>
                <w:szCs w:val="20"/>
                <w:lang w:val="en-GB"/>
              </w:rPr>
              <w:t xml:space="preserve"> a </w:t>
            </w:r>
            <w:proofErr w:type="spellStart"/>
            <w:r w:rsidRPr="00622C2D">
              <w:rPr>
                <w:rFonts w:asciiTheme="minorHAnsi" w:hAnsiTheme="minorHAnsi" w:cstheme="minorHAnsi"/>
                <w:sz w:val="20"/>
                <w:szCs w:val="20"/>
                <w:lang w:val="en-GB"/>
              </w:rPr>
              <w:t>upevnenie</w:t>
            </w:r>
            <w:proofErr w:type="spellEnd"/>
            <w:r w:rsidRPr="00622C2D">
              <w:rPr>
                <w:rFonts w:asciiTheme="minorHAnsi" w:hAnsiTheme="minorHAnsi" w:cstheme="minorHAnsi"/>
                <w:sz w:val="20"/>
                <w:szCs w:val="20"/>
                <w:lang w:val="en-GB"/>
              </w:rPr>
              <w:t xml:space="preserve"> </w:t>
            </w:r>
            <w:proofErr w:type="spellStart"/>
            <w:r w:rsidRPr="00622C2D">
              <w:rPr>
                <w:rFonts w:asciiTheme="minorHAnsi" w:hAnsiTheme="minorHAnsi" w:cstheme="minorHAnsi"/>
                <w:sz w:val="20"/>
                <w:szCs w:val="20"/>
                <w:lang w:val="en-GB"/>
              </w:rPr>
              <w:t>slovnej</w:t>
            </w:r>
            <w:proofErr w:type="spellEnd"/>
            <w:r w:rsidRPr="00622C2D">
              <w:rPr>
                <w:rFonts w:asciiTheme="minorHAnsi" w:hAnsiTheme="minorHAnsi" w:cstheme="minorHAnsi"/>
                <w:sz w:val="20"/>
                <w:szCs w:val="20"/>
                <w:lang w:val="en-GB"/>
              </w:rPr>
              <w:t xml:space="preserve"> </w:t>
            </w:r>
            <w:proofErr w:type="spellStart"/>
            <w:r w:rsidRPr="00622C2D">
              <w:rPr>
                <w:rFonts w:asciiTheme="minorHAnsi" w:hAnsiTheme="minorHAnsi" w:cstheme="minorHAnsi"/>
                <w:sz w:val="20"/>
                <w:szCs w:val="20"/>
                <w:lang w:val="en-GB"/>
              </w:rPr>
              <w:t>zásoby</w:t>
            </w:r>
            <w:proofErr w:type="spellEnd"/>
            <w:r w:rsidRPr="00622C2D">
              <w:rPr>
                <w:rFonts w:asciiTheme="minorHAnsi" w:hAnsiTheme="minorHAnsi" w:cstheme="minorHAnsi"/>
                <w:sz w:val="20"/>
                <w:szCs w:val="20"/>
                <w:lang w:val="en-GB"/>
              </w:rPr>
              <w:t xml:space="preserve"> a </w:t>
            </w:r>
            <w:proofErr w:type="spellStart"/>
            <w:r w:rsidRPr="00622C2D">
              <w:rPr>
                <w:rFonts w:asciiTheme="minorHAnsi" w:hAnsiTheme="minorHAnsi" w:cstheme="minorHAnsi"/>
                <w:sz w:val="20"/>
                <w:szCs w:val="20"/>
                <w:lang w:val="en-GB"/>
              </w:rPr>
              <w:t>štruktúry</w:t>
            </w:r>
            <w:proofErr w:type="spellEnd"/>
            <w:r w:rsidRPr="00622C2D">
              <w:rPr>
                <w:rFonts w:asciiTheme="minorHAnsi" w:hAnsiTheme="minorHAnsi" w:cstheme="minorHAnsi"/>
                <w:sz w:val="20"/>
                <w:szCs w:val="20"/>
                <w:lang w:val="en-GB"/>
              </w:rPr>
              <w:t xml:space="preserve"> </w:t>
            </w:r>
            <w:proofErr w:type="spellStart"/>
            <w:r w:rsidRPr="00622C2D">
              <w:rPr>
                <w:rFonts w:asciiTheme="minorHAnsi" w:hAnsiTheme="minorHAnsi" w:cstheme="minorHAnsi"/>
                <w:sz w:val="20"/>
                <w:szCs w:val="20"/>
                <w:lang w:val="en-GB"/>
              </w:rPr>
              <w:t>modulu</w:t>
            </w:r>
            <w:proofErr w:type="spellEnd"/>
            <w:r w:rsidRPr="00622C2D">
              <w:rPr>
                <w:rFonts w:asciiTheme="minorHAnsi" w:hAnsiTheme="minorHAnsi" w:cstheme="minorHAnsi"/>
                <w:sz w:val="20"/>
                <w:szCs w:val="20"/>
                <w:lang w:val="en-GB"/>
              </w:rPr>
              <w:t xml:space="preserve"> </w:t>
            </w:r>
          </w:p>
          <w:p w14:paraId="623B453C" w14:textId="57E5A624" w:rsidR="007222F4" w:rsidRPr="00622C2D" w:rsidRDefault="00625A98" w:rsidP="00625A98">
            <w:pPr>
              <w:rPr>
                <w:rFonts w:asciiTheme="minorHAnsi" w:hAnsiTheme="minorHAnsi" w:cstheme="minorHAnsi"/>
                <w:sz w:val="20"/>
                <w:szCs w:val="20"/>
                <w:lang w:val="en-GB"/>
              </w:rPr>
            </w:pPr>
            <w:proofErr w:type="spellStart"/>
            <w:r w:rsidRPr="00622C2D">
              <w:rPr>
                <w:rFonts w:asciiTheme="minorHAnsi" w:hAnsiTheme="minorHAnsi" w:cstheme="minorHAnsi"/>
                <w:sz w:val="20"/>
                <w:szCs w:val="20"/>
                <w:lang w:val="en-GB"/>
              </w:rPr>
              <w:t>Sebahodnotenie</w:t>
            </w:r>
            <w:proofErr w:type="spellEnd"/>
          </w:p>
        </w:tc>
        <w:tc>
          <w:tcPr>
            <w:tcW w:w="1746" w:type="dxa"/>
          </w:tcPr>
          <w:p w14:paraId="16DBFD52" w14:textId="77777777" w:rsidR="007222F4" w:rsidRPr="00266649" w:rsidRDefault="007222F4" w:rsidP="007222F4">
            <w:pPr>
              <w:rPr>
                <w:rFonts w:asciiTheme="minorHAnsi" w:hAnsiTheme="minorHAnsi" w:cstheme="minorHAnsi"/>
                <w:sz w:val="20"/>
                <w:szCs w:val="20"/>
                <w:lang w:val="en-GB"/>
              </w:rPr>
            </w:pPr>
          </w:p>
        </w:tc>
        <w:tc>
          <w:tcPr>
            <w:tcW w:w="3559" w:type="dxa"/>
          </w:tcPr>
          <w:p w14:paraId="1091E332" w14:textId="77777777" w:rsidR="007222F4" w:rsidRPr="00266649" w:rsidRDefault="007222F4" w:rsidP="007222F4">
            <w:pPr>
              <w:rPr>
                <w:rFonts w:asciiTheme="minorHAnsi" w:hAnsiTheme="minorHAnsi" w:cstheme="minorHAnsi"/>
                <w:sz w:val="20"/>
                <w:szCs w:val="20"/>
                <w:lang w:val="en-GB"/>
              </w:rPr>
            </w:pPr>
          </w:p>
        </w:tc>
        <w:tc>
          <w:tcPr>
            <w:tcW w:w="1790" w:type="dxa"/>
          </w:tcPr>
          <w:p w14:paraId="2B3A03CE"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47C5B5AD" w14:textId="6BB0BBBE"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06D796C0" w14:textId="77777777" w:rsidR="007222F4" w:rsidRPr="007222F4" w:rsidRDefault="007222F4" w:rsidP="007222F4">
            <w:pPr>
              <w:rPr>
                <w:rFonts w:asciiTheme="minorHAnsi" w:hAnsiTheme="minorHAnsi" w:cstheme="minorHAnsi"/>
                <w:sz w:val="20"/>
                <w:szCs w:val="20"/>
                <w:lang w:val="en-GB"/>
              </w:rPr>
            </w:pPr>
          </w:p>
        </w:tc>
      </w:tr>
      <w:tr w:rsidR="006822E2" w:rsidRPr="00266649" w14:paraId="246C8E4B" w14:textId="77777777" w:rsidTr="00402CFB">
        <w:tc>
          <w:tcPr>
            <w:tcW w:w="494" w:type="dxa"/>
          </w:tcPr>
          <w:p w14:paraId="0602DC83" w14:textId="25FCB5BE" w:rsidR="007222F4" w:rsidRPr="00266649" w:rsidRDefault="007222F4" w:rsidP="007222F4">
            <w:pPr>
              <w:rPr>
                <w:rFonts w:asciiTheme="minorHAnsi" w:hAnsiTheme="minorHAnsi" w:cstheme="minorHAnsi"/>
                <w:sz w:val="20"/>
                <w:szCs w:val="20"/>
                <w:lang w:val="en-GB"/>
              </w:rPr>
            </w:pPr>
          </w:p>
        </w:tc>
        <w:tc>
          <w:tcPr>
            <w:tcW w:w="582" w:type="dxa"/>
          </w:tcPr>
          <w:p w14:paraId="36D25380" w14:textId="63140CE7" w:rsidR="007222F4" w:rsidRPr="00266649" w:rsidRDefault="007222F4"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107</w:t>
            </w:r>
          </w:p>
        </w:tc>
        <w:tc>
          <w:tcPr>
            <w:tcW w:w="1325" w:type="dxa"/>
          </w:tcPr>
          <w:p w14:paraId="3DDA1B09" w14:textId="7CA84B3C"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Task modules 9&amp;10</w:t>
            </w:r>
          </w:p>
        </w:tc>
        <w:tc>
          <w:tcPr>
            <w:tcW w:w="2731" w:type="dxa"/>
          </w:tcPr>
          <w:p w14:paraId="7E74612C" w14:textId="42F8A245" w:rsidR="00625A98" w:rsidRPr="00622C2D" w:rsidRDefault="00625A98" w:rsidP="00625A98">
            <w:pPr>
              <w:pStyle w:val="HTMLPreformatted"/>
              <w:rPr>
                <w:rFonts w:asciiTheme="minorHAnsi" w:hAnsiTheme="minorHAnsi" w:cstheme="minorHAnsi"/>
              </w:rPr>
            </w:pPr>
            <w:r w:rsidRPr="00622C2D">
              <w:rPr>
                <w:rStyle w:val="y2iqfc"/>
                <w:rFonts w:asciiTheme="minorHAnsi" w:hAnsiTheme="minorHAnsi" w:cstheme="minorHAnsi"/>
                <w:lang w:val="sk-SK"/>
              </w:rPr>
              <w:t>poskytovanie pokynov</w:t>
            </w:r>
          </w:p>
          <w:p w14:paraId="734BF152" w14:textId="20A40EA0" w:rsidR="007222F4" w:rsidRPr="00622C2D" w:rsidRDefault="007222F4" w:rsidP="007222F4">
            <w:pPr>
              <w:rPr>
                <w:rFonts w:asciiTheme="minorHAnsi" w:hAnsiTheme="minorHAnsi" w:cstheme="minorHAnsi"/>
                <w:sz w:val="20"/>
                <w:szCs w:val="20"/>
                <w:lang w:val="en-GB"/>
              </w:rPr>
            </w:pPr>
          </w:p>
        </w:tc>
        <w:tc>
          <w:tcPr>
            <w:tcW w:w="1746" w:type="dxa"/>
          </w:tcPr>
          <w:p w14:paraId="4375DAD0" w14:textId="0D1AF5FA" w:rsidR="007222F4" w:rsidRPr="00266649" w:rsidRDefault="007222F4" w:rsidP="007222F4">
            <w:pPr>
              <w:rPr>
                <w:rFonts w:asciiTheme="minorHAnsi" w:hAnsiTheme="minorHAnsi" w:cstheme="minorHAnsi"/>
                <w:sz w:val="20"/>
                <w:szCs w:val="20"/>
                <w:lang w:val="en-GB"/>
              </w:rPr>
            </w:pPr>
          </w:p>
        </w:tc>
        <w:tc>
          <w:tcPr>
            <w:tcW w:w="3559" w:type="dxa"/>
          </w:tcPr>
          <w:p w14:paraId="1B583981" w14:textId="2E8F5935" w:rsidR="007222F4" w:rsidRPr="00266649" w:rsidRDefault="007222F4" w:rsidP="007222F4">
            <w:pPr>
              <w:rPr>
                <w:rFonts w:asciiTheme="minorHAnsi" w:hAnsiTheme="minorHAnsi" w:cstheme="minorHAnsi"/>
                <w:sz w:val="20"/>
                <w:szCs w:val="20"/>
                <w:lang w:val="en-GB"/>
              </w:rPr>
            </w:pPr>
          </w:p>
        </w:tc>
        <w:tc>
          <w:tcPr>
            <w:tcW w:w="1790" w:type="dxa"/>
          </w:tcPr>
          <w:p w14:paraId="408E5FC3"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22A2B879" w14:textId="30FCA557"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578BACAF" w14:textId="3223E043" w:rsidR="007222F4" w:rsidRPr="007222F4" w:rsidRDefault="007222F4" w:rsidP="007222F4">
            <w:pPr>
              <w:rPr>
                <w:rFonts w:asciiTheme="minorHAnsi" w:hAnsiTheme="minorHAnsi" w:cstheme="minorHAnsi"/>
                <w:sz w:val="20"/>
                <w:szCs w:val="20"/>
                <w:lang w:val="en-GB"/>
              </w:rPr>
            </w:pPr>
          </w:p>
        </w:tc>
      </w:tr>
      <w:tr w:rsidR="006822E2" w:rsidRPr="00266649" w14:paraId="28497C78" w14:textId="77777777" w:rsidTr="00402CFB">
        <w:tc>
          <w:tcPr>
            <w:tcW w:w="494" w:type="dxa"/>
          </w:tcPr>
          <w:p w14:paraId="4D953A31" w14:textId="62F6A713" w:rsidR="007222F4" w:rsidRPr="00266649" w:rsidRDefault="007222F4" w:rsidP="007222F4">
            <w:pPr>
              <w:rPr>
                <w:rFonts w:asciiTheme="minorHAnsi" w:hAnsiTheme="minorHAnsi" w:cstheme="minorHAnsi"/>
                <w:sz w:val="20"/>
                <w:szCs w:val="20"/>
                <w:lang w:val="en-GB"/>
              </w:rPr>
            </w:pPr>
          </w:p>
        </w:tc>
        <w:tc>
          <w:tcPr>
            <w:tcW w:w="582" w:type="dxa"/>
          </w:tcPr>
          <w:p w14:paraId="70E64D14" w14:textId="555E7651" w:rsidR="007222F4" w:rsidRPr="00266649" w:rsidRDefault="007222F4"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108</w:t>
            </w:r>
          </w:p>
        </w:tc>
        <w:tc>
          <w:tcPr>
            <w:tcW w:w="1325" w:type="dxa"/>
          </w:tcPr>
          <w:p w14:paraId="4E27EBF4" w14:textId="60E78A49"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Test 10</w:t>
            </w:r>
          </w:p>
        </w:tc>
        <w:tc>
          <w:tcPr>
            <w:tcW w:w="2731" w:type="dxa"/>
          </w:tcPr>
          <w:p w14:paraId="6C93DADC" w14:textId="6404A3D1" w:rsidR="007222F4" w:rsidRPr="00622C2D" w:rsidRDefault="00625A98" w:rsidP="007222F4">
            <w:pPr>
              <w:rPr>
                <w:rFonts w:asciiTheme="minorHAnsi" w:hAnsiTheme="minorHAnsi" w:cstheme="minorHAnsi"/>
                <w:sz w:val="20"/>
                <w:szCs w:val="20"/>
                <w:lang w:val="en-GB"/>
              </w:rPr>
            </w:pPr>
            <w:proofErr w:type="spellStart"/>
            <w:r w:rsidRPr="00622C2D">
              <w:rPr>
                <w:rFonts w:asciiTheme="minorHAnsi" w:hAnsiTheme="minorHAnsi" w:cstheme="minorHAnsi"/>
                <w:sz w:val="20"/>
                <w:szCs w:val="20"/>
                <w:lang w:val="en-GB"/>
              </w:rPr>
              <w:t>Hodnotenie</w:t>
            </w:r>
            <w:proofErr w:type="spellEnd"/>
            <w:r w:rsidRPr="00622C2D">
              <w:rPr>
                <w:rFonts w:asciiTheme="minorHAnsi" w:hAnsiTheme="minorHAnsi" w:cstheme="minorHAnsi"/>
                <w:sz w:val="20"/>
                <w:szCs w:val="20"/>
                <w:lang w:val="en-GB"/>
              </w:rPr>
              <w:t xml:space="preserve"> </w:t>
            </w:r>
            <w:proofErr w:type="spellStart"/>
            <w:r w:rsidRPr="00622C2D">
              <w:rPr>
                <w:rFonts w:asciiTheme="minorHAnsi" w:hAnsiTheme="minorHAnsi" w:cstheme="minorHAnsi"/>
                <w:sz w:val="20"/>
                <w:szCs w:val="20"/>
                <w:lang w:val="en-GB"/>
              </w:rPr>
              <w:t>pokroku</w:t>
            </w:r>
            <w:proofErr w:type="spellEnd"/>
            <w:r w:rsidRPr="00622C2D">
              <w:rPr>
                <w:rFonts w:asciiTheme="minorHAnsi" w:hAnsiTheme="minorHAnsi" w:cstheme="minorHAnsi"/>
                <w:sz w:val="20"/>
                <w:szCs w:val="20"/>
                <w:lang w:val="en-GB"/>
              </w:rPr>
              <w:t xml:space="preserve"> </w:t>
            </w:r>
            <w:proofErr w:type="spellStart"/>
            <w:r w:rsidRPr="00622C2D">
              <w:rPr>
                <w:rFonts w:asciiTheme="minorHAnsi" w:hAnsiTheme="minorHAnsi" w:cstheme="minorHAnsi"/>
                <w:sz w:val="20"/>
                <w:szCs w:val="20"/>
                <w:lang w:val="en-GB"/>
              </w:rPr>
              <w:t>študentov</w:t>
            </w:r>
            <w:proofErr w:type="spellEnd"/>
          </w:p>
        </w:tc>
        <w:tc>
          <w:tcPr>
            <w:tcW w:w="1746" w:type="dxa"/>
          </w:tcPr>
          <w:p w14:paraId="7F402759" w14:textId="12FF8308" w:rsidR="007222F4" w:rsidRPr="00266649" w:rsidRDefault="007222F4" w:rsidP="007222F4">
            <w:pPr>
              <w:rPr>
                <w:rFonts w:asciiTheme="minorHAnsi" w:hAnsiTheme="minorHAnsi" w:cstheme="minorHAnsi"/>
                <w:sz w:val="20"/>
                <w:szCs w:val="20"/>
                <w:lang w:val="en-GB"/>
              </w:rPr>
            </w:pPr>
          </w:p>
        </w:tc>
        <w:tc>
          <w:tcPr>
            <w:tcW w:w="3559" w:type="dxa"/>
          </w:tcPr>
          <w:p w14:paraId="5B32843B" w14:textId="775DE480" w:rsidR="007222F4" w:rsidRPr="00266649" w:rsidRDefault="007222F4" w:rsidP="007222F4">
            <w:pPr>
              <w:rPr>
                <w:rFonts w:asciiTheme="minorHAnsi" w:hAnsiTheme="minorHAnsi" w:cstheme="minorHAnsi"/>
                <w:sz w:val="20"/>
                <w:szCs w:val="20"/>
                <w:lang w:val="en-GB"/>
              </w:rPr>
            </w:pPr>
          </w:p>
        </w:tc>
        <w:tc>
          <w:tcPr>
            <w:tcW w:w="1790" w:type="dxa"/>
          </w:tcPr>
          <w:p w14:paraId="3C07B1DC" w14:textId="188748B9"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Tests &amp; audio (downloadable from the Teacher’s assistant)</w:t>
            </w:r>
          </w:p>
        </w:tc>
        <w:tc>
          <w:tcPr>
            <w:tcW w:w="1803" w:type="dxa"/>
          </w:tcPr>
          <w:p w14:paraId="0E3F2A61" w14:textId="255F260F" w:rsidR="007222F4" w:rsidRPr="007222F4" w:rsidRDefault="007222F4" w:rsidP="007222F4">
            <w:pPr>
              <w:rPr>
                <w:rFonts w:asciiTheme="minorHAnsi" w:hAnsiTheme="minorHAnsi" w:cstheme="minorHAnsi"/>
                <w:sz w:val="20"/>
                <w:szCs w:val="20"/>
                <w:lang w:val="en-GB"/>
              </w:rPr>
            </w:pPr>
          </w:p>
        </w:tc>
      </w:tr>
      <w:tr w:rsidR="006822E2" w:rsidRPr="00266649" w14:paraId="38D9BD82" w14:textId="77777777" w:rsidTr="00402CFB">
        <w:tc>
          <w:tcPr>
            <w:tcW w:w="494" w:type="dxa"/>
            <w:vMerge w:val="restart"/>
          </w:tcPr>
          <w:p w14:paraId="67385609" w14:textId="5C62CE41" w:rsidR="007222F4" w:rsidRPr="00266649" w:rsidRDefault="007222F4" w:rsidP="007222F4">
            <w:pPr>
              <w:rPr>
                <w:rFonts w:asciiTheme="minorHAnsi" w:hAnsiTheme="minorHAnsi" w:cstheme="minorHAnsi"/>
                <w:sz w:val="20"/>
                <w:szCs w:val="20"/>
                <w:lang w:val="en-GB"/>
              </w:rPr>
            </w:pPr>
            <w:r>
              <w:rPr>
                <w:rFonts w:asciiTheme="minorHAnsi" w:hAnsiTheme="minorHAnsi" w:cstheme="minorHAnsi"/>
                <w:sz w:val="20"/>
                <w:szCs w:val="20"/>
                <w:lang w:val="en-GB"/>
              </w:rPr>
              <w:t>28</w:t>
            </w:r>
          </w:p>
        </w:tc>
        <w:tc>
          <w:tcPr>
            <w:tcW w:w="582" w:type="dxa"/>
            <w:vMerge w:val="restart"/>
          </w:tcPr>
          <w:p w14:paraId="77498782" w14:textId="3FFD24B0" w:rsidR="007222F4" w:rsidRPr="00266649" w:rsidRDefault="007222F4"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109-112</w:t>
            </w:r>
          </w:p>
        </w:tc>
        <w:tc>
          <w:tcPr>
            <w:tcW w:w="1325" w:type="dxa"/>
          </w:tcPr>
          <w:p w14:paraId="3E9C01A2" w14:textId="77777777" w:rsidR="007222F4" w:rsidRPr="00266649" w:rsidRDefault="007222F4" w:rsidP="007222F4">
            <w:pPr>
              <w:pStyle w:val="NoSpacing"/>
              <w:rPr>
                <w:rFonts w:asciiTheme="minorHAnsi" w:hAnsiTheme="minorHAnsi" w:cstheme="minorHAnsi"/>
                <w:color w:val="000000"/>
                <w:sz w:val="20"/>
                <w:szCs w:val="20"/>
                <w:lang w:val="en-GB"/>
              </w:rPr>
            </w:pPr>
            <w:r w:rsidRPr="00266649">
              <w:rPr>
                <w:rFonts w:asciiTheme="minorHAnsi" w:hAnsiTheme="minorHAnsi" w:cstheme="minorHAnsi"/>
                <w:color w:val="000000"/>
                <w:sz w:val="20"/>
                <w:szCs w:val="20"/>
                <w:lang w:val="en-GB"/>
              </w:rPr>
              <w:t>Cover page module 11</w:t>
            </w:r>
          </w:p>
          <w:p w14:paraId="01F77D05"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 xml:space="preserve">11A </w:t>
            </w:r>
          </w:p>
          <w:p w14:paraId="5AE08A2D" w14:textId="0E83E224"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(page 128-129)</w:t>
            </w:r>
          </w:p>
        </w:tc>
        <w:tc>
          <w:tcPr>
            <w:tcW w:w="2731" w:type="dxa"/>
          </w:tcPr>
          <w:p w14:paraId="6241C86E" w14:textId="424A68F3" w:rsidR="00625A98" w:rsidRPr="00622C2D" w:rsidRDefault="00625A98" w:rsidP="00625A98">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Predstavenie témy modulu 11</w:t>
            </w:r>
          </w:p>
          <w:p w14:paraId="10B31495" w14:textId="77777777" w:rsidR="00625A98" w:rsidRPr="00622C2D" w:rsidRDefault="00625A98" w:rsidP="00625A98">
            <w:pPr>
              <w:pStyle w:val="HTMLPreformatted"/>
              <w:rPr>
                <w:rFonts w:asciiTheme="minorHAnsi" w:hAnsiTheme="minorHAnsi" w:cstheme="minorHAnsi"/>
              </w:rPr>
            </w:pPr>
            <w:r w:rsidRPr="00622C2D">
              <w:rPr>
                <w:rStyle w:val="y2iqfc"/>
                <w:rFonts w:asciiTheme="minorHAnsi" w:hAnsiTheme="minorHAnsi" w:cstheme="minorHAnsi"/>
                <w:lang w:val="sk-SK"/>
              </w:rPr>
              <w:t>Čítanie článku v časopise o prieskume vesmíru</w:t>
            </w:r>
          </w:p>
          <w:p w14:paraId="7321B53D" w14:textId="6F7836DD" w:rsidR="007222F4" w:rsidRPr="00622C2D" w:rsidRDefault="007222F4" w:rsidP="007222F4">
            <w:pPr>
              <w:rPr>
                <w:rFonts w:asciiTheme="minorHAnsi" w:hAnsiTheme="minorHAnsi" w:cstheme="minorHAnsi"/>
                <w:sz w:val="20"/>
                <w:szCs w:val="20"/>
                <w:lang w:val="en-GB"/>
              </w:rPr>
            </w:pPr>
          </w:p>
        </w:tc>
        <w:tc>
          <w:tcPr>
            <w:tcW w:w="1746" w:type="dxa"/>
          </w:tcPr>
          <w:p w14:paraId="6F32DDA4" w14:textId="3D5F0954" w:rsidR="007222F4" w:rsidRPr="00266649" w:rsidRDefault="007222F4" w:rsidP="007222F4">
            <w:pPr>
              <w:rPr>
                <w:rFonts w:asciiTheme="minorHAnsi" w:hAnsiTheme="minorHAnsi" w:cstheme="minorHAnsi"/>
                <w:sz w:val="20"/>
                <w:szCs w:val="20"/>
                <w:lang w:val="en-GB"/>
              </w:rPr>
            </w:pPr>
          </w:p>
        </w:tc>
        <w:tc>
          <w:tcPr>
            <w:tcW w:w="3559" w:type="dxa"/>
          </w:tcPr>
          <w:p w14:paraId="0D6DDFC8" w14:textId="49696AA3"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 xml:space="preserve">bring </w:t>
            </w:r>
            <w:proofErr w:type="spellStart"/>
            <w:r w:rsidRPr="00266649">
              <w:rPr>
                <w:rFonts w:asciiTheme="minorHAnsi" w:hAnsiTheme="minorHAnsi" w:cstheme="minorHAnsi"/>
                <w:color w:val="000000"/>
                <w:sz w:val="20"/>
                <w:szCs w:val="20"/>
                <w:lang w:val="en-GB" w:eastAsia="en-GB"/>
              </w:rPr>
              <w:t>sb</w:t>
            </w:r>
            <w:proofErr w:type="spellEnd"/>
            <w:r w:rsidRPr="00266649">
              <w:rPr>
                <w:rFonts w:asciiTheme="minorHAnsi" w:hAnsiTheme="minorHAnsi" w:cstheme="minorHAnsi"/>
                <w:color w:val="000000"/>
                <w:sz w:val="20"/>
                <w:szCs w:val="20"/>
                <w:lang w:val="en-GB" w:eastAsia="en-GB"/>
              </w:rPr>
              <w:t xml:space="preserve"> down to earth with a bump, disappear off the face of the earth, down-to-earth, go to the ends of the earth, like nothing on earth, the four corners of the earth, Where on earth…?, beforehand, can’t help, cease, celebrity, clarify, come a long way, emerge, exit (v.), extensively, float (v.), give up, gravity, highlight (v.), hostility, humankind, let go, limb, multiply, never-ending, outer space, outweigh (v.), point out, pose (v.), precaution, procedure, put </w:t>
            </w:r>
            <w:proofErr w:type="spellStart"/>
            <w:r w:rsidRPr="00266649">
              <w:rPr>
                <w:rFonts w:asciiTheme="minorHAnsi" w:hAnsiTheme="minorHAnsi" w:cstheme="minorHAnsi"/>
                <w:color w:val="000000"/>
                <w:sz w:val="20"/>
                <w:szCs w:val="20"/>
                <w:lang w:val="en-GB" w:eastAsia="en-GB"/>
              </w:rPr>
              <w:t>sth</w:t>
            </w:r>
            <w:proofErr w:type="spellEnd"/>
            <w:r w:rsidRPr="00266649">
              <w:rPr>
                <w:rFonts w:asciiTheme="minorHAnsi" w:hAnsiTheme="minorHAnsi" w:cstheme="minorHAnsi"/>
                <w:color w:val="000000"/>
                <w:sz w:val="20"/>
                <w:szCs w:val="20"/>
                <w:lang w:val="en-GB" w:eastAsia="en-GB"/>
              </w:rPr>
              <w:t xml:space="preserve"> into words, ray, satellite, scientific, seal (v.), secure (v.), sensation, soak up, solar panel, space shuttle, spacecraft, status, task, term, the human </w:t>
            </w:r>
            <w:r w:rsidRPr="00266649">
              <w:rPr>
                <w:rFonts w:asciiTheme="minorHAnsi" w:hAnsiTheme="minorHAnsi" w:cstheme="minorHAnsi"/>
                <w:color w:val="000000"/>
                <w:sz w:val="20"/>
                <w:szCs w:val="20"/>
                <w:lang w:val="en-GB" w:eastAsia="en-GB"/>
              </w:rPr>
              <w:lastRenderedPageBreak/>
              <w:t>race, universe, unlimited, utensil, weightlessness, wrap up</w:t>
            </w:r>
          </w:p>
        </w:tc>
        <w:tc>
          <w:tcPr>
            <w:tcW w:w="1790" w:type="dxa"/>
          </w:tcPr>
          <w:p w14:paraId="56903965"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lastRenderedPageBreak/>
              <w:t>Student’s book</w:t>
            </w:r>
          </w:p>
          <w:p w14:paraId="4B2EB13B" w14:textId="75F6B400"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val="restart"/>
          </w:tcPr>
          <w:p w14:paraId="43AA8605" w14:textId="77777777" w:rsidR="007222F4" w:rsidRPr="007222F4" w:rsidRDefault="007222F4" w:rsidP="007222F4">
            <w:pPr>
              <w:pStyle w:val="HTMLPreformatted"/>
              <w:rPr>
                <w:rStyle w:val="y2iqfc"/>
                <w:rFonts w:asciiTheme="minorHAnsi" w:hAnsiTheme="minorHAnsi" w:cstheme="minorHAnsi"/>
                <w:lang w:val="sk-SK"/>
              </w:rPr>
            </w:pPr>
          </w:p>
          <w:p w14:paraId="7FE43B37" w14:textId="77777777" w:rsidR="007222F4" w:rsidRPr="007222F4" w:rsidRDefault="007222F4" w:rsidP="007222F4">
            <w:pPr>
              <w:pStyle w:val="HTMLPreformatted"/>
              <w:rPr>
                <w:rStyle w:val="y2iqfc"/>
                <w:rFonts w:asciiTheme="minorHAnsi" w:hAnsiTheme="minorHAnsi" w:cstheme="minorHAnsi"/>
                <w:lang w:val="sk-SK"/>
              </w:rPr>
            </w:pPr>
          </w:p>
          <w:p w14:paraId="71C09F2B" w14:textId="77777777" w:rsidR="007222F4" w:rsidRPr="007222F4" w:rsidRDefault="007222F4" w:rsidP="007222F4">
            <w:pPr>
              <w:pStyle w:val="HTMLPreformatted"/>
              <w:rPr>
                <w:rStyle w:val="y2iqfc"/>
                <w:rFonts w:asciiTheme="minorHAnsi" w:hAnsiTheme="minorHAnsi" w:cstheme="minorHAnsi"/>
                <w:lang w:val="sk-SK"/>
              </w:rPr>
            </w:pPr>
            <w:r w:rsidRPr="007222F4">
              <w:rPr>
                <w:rStyle w:val="y2iqfc"/>
                <w:rFonts w:asciiTheme="minorHAnsi" w:hAnsiTheme="minorHAnsi" w:cstheme="minorHAnsi"/>
                <w:lang w:val="sk-SK"/>
              </w:rPr>
              <w:t>komunikácia, kritické myslenie, spolupráca, osobná a sociálna zodpovednosť, kreativita, autonómne učenie</w:t>
            </w:r>
          </w:p>
          <w:p w14:paraId="5951F967" w14:textId="0A430639" w:rsidR="007222F4" w:rsidRPr="007222F4" w:rsidRDefault="007222F4" w:rsidP="007222F4">
            <w:pPr>
              <w:rPr>
                <w:rFonts w:asciiTheme="minorHAnsi" w:hAnsiTheme="minorHAnsi" w:cstheme="minorHAnsi"/>
                <w:sz w:val="20"/>
                <w:szCs w:val="20"/>
                <w:lang w:val="en-GB"/>
              </w:rPr>
            </w:pPr>
          </w:p>
        </w:tc>
      </w:tr>
      <w:tr w:rsidR="006822E2" w:rsidRPr="00266649" w14:paraId="168840CD" w14:textId="77777777" w:rsidTr="00402CFB">
        <w:tc>
          <w:tcPr>
            <w:tcW w:w="494" w:type="dxa"/>
            <w:vMerge/>
          </w:tcPr>
          <w:p w14:paraId="518078BA" w14:textId="77777777" w:rsidR="007222F4" w:rsidRPr="00266649" w:rsidRDefault="007222F4" w:rsidP="007222F4">
            <w:pPr>
              <w:rPr>
                <w:rFonts w:asciiTheme="minorHAnsi" w:hAnsiTheme="minorHAnsi" w:cstheme="minorHAnsi"/>
                <w:sz w:val="20"/>
                <w:szCs w:val="20"/>
                <w:lang w:val="en-GB"/>
              </w:rPr>
            </w:pPr>
          </w:p>
        </w:tc>
        <w:tc>
          <w:tcPr>
            <w:tcW w:w="582" w:type="dxa"/>
            <w:vMerge/>
          </w:tcPr>
          <w:p w14:paraId="48A4680A" w14:textId="77777777" w:rsidR="007222F4" w:rsidRPr="00266649" w:rsidRDefault="007222F4" w:rsidP="007222F4">
            <w:pPr>
              <w:rPr>
                <w:rFonts w:asciiTheme="minorHAnsi" w:hAnsiTheme="minorHAnsi" w:cstheme="minorHAnsi"/>
                <w:color w:val="000000"/>
                <w:sz w:val="20"/>
                <w:szCs w:val="20"/>
                <w:lang w:val="en-GB" w:eastAsia="en-GB"/>
              </w:rPr>
            </w:pPr>
          </w:p>
        </w:tc>
        <w:tc>
          <w:tcPr>
            <w:tcW w:w="1325" w:type="dxa"/>
          </w:tcPr>
          <w:p w14:paraId="6C2CBA85"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 xml:space="preserve">11A </w:t>
            </w:r>
          </w:p>
          <w:p w14:paraId="663813C2" w14:textId="0AFC5FDB"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(page 130-131)</w:t>
            </w:r>
          </w:p>
        </w:tc>
        <w:tc>
          <w:tcPr>
            <w:tcW w:w="2731" w:type="dxa"/>
          </w:tcPr>
          <w:p w14:paraId="03566721" w14:textId="77777777" w:rsidR="00625A98" w:rsidRPr="00622C2D" w:rsidRDefault="00625A98" w:rsidP="00625A98">
            <w:pPr>
              <w:pStyle w:val="HTMLPreformatted"/>
              <w:rPr>
                <w:rFonts w:asciiTheme="minorHAnsi" w:hAnsiTheme="minorHAnsi" w:cstheme="minorHAnsi"/>
              </w:rPr>
            </w:pPr>
            <w:r w:rsidRPr="00622C2D">
              <w:rPr>
                <w:rStyle w:val="y2iqfc"/>
                <w:rFonts w:asciiTheme="minorHAnsi" w:hAnsiTheme="minorHAnsi" w:cstheme="minorHAnsi"/>
                <w:lang w:val="sk-SK"/>
              </w:rPr>
              <w:t>Vyjadrenie účelu, výsledku a kontrastu/ústupku</w:t>
            </w:r>
          </w:p>
          <w:p w14:paraId="105AE84C" w14:textId="612876B6" w:rsidR="007222F4" w:rsidRPr="00622C2D" w:rsidRDefault="007222F4" w:rsidP="007222F4">
            <w:pPr>
              <w:pStyle w:val="NoSpacing"/>
              <w:ind w:left="33" w:hanging="33"/>
              <w:rPr>
                <w:rFonts w:asciiTheme="minorHAnsi" w:hAnsiTheme="minorHAnsi" w:cstheme="minorHAnsi"/>
                <w:sz w:val="20"/>
                <w:szCs w:val="20"/>
                <w:lang w:val="en-GB"/>
              </w:rPr>
            </w:pPr>
          </w:p>
        </w:tc>
        <w:tc>
          <w:tcPr>
            <w:tcW w:w="1746" w:type="dxa"/>
          </w:tcPr>
          <w:p w14:paraId="0A8E77E4" w14:textId="0D492DD8"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Clauses of result and concession</w:t>
            </w:r>
          </w:p>
        </w:tc>
        <w:tc>
          <w:tcPr>
            <w:tcW w:w="3559" w:type="dxa"/>
          </w:tcPr>
          <w:p w14:paraId="169A15DC" w14:textId="4B7077AF" w:rsidR="007222F4" w:rsidRPr="00266649" w:rsidRDefault="007222F4" w:rsidP="007222F4">
            <w:pPr>
              <w:rPr>
                <w:rFonts w:asciiTheme="minorHAnsi" w:hAnsiTheme="minorHAnsi" w:cstheme="minorHAnsi"/>
                <w:color w:val="000000"/>
                <w:sz w:val="20"/>
                <w:szCs w:val="20"/>
                <w:lang w:val="en-GB" w:eastAsia="en-GB"/>
              </w:rPr>
            </w:pPr>
            <w:r w:rsidRPr="00266649">
              <w:rPr>
                <w:rFonts w:asciiTheme="minorHAnsi" w:hAnsiTheme="minorHAnsi" w:cstheme="minorHAnsi"/>
                <w:color w:val="000000"/>
                <w:sz w:val="20"/>
                <w:szCs w:val="20"/>
                <w:lang w:val="en-GB" w:eastAsia="en-GB"/>
              </w:rPr>
              <w:t xml:space="preserve">days on end, environmentalist, measures, postgraduate, post-match, post-war, prearranged, precooked, preseason, pre-teach, preview (v.), give in, give off, give out, give </w:t>
            </w:r>
            <w:proofErr w:type="spellStart"/>
            <w:r w:rsidRPr="00266649">
              <w:rPr>
                <w:rFonts w:asciiTheme="minorHAnsi" w:hAnsiTheme="minorHAnsi" w:cstheme="minorHAnsi"/>
                <w:color w:val="000000"/>
                <w:sz w:val="20"/>
                <w:szCs w:val="20"/>
                <w:lang w:val="en-GB" w:eastAsia="en-GB"/>
              </w:rPr>
              <w:t>sth</w:t>
            </w:r>
            <w:proofErr w:type="spellEnd"/>
            <w:r w:rsidRPr="00266649">
              <w:rPr>
                <w:rFonts w:asciiTheme="minorHAnsi" w:hAnsiTheme="minorHAnsi" w:cstheme="minorHAnsi"/>
                <w:color w:val="000000"/>
                <w:sz w:val="20"/>
                <w:szCs w:val="20"/>
                <w:lang w:val="en-GB" w:eastAsia="en-GB"/>
              </w:rPr>
              <w:t xml:space="preserve"> away, put an end to, put in a good word, put into practice, put money into, put one’s mind at ease, put pen to paper, put pressure on, put the blame on</w:t>
            </w:r>
          </w:p>
        </w:tc>
        <w:tc>
          <w:tcPr>
            <w:tcW w:w="1790" w:type="dxa"/>
          </w:tcPr>
          <w:p w14:paraId="30455CF5" w14:textId="77777777" w:rsidR="007222F4" w:rsidRPr="00266649" w:rsidRDefault="007222F4" w:rsidP="007222F4">
            <w:pPr>
              <w:pStyle w:val="NoSpacing"/>
              <w:rPr>
                <w:rFonts w:asciiTheme="minorHAnsi" w:hAnsiTheme="minorHAnsi" w:cstheme="minorHAnsi"/>
                <w:sz w:val="20"/>
                <w:szCs w:val="20"/>
                <w:lang w:val="en-GB"/>
              </w:rPr>
            </w:pPr>
          </w:p>
        </w:tc>
        <w:tc>
          <w:tcPr>
            <w:tcW w:w="1803" w:type="dxa"/>
            <w:vMerge/>
          </w:tcPr>
          <w:p w14:paraId="700BFA25" w14:textId="77777777" w:rsidR="007222F4" w:rsidRPr="007222F4" w:rsidRDefault="007222F4" w:rsidP="007222F4">
            <w:pPr>
              <w:rPr>
                <w:rFonts w:asciiTheme="minorHAnsi" w:hAnsiTheme="minorHAnsi" w:cstheme="minorHAnsi"/>
                <w:bCs/>
                <w:sz w:val="20"/>
                <w:szCs w:val="20"/>
                <w:lang w:val="en-GB"/>
              </w:rPr>
            </w:pPr>
          </w:p>
        </w:tc>
      </w:tr>
      <w:tr w:rsidR="006822E2" w:rsidRPr="00266649" w14:paraId="42B8AC63" w14:textId="77777777" w:rsidTr="00402CFB">
        <w:tc>
          <w:tcPr>
            <w:tcW w:w="494" w:type="dxa"/>
            <w:vMerge w:val="restart"/>
          </w:tcPr>
          <w:p w14:paraId="195769BA" w14:textId="7D2CCCDE" w:rsidR="007222F4" w:rsidRPr="00266649" w:rsidRDefault="007222F4" w:rsidP="007222F4">
            <w:pPr>
              <w:rPr>
                <w:rFonts w:asciiTheme="minorHAnsi" w:hAnsiTheme="minorHAnsi" w:cstheme="minorHAnsi"/>
                <w:sz w:val="20"/>
                <w:szCs w:val="20"/>
                <w:lang w:val="en-GB"/>
              </w:rPr>
            </w:pPr>
            <w:r>
              <w:rPr>
                <w:rFonts w:asciiTheme="minorHAnsi" w:hAnsiTheme="minorHAnsi" w:cstheme="minorHAnsi"/>
                <w:sz w:val="20"/>
                <w:szCs w:val="20"/>
                <w:lang w:val="en-GB"/>
              </w:rPr>
              <w:t>29</w:t>
            </w:r>
          </w:p>
        </w:tc>
        <w:tc>
          <w:tcPr>
            <w:tcW w:w="582" w:type="dxa"/>
            <w:vMerge w:val="restart"/>
          </w:tcPr>
          <w:p w14:paraId="497FBB1E" w14:textId="1413CD49" w:rsidR="007222F4" w:rsidRPr="00266649" w:rsidRDefault="007222F4"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113-116</w:t>
            </w:r>
          </w:p>
        </w:tc>
        <w:tc>
          <w:tcPr>
            <w:tcW w:w="1325" w:type="dxa"/>
          </w:tcPr>
          <w:p w14:paraId="4F5D804B"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11B</w:t>
            </w:r>
          </w:p>
          <w:p w14:paraId="443A50BB" w14:textId="510FA4CC"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(page 132-133)</w:t>
            </w:r>
          </w:p>
        </w:tc>
        <w:tc>
          <w:tcPr>
            <w:tcW w:w="2731" w:type="dxa"/>
          </w:tcPr>
          <w:p w14:paraId="1ABB997C" w14:textId="77777777" w:rsidR="00625A98" w:rsidRPr="00622C2D" w:rsidRDefault="00625A98" w:rsidP="00625A98">
            <w:pPr>
              <w:pStyle w:val="HTMLPreformatted"/>
              <w:rPr>
                <w:rFonts w:asciiTheme="minorHAnsi" w:hAnsiTheme="minorHAnsi" w:cstheme="minorHAnsi"/>
              </w:rPr>
            </w:pPr>
            <w:r w:rsidRPr="00622C2D">
              <w:rPr>
                <w:rStyle w:val="y2iqfc"/>
                <w:rFonts w:asciiTheme="minorHAnsi" w:hAnsiTheme="minorHAnsi" w:cstheme="minorHAnsi"/>
                <w:lang w:val="sk-SK"/>
              </w:rPr>
              <w:t>Čítanie článku v časopise o mori</w:t>
            </w:r>
          </w:p>
          <w:p w14:paraId="0C37DFD1" w14:textId="00A6DD2A" w:rsidR="007222F4" w:rsidRPr="00622C2D" w:rsidRDefault="007222F4" w:rsidP="007222F4">
            <w:pPr>
              <w:rPr>
                <w:rFonts w:asciiTheme="minorHAnsi" w:hAnsiTheme="minorHAnsi" w:cstheme="minorHAnsi"/>
                <w:sz w:val="20"/>
                <w:szCs w:val="20"/>
                <w:lang w:val="en-GB"/>
              </w:rPr>
            </w:pPr>
          </w:p>
        </w:tc>
        <w:tc>
          <w:tcPr>
            <w:tcW w:w="1746" w:type="dxa"/>
          </w:tcPr>
          <w:p w14:paraId="56920C26" w14:textId="0433B424" w:rsidR="007222F4" w:rsidRPr="00266649" w:rsidRDefault="007222F4" w:rsidP="007222F4">
            <w:pPr>
              <w:rPr>
                <w:rFonts w:asciiTheme="minorHAnsi" w:hAnsiTheme="minorHAnsi" w:cstheme="minorHAnsi"/>
                <w:sz w:val="20"/>
                <w:szCs w:val="20"/>
                <w:lang w:val="en-GB"/>
              </w:rPr>
            </w:pPr>
          </w:p>
        </w:tc>
        <w:tc>
          <w:tcPr>
            <w:tcW w:w="3559" w:type="dxa"/>
          </w:tcPr>
          <w:p w14:paraId="3BE8E2A0" w14:textId="63CFB01F"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acid rain, adaptable, at the expense of, carbon footprint, claim (v.), coastline, conservation, conservationist, conserve, destroyer, destruction, destructive, do more harm than good, dump (v.), ecosystem, endanger, erode, erosion, extinction, formation, have no means of, inhabit, insufficient, logging, oil spill, pollutant, preventable, preventative, prevention, preventive, protective, protector, rate, shoreline, shortage, submerge, threatening, top priority, toxic waste, volume, wear away, yet</w:t>
            </w:r>
          </w:p>
        </w:tc>
        <w:tc>
          <w:tcPr>
            <w:tcW w:w="1790" w:type="dxa"/>
          </w:tcPr>
          <w:p w14:paraId="14645BD0"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704ADF47" w14:textId="7EA229D1"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 xml:space="preserve">Multimedia material &amp; player </w:t>
            </w:r>
          </w:p>
        </w:tc>
        <w:tc>
          <w:tcPr>
            <w:tcW w:w="1803" w:type="dxa"/>
            <w:vMerge/>
          </w:tcPr>
          <w:p w14:paraId="036487C1" w14:textId="4E43DE5F" w:rsidR="007222F4" w:rsidRPr="007222F4" w:rsidRDefault="007222F4" w:rsidP="007222F4">
            <w:pPr>
              <w:rPr>
                <w:rFonts w:asciiTheme="minorHAnsi" w:hAnsiTheme="minorHAnsi" w:cstheme="minorHAnsi"/>
                <w:sz w:val="20"/>
                <w:szCs w:val="20"/>
                <w:lang w:val="en-GB"/>
              </w:rPr>
            </w:pPr>
          </w:p>
        </w:tc>
      </w:tr>
      <w:tr w:rsidR="006822E2" w:rsidRPr="00266649" w14:paraId="34D7E247" w14:textId="77777777" w:rsidTr="00402CFB">
        <w:tc>
          <w:tcPr>
            <w:tcW w:w="494" w:type="dxa"/>
            <w:vMerge/>
          </w:tcPr>
          <w:p w14:paraId="45FF8B54" w14:textId="6756C93C" w:rsidR="007222F4" w:rsidRPr="00266649" w:rsidRDefault="007222F4" w:rsidP="007222F4">
            <w:pPr>
              <w:rPr>
                <w:rFonts w:asciiTheme="minorHAnsi" w:hAnsiTheme="minorHAnsi" w:cstheme="minorHAnsi"/>
                <w:sz w:val="20"/>
                <w:szCs w:val="20"/>
                <w:lang w:val="en-GB"/>
              </w:rPr>
            </w:pPr>
          </w:p>
        </w:tc>
        <w:tc>
          <w:tcPr>
            <w:tcW w:w="582" w:type="dxa"/>
            <w:vMerge/>
          </w:tcPr>
          <w:p w14:paraId="7790DE31" w14:textId="5DE9A473" w:rsidR="007222F4" w:rsidRPr="00266649" w:rsidRDefault="007222F4" w:rsidP="007222F4">
            <w:pPr>
              <w:rPr>
                <w:rFonts w:asciiTheme="minorHAnsi" w:hAnsiTheme="minorHAnsi" w:cstheme="minorHAnsi"/>
                <w:color w:val="000000"/>
                <w:sz w:val="20"/>
                <w:szCs w:val="20"/>
                <w:lang w:val="en-GB" w:eastAsia="en-GB"/>
              </w:rPr>
            </w:pPr>
          </w:p>
        </w:tc>
        <w:tc>
          <w:tcPr>
            <w:tcW w:w="1325" w:type="dxa"/>
          </w:tcPr>
          <w:p w14:paraId="0C584958"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11B</w:t>
            </w:r>
          </w:p>
          <w:p w14:paraId="0BA90559" w14:textId="320275A2"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(page 134-135)</w:t>
            </w:r>
          </w:p>
        </w:tc>
        <w:tc>
          <w:tcPr>
            <w:tcW w:w="2731" w:type="dxa"/>
          </w:tcPr>
          <w:p w14:paraId="355F5563" w14:textId="77777777" w:rsidR="00625A98" w:rsidRPr="00622C2D" w:rsidRDefault="00625A98" w:rsidP="00625A98">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porovnávanie fotografií</w:t>
            </w:r>
          </w:p>
          <w:p w14:paraId="255B81F8" w14:textId="77777777" w:rsidR="00625A98" w:rsidRPr="00622C2D" w:rsidRDefault="00625A98" w:rsidP="00625A98">
            <w:pPr>
              <w:pStyle w:val="HTMLPreformatted"/>
              <w:rPr>
                <w:rFonts w:asciiTheme="minorHAnsi" w:hAnsiTheme="minorHAnsi" w:cstheme="minorHAnsi"/>
              </w:rPr>
            </w:pPr>
            <w:r w:rsidRPr="00622C2D">
              <w:rPr>
                <w:rStyle w:val="y2iqfc"/>
                <w:rFonts w:asciiTheme="minorHAnsi" w:hAnsiTheme="minorHAnsi" w:cstheme="minorHAnsi"/>
                <w:lang w:val="sk-SK"/>
              </w:rPr>
              <w:t>Vyjadrenie názoru</w:t>
            </w:r>
          </w:p>
          <w:p w14:paraId="6E3EF16F" w14:textId="6AEE7A16" w:rsidR="007222F4" w:rsidRPr="00622C2D" w:rsidRDefault="007222F4" w:rsidP="007222F4">
            <w:pPr>
              <w:rPr>
                <w:rFonts w:asciiTheme="minorHAnsi" w:hAnsiTheme="minorHAnsi" w:cstheme="minorHAnsi"/>
                <w:sz w:val="20"/>
                <w:szCs w:val="20"/>
                <w:lang w:val="en-GB"/>
              </w:rPr>
            </w:pPr>
          </w:p>
        </w:tc>
        <w:tc>
          <w:tcPr>
            <w:tcW w:w="1746" w:type="dxa"/>
          </w:tcPr>
          <w:p w14:paraId="7FC121D0" w14:textId="24145E14"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Comparisons</w:t>
            </w:r>
          </w:p>
        </w:tc>
        <w:tc>
          <w:tcPr>
            <w:tcW w:w="3559" w:type="dxa"/>
          </w:tcPr>
          <w:p w14:paraId="2F3B1762" w14:textId="482A8EF7"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break down, deafening, dispose, distracting, donate, extend, hazardous, health hazard, industrial plant, interfere, irritating, landfill, life-threatening, listener, loss of hearing, migraine, minimise, on a daily basis, overfill, residential area, respiratory, usefulness</w:t>
            </w:r>
          </w:p>
        </w:tc>
        <w:tc>
          <w:tcPr>
            <w:tcW w:w="1790" w:type="dxa"/>
          </w:tcPr>
          <w:p w14:paraId="4809201A"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08FCD6F5" w14:textId="21215ADE"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66CF2C00" w14:textId="7E700938" w:rsidR="007222F4" w:rsidRPr="007222F4" w:rsidRDefault="007222F4" w:rsidP="007222F4">
            <w:pPr>
              <w:rPr>
                <w:rFonts w:asciiTheme="minorHAnsi" w:hAnsiTheme="minorHAnsi" w:cstheme="minorHAnsi"/>
                <w:sz w:val="20"/>
                <w:szCs w:val="20"/>
                <w:lang w:val="en-GB"/>
              </w:rPr>
            </w:pPr>
          </w:p>
        </w:tc>
      </w:tr>
      <w:tr w:rsidR="006822E2" w:rsidRPr="00266649" w14:paraId="4A91D3C6" w14:textId="77777777" w:rsidTr="00402CFB">
        <w:tc>
          <w:tcPr>
            <w:tcW w:w="494" w:type="dxa"/>
            <w:vMerge/>
          </w:tcPr>
          <w:p w14:paraId="48464330" w14:textId="3DAD1BFC" w:rsidR="007222F4" w:rsidRPr="00266649" w:rsidRDefault="007222F4" w:rsidP="007222F4">
            <w:pPr>
              <w:rPr>
                <w:rFonts w:asciiTheme="minorHAnsi" w:hAnsiTheme="minorHAnsi" w:cstheme="minorHAnsi"/>
                <w:sz w:val="20"/>
                <w:szCs w:val="20"/>
                <w:lang w:val="en-GB"/>
              </w:rPr>
            </w:pPr>
          </w:p>
        </w:tc>
        <w:tc>
          <w:tcPr>
            <w:tcW w:w="582" w:type="dxa"/>
            <w:vMerge/>
          </w:tcPr>
          <w:p w14:paraId="4A8C7635" w14:textId="0772ED80" w:rsidR="007222F4" w:rsidRPr="00266649" w:rsidRDefault="007222F4" w:rsidP="007222F4">
            <w:pPr>
              <w:rPr>
                <w:rFonts w:asciiTheme="minorHAnsi" w:hAnsiTheme="minorHAnsi" w:cstheme="minorHAnsi"/>
                <w:color w:val="000000"/>
                <w:sz w:val="20"/>
                <w:szCs w:val="20"/>
                <w:lang w:val="en-GB" w:eastAsia="en-GB"/>
              </w:rPr>
            </w:pPr>
          </w:p>
        </w:tc>
        <w:tc>
          <w:tcPr>
            <w:tcW w:w="1325" w:type="dxa"/>
          </w:tcPr>
          <w:p w14:paraId="696A386A"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11B</w:t>
            </w:r>
          </w:p>
          <w:p w14:paraId="099FAD11" w14:textId="2B03376A"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(page 136-137)</w:t>
            </w:r>
          </w:p>
        </w:tc>
        <w:tc>
          <w:tcPr>
            <w:tcW w:w="2731" w:type="dxa"/>
          </w:tcPr>
          <w:p w14:paraId="0302E19C" w14:textId="77777777" w:rsidR="00625A98" w:rsidRPr="00622C2D" w:rsidRDefault="00625A98" w:rsidP="00625A98">
            <w:pPr>
              <w:pStyle w:val="HTMLPreformatted"/>
              <w:rPr>
                <w:rFonts w:asciiTheme="minorHAnsi" w:hAnsiTheme="minorHAnsi" w:cstheme="minorHAnsi"/>
              </w:rPr>
            </w:pPr>
            <w:r w:rsidRPr="00622C2D">
              <w:rPr>
                <w:rStyle w:val="y2iqfc"/>
                <w:rFonts w:asciiTheme="minorHAnsi" w:hAnsiTheme="minorHAnsi" w:cstheme="minorHAnsi"/>
                <w:lang w:val="sk-SK"/>
              </w:rPr>
              <w:t>Vyjadrenie názoru</w:t>
            </w:r>
          </w:p>
          <w:p w14:paraId="4DBF2889" w14:textId="6864EDC7" w:rsidR="007222F4" w:rsidRPr="00622C2D" w:rsidRDefault="007222F4" w:rsidP="007222F4">
            <w:pPr>
              <w:rPr>
                <w:rFonts w:asciiTheme="minorHAnsi" w:hAnsiTheme="minorHAnsi" w:cstheme="minorHAnsi"/>
                <w:sz w:val="20"/>
                <w:szCs w:val="20"/>
                <w:lang w:val="en-GB"/>
              </w:rPr>
            </w:pPr>
          </w:p>
        </w:tc>
        <w:tc>
          <w:tcPr>
            <w:tcW w:w="1746" w:type="dxa"/>
          </w:tcPr>
          <w:p w14:paraId="3982F4EC" w14:textId="7ACB5880" w:rsidR="007222F4" w:rsidRPr="00266649" w:rsidRDefault="007222F4" w:rsidP="007222F4">
            <w:pPr>
              <w:rPr>
                <w:rFonts w:asciiTheme="minorHAnsi" w:hAnsiTheme="minorHAnsi" w:cstheme="minorHAnsi"/>
                <w:sz w:val="20"/>
                <w:szCs w:val="20"/>
                <w:lang w:val="en-GB"/>
              </w:rPr>
            </w:pPr>
          </w:p>
        </w:tc>
        <w:tc>
          <w:tcPr>
            <w:tcW w:w="3559" w:type="dxa"/>
          </w:tcPr>
          <w:p w14:paraId="6FFAE3D0" w14:textId="28B1730D"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color w:val="000000"/>
                <w:sz w:val="20"/>
                <w:szCs w:val="20"/>
                <w:lang w:val="en-GB" w:eastAsia="en-GB"/>
              </w:rPr>
              <w:t>ban (v. + n.), citizen, conflicting, ever-growing, filter (v.), foresee, impractical, partial, press conference, smog, vegetation, workable</w:t>
            </w:r>
          </w:p>
        </w:tc>
        <w:tc>
          <w:tcPr>
            <w:tcW w:w="1790" w:type="dxa"/>
          </w:tcPr>
          <w:p w14:paraId="169DDAA5"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070299DA" w14:textId="40D9A410"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09D4FA45" w14:textId="74D5E174" w:rsidR="007222F4" w:rsidRPr="007222F4" w:rsidRDefault="007222F4" w:rsidP="007222F4">
            <w:pPr>
              <w:rPr>
                <w:rFonts w:asciiTheme="minorHAnsi" w:hAnsiTheme="minorHAnsi" w:cstheme="minorHAnsi"/>
                <w:sz w:val="20"/>
                <w:szCs w:val="20"/>
                <w:lang w:val="en-GB"/>
              </w:rPr>
            </w:pPr>
          </w:p>
        </w:tc>
      </w:tr>
      <w:tr w:rsidR="006822E2" w:rsidRPr="00266649" w14:paraId="3E7188D0" w14:textId="77777777" w:rsidTr="00402CFB">
        <w:tc>
          <w:tcPr>
            <w:tcW w:w="494" w:type="dxa"/>
          </w:tcPr>
          <w:p w14:paraId="28EB73D1" w14:textId="64BA60F2" w:rsidR="007222F4" w:rsidRPr="00266649" w:rsidRDefault="007222F4" w:rsidP="007222F4">
            <w:pPr>
              <w:rPr>
                <w:rFonts w:asciiTheme="minorHAnsi" w:hAnsiTheme="minorHAnsi" w:cstheme="minorHAnsi"/>
                <w:sz w:val="20"/>
                <w:szCs w:val="20"/>
                <w:lang w:val="en-GB"/>
              </w:rPr>
            </w:pPr>
            <w:r>
              <w:rPr>
                <w:rFonts w:asciiTheme="minorHAnsi" w:hAnsiTheme="minorHAnsi" w:cstheme="minorHAnsi"/>
                <w:sz w:val="20"/>
                <w:szCs w:val="20"/>
                <w:lang w:val="en-GB"/>
              </w:rPr>
              <w:t>30</w:t>
            </w:r>
          </w:p>
        </w:tc>
        <w:tc>
          <w:tcPr>
            <w:tcW w:w="582" w:type="dxa"/>
          </w:tcPr>
          <w:p w14:paraId="6BC6EFEA" w14:textId="2D7CE463" w:rsidR="007222F4" w:rsidRPr="00266649" w:rsidRDefault="007222F4"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117</w:t>
            </w:r>
          </w:p>
        </w:tc>
        <w:tc>
          <w:tcPr>
            <w:tcW w:w="1325" w:type="dxa"/>
          </w:tcPr>
          <w:p w14:paraId="49EEDFCA" w14:textId="0538F339" w:rsidR="007222F4" w:rsidRPr="007222F4" w:rsidRDefault="007222F4" w:rsidP="007222F4">
            <w:pPr>
              <w:rPr>
                <w:rFonts w:asciiTheme="minorHAnsi" w:hAnsiTheme="minorHAnsi" w:cstheme="minorHAnsi"/>
                <w:sz w:val="20"/>
                <w:szCs w:val="20"/>
                <w:lang w:val="en-GB"/>
              </w:rPr>
            </w:pPr>
            <w:proofErr w:type="spellStart"/>
            <w:r w:rsidRPr="007222F4">
              <w:rPr>
                <w:rFonts w:asciiTheme="minorHAnsi" w:hAnsiTheme="minorHAnsi" w:cstheme="minorHAnsi"/>
                <w:sz w:val="20"/>
                <w:szCs w:val="20"/>
                <w:lang w:val="en-GB"/>
              </w:rPr>
              <w:t>Prehľad</w:t>
            </w:r>
            <w:proofErr w:type="spellEnd"/>
            <w:r>
              <w:rPr>
                <w:rFonts w:asciiTheme="minorHAnsi" w:hAnsiTheme="minorHAnsi" w:cstheme="minorHAnsi"/>
                <w:sz w:val="20"/>
                <w:szCs w:val="20"/>
                <w:lang w:val="en-GB"/>
              </w:rPr>
              <w:t xml:space="preserve"> </w:t>
            </w:r>
            <w:r w:rsidRPr="00266649">
              <w:rPr>
                <w:rFonts w:asciiTheme="minorHAnsi" w:hAnsiTheme="minorHAnsi" w:cstheme="minorHAnsi"/>
                <w:sz w:val="20"/>
                <w:szCs w:val="20"/>
                <w:lang w:val="en-GB"/>
              </w:rPr>
              <w:t>11</w:t>
            </w:r>
          </w:p>
        </w:tc>
        <w:tc>
          <w:tcPr>
            <w:tcW w:w="2731" w:type="dxa"/>
          </w:tcPr>
          <w:p w14:paraId="725A15F8" w14:textId="77777777" w:rsidR="00625A98" w:rsidRPr="00622C2D" w:rsidRDefault="00625A98" w:rsidP="00625A98">
            <w:pPr>
              <w:rPr>
                <w:rFonts w:asciiTheme="minorHAnsi" w:hAnsiTheme="minorHAnsi" w:cstheme="minorHAnsi"/>
                <w:sz w:val="20"/>
                <w:szCs w:val="20"/>
                <w:lang w:val="en-GB"/>
              </w:rPr>
            </w:pPr>
            <w:proofErr w:type="spellStart"/>
            <w:r w:rsidRPr="00622C2D">
              <w:rPr>
                <w:rFonts w:asciiTheme="minorHAnsi" w:hAnsiTheme="minorHAnsi" w:cstheme="minorHAnsi"/>
                <w:sz w:val="20"/>
                <w:szCs w:val="20"/>
                <w:lang w:val="en-GB"/>
              </w:rPr>
              <w:t>Opakovanie</w:t>
            </w:r>
            <w:proofErr w:type="spellEnd"/>
            <w:r w:rsidRPr="00622C2D">
              <w:rPr>
                <w:rFonts w:asciiTheme="minorHAnsi" w:hAnsiTheme="minorHAnsi" w:cstheme="minorHAnsi"/>
                <w:sz w:val="20"/>
                <w:szCs w:val="20"/>
                <w:lang w:val="en-GB"/>
              </w:rPr>
              <w:t xml:space="preserve"> a </w:t>
            </w:r>
            <w:proofErr w:type="spellStart"/>
            <w:r w:rsidRPr="00622C2D">
              <w:rPr>
                <w:rFonts w:asciiTheme="minorHAnsi" w:hAnsiTheme="minorHAnsi" w:cstheme="minorHAnsi"/>
                <w:sz w:val="20"/>
                <w:szCs w:val="20"/>
                <w:lang w:val="en-GB"/>
              </w:rPr>
              <w:t>upevnenie</w:t>
            </w:r>
            <w:proofErr w:type="spellEnd"/>
            <w:r w:rsidRPr="00622C2D">
              <w:rPr>
                <w:rFonts w:asciiTheme="minorHAnsi" w:hAnsiTheme="minorHAnsi" w:cstheme="minorHAnsi"/>
                <w:sz w:val="20"/>
                <w:szCs w:val="20"/>
                <w:lang w:val="en-GB"/>
              </w:rPr>
              <w:t xml:space="preserve"> </w:t>
            </w:r>
            <w:proofErr w:type="spellStart"/>
            <w:r w:rsidRPr="00622C2D">
              <w:rPr>
                <w:rFonts w:asciiTheme="minorHAnsi" w:hAnsiTheme="minorHAnsi" w:cstheme="minorHAnsi"/>
                <w:sz w:val="20"/>
                <w:szCs w:val="20"/>
                <w:lang w:val="en-GB"/>
              </w:rPr>
              <w:t>slovnej</w:t>
            </w:r>
            <w:proofErr w:type="spellEnd"/>
            <w:r w:rsidRPr="00622C2D">
              <w:rPr>
                <w:rFonts w:asciiTheme="minorHAnsi" w:hAnsiTheme="minorHAnsi" w:cstheme="minorHAnsi"/>
                <w:sz w:val="20"/>
                <w:szCs w:val="20"/>
                <w:lang w:val="en-GB"/>
              </w:rPr>
              <w:t xml:space="preserve"> </w:t>
            </w:r>
            <w:proofErr w:type="spellStart"/>
            <w:r w:rsidRPr="00622C2D">
              <w:rPr>
                <w:rFonts w:asciiTheme="minorHAnsi" w:hAnsiTheme="minorHAnsi" w:cstheme="minorHAnsi"/>
                <w:sz w:val="20"/>
                <w:szCs w:val="20"/>
                <w:lang w:val="en-GB"/>
              </w:rPr>
              <w:t>zásoby</w:t>
            </w:r>
            <w:proofErr w:type="spellEnd"/>
            <w:r w:rsidRPr="00622C2D">
              <w:rPr>
                <w:rFonts w:asciiTheme="minorHAnsi" w:hAnsiTheme="minorHAnsi" w:cstheme="minorHAnsi"/>
                <w:sz w:val="20"/>
                <w:szCs w:val="20"/>
                <w:lang w:val="en-GB"/>
              </w:rPr>
              <w:t xml:space="preserve"> a </w:t>
            </w:r>
            <w:proofErr w:type="spellStart"/>
            <w:r w:rsidRPr="00622C2D">
              <w:rPr>
                <w:rFonts w:asciiTheme="minorHAnsi" w:hAnsiTheme="minorHAnsi" w:cstheme="minorHAnsi"/>
                <w:sz w:val="20"/>
                <w:szCs w:val="20"/>
                <w:lang w:val="en-GB"/>
              </w:rPr>
              <w:t>štruktúry</w:t>
            </w:r>
            <w:proofErr w:type="spellEnd"/>
            <w:r w:rsidRPr="00622C2D">
              <w:rPr>
                <w:rFonts w:asciiTheme="minorHAnsi" w:hAnsiTheme="minorHAnsi" w:cstheme="minorHAnsi"/>
                <w:sz w:val="20"/>
                <w:szCs w:val="20"/>
                <w:lang w:val="en-GB"/>
              </w:rPr>
              <w:t xml:space="preserve"> </w:t>
            </w:r>
            <w:proofErr w:type="spellStart"/>
            <w:r w:rsidRPr="00622C2D">
              <w:rPr>
                <w:rFonts w:asciiTheme="minorHAnsi" w:hAnsiTheme="minorHAnsi" w:cstheme="minorHAnsi"/>
                <w:sz w:val="20"/>
                <w:szCs w:val="20"/>
                <w:lang w:val="en-GB"/>
              </w:rPr>
              <w:t>modulu</w:t>
            </w:r>
            <w:proofErr w:type="spellEnd"/>
            <w:r w:rsidRPr="00622C2D">
              <w:rPr>
                <w:rFonts w:asciiTheme="minorHAnsi" w:hAnsiTheme="minorHAnsi" w:cstheme="minorHAnsi"/>
                <w:sz w:val="20"/>
                <w:szCs w:val="20"/>
                <w:lang w:val="en-GB"/>
              </w:rPr>
              <w:t xml:space="preserve"> </w:t>
            </w:r>
          </w:p>
          <w:p w14:paraId="6C0C24EB" w14:textId="0509BA5E" w:rsidR="007222F4" w:rsidRPr="00622C2D" w:rsidRDefault="00625A98" w:rsidP="00625A98">
            <w:pPr>
              <w:rPr>
                <w:rFonts w:asciiTheme="minorHAnsi" w:hAnsiTheme="minorHAnsi" w:cstheme="minorHAnsi"/>
                <w:sz w:val="20"/>
                <w:szCs w:val="20"/>
                <w:lang w:val="en-GB"/>
              </w:rPr>
            </w:pPr>
            <w:proofErr w:type="spellStart"/>
            <w:r w:rsidRPr="00622C2D">
              <w:rPr>
                <w:rFonts w:asciiTheme="minorHAnsi" w:hAnsiTheme="minorHAnsi" w:cstheme="minorHAnsi"/>
                <w:sz w:val="20"/>
                <w:szCs w:val="20"/>
                <w:lang w:val="en-GB"/>
              </w:rPr>
              <w:t>Sebahodnotenie</w:t>
            </w:r>
            <w:proofErr w:type="spellEnd"/>
          </w:p>
        </w:tc>
        <w:tc>
          <w:tcPr>
            <w:tcW w:w="1746" w:type="dxa"/>
          </w:tcPr>
          <w:p w14:paraId="28F131BA" w14:textId="77777777" w:rsidR="007222F4" w:rsidRPr="00266649" w:rsidRDefault="007222F4" w:rsidP="007222F4">
            <w:pPr>
              <w:rPr>
                <w:rFonts w:asciiTheme="minorHAnsi" w:hAnsiTheme="minorHAnsi" w:cstheme="minorHAnsi"/>
                <w:sz w:val="20"/>
                <w:szCs w:val="20"/>
                <w:lang w:val="en-GB"/>
              </w:rPr>
            </w:pPr>
          </w:p>
        </w:tc>
        <w:tc>
          <w:tcPr>
            <w:tcW w:w="3559" w:type="dxa"/>
          </w:tcPr>
          <w:p w14:paraId="480D64D7" w14:textId="77777777" w:rsidR="007222F4" w:rsidRPr="00266649" w:rsidRDefault="007222F4" w:rsidP="007222F4">
            <w:pPr>
              <w:rPr>
                <w:rFonts w:asciiTheme="minorHAnsi" w:hAnsiTheme="minorHAnsi" w:cstheme="minorHAnsi"/>
                <w:sz w:val="20"/>
                <w:szCs w:val="20"/>
                <w:lang w:val="en-GB"/>
              </w:rPr>
            </w:pPr>
          </w:p>
        </w:tc>
        <w:tc>
          <w:tcPr>
            <w:tcW w:w="1790" w:type="dxa"/>
          </w:tcPr>
          <w:p w14:paraId="7877D586"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44E275C1" w14:textId="54A55D56"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 xml:space="preserve">Multimedia material &amp; player </w:t>
            </w:r>
          </w:p>
        </w:tc>
        <w:tc>
          <w:tcPr>
            <w:tcW w:w="1803" w:type="dxa"/>
            <w:vMerge/>
          </w:tcPr>
          <w:p w14:paraId="3ECC4B4C" w14:textId="1CB6C2F2" w:rsidR="007222F4" w:rsidRPr="007222F4" w:rsidRDefault="007222F4" w:rsidP="007222F4">
            <w:pPr>
              <w:rPr>
                <w:rFonts w:asciiTheme="minorHAnsi" w:hAnsiTheme="minorHAnsi" w:cstheme="minorHAnsi"/>
                <w:sz w:val="20"/>
                <w:szCs w:val="20"/>
                <w:lang w:val="en-GB"/>
              </w:rPr>
            </w:pPr>
          </w:p>
        </w:tc>
      </w:tr>
      <w:tr w:rsidR="006822E2" w:rsidRPr="00266649" w14:paraId="7ADDB6E4" w14:textId="77777777" w:rsidTr="00402CFB">
        <w:tc>
          <w:tcPr>
            <w:tcW w:w="494" w:type="dxa"/>
          </w:tcPr>
          <w:p w14:paraId="2294E96D" w14:textId="04B65D08" w:rsidR="007222F4" w:rsidRPr="00266649" w:rsidRDefault="007222F4" w:rsidP="007222F4">
            <w:pPr>
              <w:rPr>
                <w:rFonts w:asciiTheme="minorHAnsi" w:hAnsiTheme="minorHAnsi" w:cstheme="minorHAnsi"/>
                <w:sz w:val="20"/>
                <w:szCs w:val="20"/>
                <w:lang w:val="en-GB"/>
              </w:rPr>
            </w:pPr>
          </w:p>
        </w:tc>
        <w:tc>
          <w:tcPr>
            <w:tcW w:w="582" w:type="dxa"/>
          </w:tcPr>
          <w:p w14:paraId="45CBBCC2" w14:textId="221B940C" w:rsidR="007222F4" w:rsidRPr="00266649" w:rsidRDefault="007222F4"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118</w:t>
            </w:r>
          </w:p>
        </w:tc>
        <w:tc>
          <w:tcPr>
            <w:tcW w:w="1325" w:type="dxa"/>
          </w:tcPr>
          <w:p w14:paraId="3415473A" w14:textId="176C072C"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Test 11</w:t>
            </w:r>
          </w:p>
        </w:tc>
        <w:tc>
          <w:tcPr>
            <w:tcW w:w="2731" w:type="dxa"/>
          </w:tcPr>
          <w:p w14:paraId="2F5A535D" w14:textId="06ED0A8F" w:rsidR="007222F4" w:rsidRPr="00622C2D" w:rsidRDefault="00625A98" w:rsidP="007222F4">
            <w:pPr>
              <w:rPr>
                <w:rFonts w:asciiTheme="minorHAnsi" w:hAnsiTheme="minorHAnsi" w:cstheme="minorHAnsi"/>
                <w:sz w:val="20"/>
                <w:szCs w:val="20"/>
                <w:lang w:val="en-GB"/>
              </w:rPr>
            </w:pPr>
            <w:proofErr w:type="spellStart"/>
            <w:r w:rsidRPr="00622C2D">
              <w:rPr>
                <w:rFonts w:asciiTheme="minorHAnsi" w:hAnsiTheme="minorHAnsi" w:cstheme="minorHAnsi"/>
                <w:sz w:val="20"/>
                <w:szCs w:val="20"/>
                <w:lang w:val="en-GB"/>
              </w:rPr>
              <w:t>Hodnotenie</w:t>
            </w:r>
            <w:proofErr w:type="spellEnd"/>
            <w:r w:rsidRPr="00622C2D">
              <w:rPr>
                <w:rFonts w:asciiTheme="minorHAnsi" w:hAnsiTheme="minorHAnsi" w:cstheme="minorHAnsi"/>
                <w:sz w:val="20"/>
                <w:szCs w:val="20"/>
                <w:lang w:val="en-GB"/>
              </w:rPr>
              <w:t xml:space="preserve"> </w:t>
            </w:r>
            <w:proofErr w:type="spellStart"/>
            <w:r w:rsidRPr="00622C2D">
              <w:rPr>
                <w:rFonts w:asciiTheme="minorHAnsi" w:hAnsiTheme="minorHAnsi" w:cstheme="minorHAnsi"/>
                <w:sz w:val="20"/>
                <w:szCs w:val="20"/>
                <w:lang w:val="en-GB"/>
              </w:rPr>
              <w:t>pokroku</w:t>
            </w:r>
            <w:proofErr w:type="spellEnd"/>
            <w:r w:rsidRPr="00622C2D">
              <w:rPr>
                <w:rFonts w:asciiTheme="minorHAnsi" w:hAnsiTheme="minorHAnsi" w:cstheme="minorHAnsi"/>
                <w:sz w:val="20"/>
                <w:szCs w:val="20"/>
                <w:lang w:val="en-GB"/>
              </w:rPr>
              <w:t xml:space="preserve"> </w:t>
            </w:r>
            <w:proofErr w:type="spellStart"/>
            <w:r w:rsidRPr="00622C2D">
              <w:rPr>
                <w:rFonts w:asciiTheme="minorHAnsi" w:hAnsiTheme="minorHAnsi" w:cstheme="minorHAnsi"/>
                <w:sz w:val="20"/>
                <w:szCs w:val="20"/>
                <w:lang w:val="en-GB"/>
              </w:rPr>
              <w:t>študentov</w:t>
            </w:r>
            <w:proofErr w:type="spellEnd"/>
          </w:p>
        </w:tc>
        <w:tc>
          <w:tcPr>
            <w:tcW w:w="1746" w:type="dxa"/>
          </w:tcPr>
          <w:p w14:paraId="373CE1B7" w14:textId="54F9F041" w:rsidR="007222F4" w:rsidRPr="00266649" w:rsidRDefault="007222F4" w:rsidP="007222F4">
            <w:pPr>
              <w:rPr>
                <w:rFonts w:asciiTheme="minorHAnsi" w:hAnsiTheme="minorHAnsi" w:cstheme="minorHAnsi"/>
                <w:sz w:val="20"/>
                <w:szCs w:val="20"/>
                <w:lang w:val="en-GB"/>
              </w:rPr>
            </w:pPr>
          </w:p>
        </w:tc>
        <w:tc>
          <w:tcPr>
            <w:tcW w:w="3559" w:type="dxa"/>
          </w:tcPr>
          <w:p w14:paraId="35ABF589" w14:textId="2FC92361" w:rsidR="007222F4" w:rsidRPr="00266649" w:rsidRDefault="007222F4" w:rsidP="007222F4">
            <w:pPr>
              <w:rPr>
                <w:rFonts w:asciiTheme="minorHAnsi" w:hAnsiTheme="minorHAnsi" w:cstheme="minorHAnsi"/>
                <w:sz w:val="20"/>
                <w:szCs w:val="20"/>
                <w:lang w:val="en-GB"/>
              </w:rPr>
            </w:pPr>
          </w:p>
        </w:tc>
        <w:tc>
          <w:tcPr>
            <w:tcW w:w="1790" w:type="dxa"/>
          </w:tcPr>
          <w:p w14:paraId="20F74A42" w14:textId="18FD9296"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 xml:space="preserve">Tests &amp; audio (downloadable </w:t>
            </w:r>
            <w:r w:rsidRPr="00266649">
              <w:rPr>
                <w:rFonts w:asciiTheme="minorHAnsi" w:hAnsiTheme="minorHAnsi" w:cstheme="minorHAnsi"/>
                <w:sz w:val="20"/>
                <w:szCs w:val="20"/>
                <w:lang w:val="en-GB"/>
              </w:rPr>
              <w:lastRenderedPageBreak/>
              <w:t>from the Teacher’s assistant)</w:t>
            </w:r>
          </w:p>
        </w:tc>
        <w:tc>
          <w:tcPr>
            <w:tcW w:w="1803" w:type="dxa"/>
          </w:tcPr>
          <w:p w14:paraId="49E89660" w14:textId="6F242F83" w:rsidR="007222F4" w:rsidRPr="007222F4" w:rsidRDefault="007222F4" w:rsidP="007222F4">
            <w:pPr>
              <w:rPr>
                <w:rFonts w:asciiTheme="minorHAnsi" w:hAnsiTheme="minorHAnsi" w:cstheme="minorHAnsi"/>
                <w:sz w:val="20"/>
                <w:szCs w:val="20"/>
                <w:lang w:val="en-GB"/>
              </w:rPr>
            </w:pPr>
          </w:p>
        </w:tc>
      </w:tr>
      <w:tr w:rsidR="006822E2" w:rsidRPr="00266649" w14:paraId="100E25A6" w14:textId="77777777" w:rsidTr="00402CFB">
        <w:tc>
          <w:tcPr>
            <w:tcW w:w="494" w:type="dxa"/>
            <w:vMerge w:val="restart"/>
          </w:tcPr>
          <w:p w14:paraId="327B73BB" w14:textId="1B08074A" w:rsidR="007222F4" w:rsidRPr="00266649" w:rsidRDefault="007222F4" w:rsidP="007222F4">
            <w:pPr>
              <w:rPr>
                <w:rFonts w:asciiTheme="minorHAnsi" w:hAnsiTheme="minorHAnsi" w:cstheme="minorHAnsi"/>
                <w:sz w:val="20"/>
                <w:szCs w:val="20"/>
                <w:lang w:val="en-GB"/>
              </w:rPr>
            </w:pPr>
            <w:r>
              <w:rPr>
                <w:rFonts w:asciiTheme="minorHAnsi" w:hAnsiTheme="minorHAnsi" w:cstheme="minorHAnsi"/>
                <w:sz w:val="20"/>
                <w:szCs w:val="20"/>
                <w:lang w:val="en-GB"/>
              </w:rPr>
              <w:t>31</w:t>
            </w:r>
          </w:p>
        </w:tc>
        <w:tc>
          <w:tcPr>
            <w:tcW w:w="582" w:type="dxa"/>
            <w:vMerge w:val="restart"/>
          </w:tcPr>
          <w:p w14:paraId="45139D08" w14:textId="390FBE8C" w:rsidR="007222F4" w:rsidRPr="00266649" w:rsidRDefault="007222F4"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119-122</w:t>
            </w:r>
          </w:p>
        </w:tc>
        <w:tc>
          <w:tcPr>
            <w:tcW w:w="1325" w:type="dxa"/>
          </w:tcPr>
          <w:p w14:paraId="44DF94B5" w14:textId="77777777" w:rsidR="007222F4" w:rsidRPr="00266649" w:rsidRDefault="007222F4" w:rsidP="007222F4">
            <w:pPr>
              <w:pStyle w:val="NoSpacing"/>
              <w:rPr>
                <w:rFonts w:asciiTheme="minorHAnsi" w:hAnsiTheme="minorHAnsi" w:cstheme="minorHAnsi"/>
                <w:color w:val="000000"/>
                <w:sz w:val="20"/>
                <w:szCs w:val="20"/>
                <w:lang w:val="en-GB"/>
              </w:rPr>
            </w:pPr>
            <w:r w:rsidRPr="00266649">
              <w:rPr>
                <w:rFonts w:asciiTheme="minorHAnsi" w:hAnsiTheme="minorHAnsi" w:cstheme="minorHAnsi"/>
                <w:color w:val="000000"/>
                <w:sz w:val="20"/>
                <w:szCs w:val="20"/>
                <w:lang w:val="en-GB"/>
              </w:rPr>
              <w:t>Cover page module 12</w:t>
            </w:r>
          </w:p>
          <w:p w14:paraId="5058B101"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 xml:space="preserve">12A </w:t>
            </w:r>
          </w:p>
          <w:p w14:paraId="1C7C1C6B" w14:textId="758B579D"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(page 140-141)</w:t>
            </w:r>
          </w:p>
        </w:tc>
        <w:tc>
          <w:tcPr>
            <w:tcW w:w="2731" w:type="dxa"/>
          </w:tcPr>
          <w:p w14:paraId="237CF21E" w14:textId="5CFD1622" w:rsidR="00625A98" w:rsidRPr="00622C2D" w:rsidRDefault="00625A98" w:rsidP="00625A98">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Predstavenie témy modulu 12</w:t>
            </w:r>
          </w:p>
          <w:p w14:paraId="0B613029" w14:textId="77777777" w:rsidR="00625A98" w:rsidRPr="00622C2D" w:rsidRDefault="00625A98" w:rsidP="00625A98">
            <w:pPr>
              <w:pStyle w:val="HTMLPreformatted"/>
              <w:rPr>
                <w:rFonts w:asciiTheme="minorHAnsi" w:hAnsiTheme="minorHAnsi" w:cstheme="minorHAnsi"/>
              </w:rPr>
            </w:pPr>
            <w:r w:rsidRPr="00622C2D">
              <w:rPr>
                <w:rStyle w:val="y2iqfc"/>
                <w:rFonts w:asciiTheme="minorHAnsi" w:hAnsiTheme="minorHAnsi" w:cstheme="minorHAnsi"/>
                <w:lang w:val="sk-SK"/>
              </w:rPr>
              <w:t>Čítanie článku v časopise o bezdomovectva</w:t>
            </w:r>
          </w:p>
          <w:p w14:paraId="605AE68C" w14:textId="07348DEA" w:rsidR="007222F4" w:rsidRPr="00622C2D" w:rsidRDefault="007222F4" w:rsidP="007222F4">
            <w:pPr>
              <w:pStyle w:val="Header"/>
              <w:rPr>
                <w:rFonts w:cstheme="minorHAnsi"/>
                <w:sz w:val="20"/>
                <w:szCs w:val="20"/>
              </w:rPr>
            </w:pPr>
          </w:p>
        </w:tc>
        <w:tc>
          <w:tcPr>
            <w:tcW w:w="1746" w:type="dxa"/>
          </w:tcPr>
          <w:p w14:paraId="1A4B731C" w14:textId="4B3C7C47" w:rsidR="007222F4" w:rsidRPr="00266649" w:rsidRDefault="007222F4" w:rsidP="007222F4">
            <w:pPr>
              <w:rPr>
                <w:rFonts w:asciiTheme="minorHAnsi" w:hAnsiTheme="minorHAnsi" w:cstheme="minorHAnsi"/>
                <w:sz w:val="20"/>
                <w:szCs w:val="20"/>
                <w:lang w:val="en-GB"/>
              </w:rPr>
            </w:pPr>
          </w:p>
        </w:tc>
        <w:tc>
          <w:tcPr>
            <w:tcW w:w="3559" w:type="dxa"/>
          </w:tcPr>
          <w:p w14:paraId="5B8BC260" w14:textId="2DA3B942" w:rsidR="007222F4" w:rsidRPr="00266649" w:rsidRDefault="007222F4" w:rsidP="007222F4">
            <w:pPr>
              <w:rPr>
                <w:rFonts w:asciiTheme="minorHAnsi" w:hAnsiTheme="minorHAnsi" w:cstheme="minorHAnsi"/>
                <w:color w:val="000000"/>
                <w:sz w:val="20"/>
                <w:szCs w:val="20"/>
                <w:lang w:val="en-GB" w:eastAsia="en-GB"/>
              </w:rPr>
            </w:pPr>
            <w:r w:rsidRPr="00266649">
              <w:rPr>
                <w:rFonts w:asciiTheme="minorHAnsi" w:hAnsiTheme="minorHAnsi" w:cstheme="minorHAnsi"/>
                <w:color w:val="000000"/>
                <w:sz w:val="20"/>
                <w:szCs w:val="20"/>
                <w:lang w:val="en-GB" w:eastAsia="en-GB"/>
              </w:rPr>
              <w:t xml:space="preserve">abandoned, devastated, famine, grateful, heartbroken, outraged, powerless, suffering (n.), give a pat on the back, again and again, army, ashamed, batch, build up, come to terms with, criticise, here and there, homelessness, judgemental, obtain, philosophy, position (v.), pretend, publicise, rain or shine, readership, reassuring, relocate, seldom, settled (adj.), sleep rough, social services, turbulent, turn </w:t>
            </w:r>
            <w:proofErr w:type="spellStart"/>
            <w:r w:rsidRPr="00266649">
              <w:rPr>
                <w:rFonts w:asciiTheme="minorHAnsi" w:hAnsiTheme="minorHAnsi" w:cstheme="minorHAnsi"/>
                <w:color w:val="000000"/>
                <w:sz w:val="20"/>
                <w:szCs w:val="20"/>
                <w:lang w:val="en-GB" w:eastAsia="en-GB"/>
              </w:rPr>
              <w:t>sth</w:t>
            </w:r>
            <w:proofErr w:type="spellEnd"/>
            <w:r w:rsidRPr="00266649">
              <w:rPr>
                <w:rFonts w:asciiTheme="minorHAnsi" w:hAnsiTheme="minorHAnsi" w:cstheme="minorHAnsi"/>
                <w:color w:val="000000"/>
                <w:sz w:val="20"/>
                <w:szCs w:val="20"/>
                <w:lang w:val="en-GB" w:eastAsia="en-GB"/>
              </w:rPr>
              <w:t xml:space="preserve"> around</w:t>
            </w:r>
          </w:p>
        </w:tc>
        <w:tc>
          <w:tcPr>
            <w:tcW w:w="1790" w:type="dxa"/>
          </w:tcPr>
          <w:p w14:paraId="66FA8ACD"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1BACC879" w14:textId="34ABBD27"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val="restart"/>
          </w:tcPr>
          <w:p w14:paraId="4546A246" w14:textId="77777777" w:rsidR="007222F4" w:rsidRPr="007222F4" w:rsidRDefault="007222F4" w:rsidP="007222F4">
            <w:pPr>
              <w:pStyle w:val="HTMLPreformatted"/>
              <w:rPr>
                <w:rFonts w:asciiTheme="minorHAnsi" w:hAnsiTheme="minorHAnsi" w:cstheme="minorHAnsi"/>
              </w:rPr>
            </w:pPr>
            <w:r w:rsidRPr="007222F4">
              <w:rPr>
                <w:rStyle w:val="y2iqfc"/>
                <w:rFonts w:asciiTheme="minorHAnsi" w:hAnsiTheme="minorHAnsi" w:cstheme="minorHAnsi"/>
                <w:lang w:val="sk-SK"/>
              </w:rPr>
              <w:t>komunikácia, kritické myslenie, osobná a sociálna zodpovednosť, spolupráca, kreativita, autonómne učenie, IKT gramotnosť</w:t>
            </w:r>
          </w:p>
          <w:p w14:paraId="4E939D80" w14:textId="77777777" w:rsidR="007222F4" w:rsidRPr="007222F4" w:rsidRDefault="007222F4" w:rsidP="007222F4">
            <w:pPr>
              <w:rPr>
                <w:rFonts w:asciiTheme="minorHAnsi" w:hAnsiTheme="minorHAnsi" w:cstheme="minorHAnsi"/>
                <w:sz w:val="20"/>
                <w:szCs w:val="20"/>
                <w:lang w:val="en-GB"/>
              </w:rPr>
            </w:pPr>
          </w:p>
        </w:tc>
      </w:tr>
      <w:tr w:rsidR="006822E2" w:rsidRPr="00266649" w14:paraId="49202A54" w14:textId="77777777" w:rsidTr="00402CFB">
        <w:tc>
          <w:tcPr>
            <w:tcW w:w="494" w:type="dxa"/>
            <w:vMerge/>
          </w:tcPr>
          <w:p w14:paraId="30BC48FF" w14:textId="6B3AE6FD" w:rsidR="007222F4" w:rsidRPr="00266649" w:rsidRDefault="007222F4" w:rsidP="007222F4">
            <w:pPr>
              <w:rPr>
                <w:rFonts w:asciiTheme="minorHAnsi" w:hAnsiTheme="minorHAnsi" w:cstheme="minorHAnsi"/>
                <w:sz w:val="20"/>
                <w:szCs w:val="20"/>
                <w:lang w:val="en-GB"/>
              </w:rPr>
            </w:pPr>
          </w:p>
        </w:tc>
        <w:tc>
          <w:tcPr>
            <w:tcW w:w="582" w:type="dxa"/>
            <w:vMerge/>
          </w:tcPr>
          <w:p w14:paraId="42492226" w14:textId="1864B9DC" w:rsidR="007222F4" w:rsidRPr="00266649" w:rsidRDefault="007222F4" w:rsidP="007222F4">
            <w:pPr>
              <w:rPr>
                <w:rFonts w:asciiTheme="minorHAnsi" w:hAnsiTheme="minorHAnsi" w:cstheme="minorHAnsi"/>
                <w:color w:val="000000"/>
                <w:sz w:val="20"/>
                <w:szCs w:val="20"/>
                <w:lang w:val="en-GB" w:eastAsia="en-GB"/>
              </w:rPr>
            </w:pPr>
          </w:p>
        </w:tc>
        <w:tc>
          <w:tcPr>
            <w:tcW w:w="1325" w:type="dxa"/>
          </w:tcPr>
          <w:p w14:paraId="0B6AD276"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 xml:space="preserve">12A </w:t>
            </w:r>
          </w:p>
          <w:p w14:paraId="0AAFD889" w14:textId="1C189D36" w:rsidR="007222F4" w:rsidRPr="00266649" w:rsidRDefault="007222F4" w:rsidP="007222F4">
            <w:pPr>
              <w:pStyle w:val="Header"/>
              <w:rPr>
                <w:rFonts w:cstheme="minorHAnsi"/>
                <w:sz w:val="20"/>
                <w:szCs w:val="20"/>
              </w:rPr>
            </w:pPr>
            <w:r w:rsidRPr="00266649">
              <w:rPr>
                <w:rFonts w:cstheme="minorHAnsi"/>
                <w:sz w:val="20"/>
                <w:szCs w:val="20"/>
              </w:rPr>
              <w:t>(page 142-143)</w:t>
            </w:r>
          </w:p>
        </w:tc>
        <w:tc>
          <w:tcPr>
            <w:tcW w:w="2731" w:type="dxa"/>
          </w:tcPr>
          <w:p w14:paraId="24F708AD" w14:textId="77777777" w:rsidR="00625A98" w:rsidRPr="00622C2D" w:rsidRDefault="00625A98" w:rsidP="00625A98">
            <w:pPr>
              <w:pStyle w:val="HTMLPreformatted"/>
              <w:rPr>
                <w:rFonts w:asciiTheme="minorHAnsi" w:hAnsiTheme="minorHAnsi" w:cstheme="minorHAnsi"/>
              </w:rPr>
            </w:pPr>
            <w:r w:rsidRPr="00622C2D">
              <w:rPr>
                <w:rStyle w:val="y2iqfc"/>
                <w:rFonts w:asciiTheme="minorHAnsi" w:hAnsiTheme="minorHAnsi" w:cstheme="minorHAnsi"/>
                <w:lang w:val="sk-SK"/>
              </w:rPr>
              <w:t>Slovné dvojice</w:t>
            </w:r>
          </w:p>
          <w:p w14:paraId="1712B340" w14:textId="6B006B21" w:rsidR="007222F4" w:rsidRPr="00622C2D" w:rsidRDefault="007222F4" w:rsidP="007222F4">
            <w:pPr>
              <w:pStyle w:val="Header"/>
              <w:rPr>
                <w:rFonts w:cstheme="minorHAnsi"/>
                <w:sz w:val="20"/>
                <w:szCs w:val="20"/>
              </w:rPr>
            </w:pPr>
          </w:p>
        </w:tc>
        <w:tc>
          <w:tcPr>
            <w:tcW w:w="1746" w:type="dxa"/>
          </w:tcPr>
          <w:p w14:paraId="4373498F" w14:textId="4829C143"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Inversion</w:t>
            </w:r>
          </w:p>
        </w:tc>
        <w:tc>
          <w:tcPr>
            <w:tcW w:w="3559" w:type="dxa"/>
          </w:tcPr>
          <w:p w14:paraId="38D9CC57" w14:textId="5567DD87" w:rsidR="007222F4" w:rsidRPr="00266649" w:rsidRDefault="007222F4" w:rsidP="007222F4">
            <w:pPr>
              <w:rPr>
                <w:rFonts w:asciiTheme="minorHAnsi" w:hAnsiTheme="minorHAnsi" w:cstheme="minorHAnsi"/>
                <w:color w:val="000000"/>
                <w:sz w:val="20"/>
                <w:szCs w:val="20"/>
                <w:lang w:val="en-GB" w:eastAsia="en-GB"/>
              </w:rPr>
            </w:pPr>
            <w:r w:rsidRPr="00266649">
              <w:rPr>
                <w:rFonts w:asciiTheme="minorHAnsi" w:hAnsiTheme="minorHAnsi" w:cstheme="minorHAnsi"/>
                <w:color w:val="000000"/>
                <w:sz w:val="20"/>
                <w:szCs w:val="20"/>
                <w:lang w:val="en-GB" w:eastAsia="en-GB"/>
              </w:rPr>
              <w:t xml:space="preserve">boredom, by no means, in no way, leadership, membership, on no account, parenthood, president, repetition, under no circumstances, whatsoever, wisdom, come again?, </w:t>
            </w:r>
            <w:proofErr w:type="spellStart"/>
            <w:r w:rsidRPr="00266649">
              <w:rPr>
                <w:rFonts w:asciiTheme="minorHAnsi" w:hAnsiTheme="minorHAnsi" w:cstheme="minorHAnsi"/>
                <w:color w:val="000000"/>
                <w:sz w:val="20"/>
                <w:szCs w:val="20"/>
                <w:lang w:val="en-GB" w:eastAsia="en-GB"/>
              </w:rPr>
              <w:t>sth</w:t>
            </w:r>
            <w:proofErr w:type="spellEnd"/>
            <w:r w:rsidRPr="00266649">
              <w:rPr>
                <w:rFonts w:asciiTheme="minorHAnsi" w:hAnsiTheme="minorHAnsi" w:cstheme="minorHAnsi"/>
                <w:color w:val="000000"/>
                <w:sz w:val="20"/>
                <w:szCs w:val="20"/>
                <w:lang w:val="en-GB" w:eastAsia="en-GB"/>
              </w:rPr>
              <w:t xml:space="preserve"> come first, come in handy, come into effect, come naturally, come of age, come to an end, come to light, come to power, come to think of it, bits and pieces, life or death, live and learn, loud and clear, neat and tidy, pros and cons, short and sweet, sooner or later, trial and error</w:t>
            </w:r>
          </w:p>
        </w:tc>
        <w:tc>
          <w:tcPr>
            <w:tcW w:w="1790" w:type="dxa"/>
          </w:tcPr>
          <w:p w14:paraId="3B846379"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1680F3D5" w14:textId="60E8FEC8"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6C16FE21" w14:textId="77777777" w:rsidR="007222F4" w:rsidRPr="007222F4" w:rsidRDefault="007222F4" w:rsidP="007222F4">
            <w:pPr>
              <w:rPr>
                <w:rFonts w:asciiTheme="minorHAnsi" w:hAnsiTheme="minorHAnsi" w:cstheme="minorHAnsi"/>
                <w:sz w:val="20"/>
                <w:szCs w:val="20"/>
                <w:lang w:val="en-GB"/>
              </w:rPr>
            </w:pPr>
          </w:p>
        </w:tc>
      </w:tr>
      <w:tr w:rsidR="006822E2" w:rsidRPr="00266649" w14:paraId="18B8BB03" w14:textId="77777777" w:rsidTr="00402CFB">
        <w:tc>
          <w:tcPr>
            <w:tcW w:w="494" w:type="dxa"/>
            <w:vMerge w:val="restart"/>
          </w:tcPr>
          <w:p w14:paraId="30B691B6" w14:textId="5B9ACBED" w:rsidR="007222F4" w:rsidRPr="00266649" w:rsidRDefault="007222F4" w:rsidP="007222F4">
            <w:pPr>
              <w:rPr>
                <w:rFonts w:asciiTheme="minorHAnsi" w:hAnsiTheme="minorHAnsi" w:cstheme="minorHAnsi"/>
                <w:sz w:val="20"/>
                <w:szCs w:val="20"/>
                <w:lang w:val="en-GB"/>
              </w:rPr>
            </w:pPr>
            <w:r>
              <w:rPr>
                <w:rFonts w:asciiTheme="minorHAnsi" w:hAnsiTheme="minorHAnsi" w:cstheme="minorHAnsi"/>
                <w:sz w:val="20"/>
                <w:szCs w:val="20"/>
                <w:lang w:val="en-GB"/>
              </w:rPr>
              <w:t>32</w:t>
            </w:r>
          </w:p>
        </w:tc>
        <w:tc>
          <w:tcPr>
            <w:tcW w:w="582" w:type="dxa"/>
            <w:vMerge w:val="restart"/>
          </w:tcPr>
          <w:p w14:paraId="6700D040" w14:textId="0223FB7B" w:rsidR="007222F4" w:rsidRPr="00266649" w:rsidRDefault="007222F4" w:rsidP="007222F4">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123-126</w:t>
            </w:r>
          </w:p>
        </w:tc>
        <w:tc>
          <w:tcPr>
            <w:tcW w:w="1325" w:type="dxa"/>
          </w:tcPr>
          <w:p w14:paraId="0CAA5784"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12B</w:t>
            </w:r>
          </w:p>
          <w:p w14:paraId="25421EFD" w14:textId="7DEC23C3"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(page 144-145)</w:t>
            </w:r>
          </w:p>
        </w:tc>
        <w:tc>
          <w:tcPr>
            <w:tcW w:w="2731" w:type="dxa"/>
          </w:tcPr>
          <w:p w14:paraId="4CF60417" w14:textId="77777777" w:rsidR="00625A98" w:rsidRPr="00622C2D" w:rsidRDefault="00625A98" w:rsidP="00625A98">
            <w:pPr>
              <w:pStyle w:val="HTMLPreformatted"/>
              <w:rPr>
                <w:rFonts w:asciiTheme="minorHAnsi" w:hAnsiTheme="minorHAnsi" w:cstheme="minorHAnsi"/>
              </w:rPr>
            </w:pPr>
            <w:r w:rsidRPr="00622C2D">
              <w:rPr>
                <w:rStyle w:val="y2iqfc"/>
                <w:rFonts w:asciiTheme="minorHAnsi" w:hAnsiTheme="minorHAnsi" w:cstheme="minorHAnsi"/>
                <w:lang w:val="sk-SK"/>
              </w:rPr>
              <w:t>Počúvanie rozprávania o environmentálnych utečencoch</w:t>
            </w:r>
          </w:p>
          <w:p w14:paraId="74AB8D6C" w14:textId="5BA80150" w:rsidR="007222F4" w:rsidRPr="00622C2D" w:rsidRDefault="007222F4" w:rsidP="007222F4">
            <w:pPr>
              <w:pStyle w:val="Header"/>
              <w:rPr>
                <w:rFonts w:cstheme="minorHAnsi"/>
                <w:sz w:val="20"/>
                <w:szCs w:val="20"/>
              </w:rPr>
            </w:pPr>
          </w:p>
        </w:tc>
        <w:tc>
          <w:tcPr>
            <w:tcW w:w="1746" w:type="dxa"/>
          </w:tcPr>
          <w:p w14:paraId="745D6D4E" w14:textId="77777777" w:rsidR="007222F4" w:rsidRPr="00266649" w:rsidRDefault="007222F4" w:rsidP="007222F4">
            <w:pPr>
              <w:rPr>
                <w:rFonts w:asciiTheme="minorHAnsi" w:hAnsiTheme="minorHAnsi" w:cstheme="minorHAnsi"/>
                <w:sz w:val="20"/>
                <w:szCs w:val="20"/>
                <w:lang w:val="en-GB"/>
              </w:rPr>
            </w:pPr>
          </w:p>
        </w:tc>
        <w:tc>
          <w:tcPr>
            <w:tcW w:w="3559" w:type="dxa"/>
          </w:tcPr>
          <w:p w14:paraId="3F3739F4" w14:textId="0FC8FFC8" w:rsidR="007222F4" w:rsidRPr="00266649" w:rsidRDefault="007222F4" w:rsidP="007222F4">
            <w:pPr>
              <w:rPr>
                <w:rFonts w:asciiTheme="minorHAnsi" w:hAnsiTheme="minorHAnsi" w:cstheme="minorHAnsi"/>
                <w:color w:val="000000"/>
                <w:sz w:val="20"/>
                <w:szCs w:val="20"/>
                <w:lang w:val="en-GB" w:eastAsia="en-GB"/>
              </w:rPr>
            </w:pPr>
            <w:r w:rsidRPr="00266649">
              <w:rPr>
                <w:rFonts w:asciiTheme="minorHAnsi" w:hAnsiTheme="minorHAnsi" w:cstheme="minorHAnsi"/>
                <w:color w:val="000000"/>
                <w:sz w:val="20"/>
                <w:szCs w:val="20"/>
                <w:lang w:val="en-GB" w:eastAsia="en-GB"/>
              </w:rPr>
              <w:t>beneath, lava, refugee, windscreen, blizzard, boiling, chilly, cloudless, damp, downpour, fog, freezing, frost, hail, heatwave, humid, lightning, mist, overcast, rainfall, shower, thunderstorm, tsunami, earthquake, drought, hurricane, avalanche, wildfire, volcanic eruption, landslide</w:t>
            </w:r>
          </w:p>
        </w:tc>
        <w:tc>
          <w:tcPr>
            <w:tcW w:w="1790" w:type="dxa"/>
          </w:tcPr>
          <w:p w14:paraId="44B71FC8" w14:textId="77777777" w:rsidR="007222F4" w:rsidRPr="00266649" w:rsidRDefault="007222F4" w:rsidP="007222F4">
            <w:pPr>
              <w:pStyle w:val="NoSpacing"/>
              <w:rPr>
                <w:rFonts w:asciiTheme="minorHAnsi" w:hAnsiTheme="minorHAnsi" w:cstheme="minorHAnsi"/>
                <w:sz w:val="20"/>
                <w:szCs w:val="20"/>
                <w:lang w:val="en-GB"/>
              </w:rPr>
            </w:pPr>
          </w:p>
        </w:tc>
        <w:tc>
          <w:tcPr>
            <w:tcW w:w="1803" w:type="dxa"/>
            <w:vMerge/>
          </w:tcPr>
          <w:p w14:paraId="404B02D7" w14:textId="77777777" w:rsidR="007222F4" w:rsidRPr="007222F4" w:rsidRDefault="007222F4" w:rsidP="007222F4">
            <w:pPr>
              <w:rPr>
                <w:rFonts w:asciiTheme="minorHAnsi" w:hAnsiTheme="minorHAnsi" w:cstheme="minorHAnsi"/>
                <w:sz w:val="20"/>
                <w:szCs w:val="20"/>
                <w:lang w:val="en-GB"/>
              </w:rPr>
            </w:pPr>
          </w:p>
        </w:tc>
      </w:tr>
      <w:tr w:rsidR="006822E2" w:rsidRPr="00266649" w14:paraId="35E3F08C" w14:textId="77777777" w:rsidTr="00402CFB">
        <w:tc>
          <w:tcPr>
            <w:tcW w:w="494" w:type="dxa"/>
            <w:vMerge/>
          </w:tcPr>
          <w:p w14:paraId="4A7EEF0E" w14:textId="77777777" w:rsidR="007222F4" w:rsidRPr="00266649" w:rsidRDefault="007222F4" w:rsidP="007222F4">
            <w:pPr>
              <w:rPr>
                <w:rFonts w:asciiTheme="minorHAnsi" w:hAnsiTheme="minorHAnsi" w:cstheme="minorHAnsi"/>
                <w:sz w:val="20"/>
                <w:szCs w:val="20"/>
                <w:lang w:val="en-GB"/>
              </w:rPr>
            </w:pPr>
          </w:p>
        </w:tc>
        <w:tc>
          <w:tcPr>
            <w:tcW w:w="582" w:type="dxa"/>
            <w:vMerge/>
          </w:tcPr>
          <w:p w14:paraId="02A5DBCF" w14:textId="4DBC6F58" w:rsidR="007222F4" w:rsidRPr="00266649" w:rsidRDefault="007222F4" w:rsidP="007222F4">
            <w:pPr>
              <w:rPr>
                <w:rFonts w:asciiTheme="minorHAnsi" w:hAnsiTheme="minorHAnsi" w:cstheme="minorHAnsi"/>
                <w:color w:val="000000"/>
                <w:sz w:val="20"/>
                <w:szCs w:val="20"/>
                <w:lang w:val="en-GB" w:eastAsia="en-GB"/>
              </w:rPr>
            </w:pPr>
          </w:p>
        </w:tc>
        <w:tc>
          <w:tcPr>
            <w:tcW w:w="1325" w:type="dxa"/>
          </w:tcPr>
          <w:p w14:paraId="5BAEA02F"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12B</w:t>
            </w:r>
          </w:p>
          <w:p w14:paraId="2FEE4102" w14:textId="55440630" w:rsidR="007222F4" w:rsidRPr="00266649" w:rsidRDefault="007222F4" w:rsidP="007222F4">
            <w:pPr>
              <w:pStyle w:val="Header"/>
              <w:rPr>
                <w:rFonts w:cstheme="minorHAnsi"/>
                <w:sz w:val="20"/>
                <w:szCs w:val="20"/>
              </w:rPr>
            </w:pPr>
            <w:r w:rsidRPr="00266649">
              <w:rPr>
                <w:rFonts w:cstheme="minorHAnsi"/>
                <w:sz w:val="20"/>
                <w:szCs w:val="20"/>
              </w:rPr>
              <w:t>(page 146-147)</w:t>
            </w:r>
          </w:p>
        </w:tc>
        <w:tc>
          <w:tcPr>
            <w:tcW w:w="2731" w:type="dxa"/>
          </w:tcPr>
          <w:p w14:paraId="6367B656" w14:textId="77777777" w:rsidR="00625A98" w:rsidRPr="00622C2D" w:rsidRDefault="00625A98" w:rsidP="00625A98">
            <w:pPr>
              <w:pStyle w:val="HTMLPreformatted"/>
              <w:rPr>
                <w:rStyle w:val="y2iqfc"/>
                <w:rFonts w:asciiTheme="minorHAnsi" w:hAnsiTheme="minorHAnsi" w:cstheme="minorHAnsi"/>
                <w:lang w:val="sk-SK"/>
              </w:rPr>
            </w:pPr>
            <w:r w:rsidRPr="00622C2D">
              <w:rPr>
                <w:rStyle w:val="y2iqfc"/>
                <w:rFonts w:asciiTheme="minorHAnsi" w:hAnsiTheme="minorHAnsi" w:cstheme="minorHAnsi"/>
                <w:lang w:val="sk-SK"/>
              </w:rPr>
              <w:t>Vyjadrenie názoru</w:t>
            </w:r>
          </w:p>
          <w:p w14:paraId="1CCADD08" w14:textId="77777777" w:rsidR="00625A98" w:rsidRPr="00622C2D" w:rsidRDefault="00625A98" w:rsidP="00625A98">
            <w:pPr>
              <w:pStyle w:val="HTMLPreformatted"/>
              <w:rPr>
                <w:rFonts w:asciiTheme="minorHAnsi" w:hAnsiTheme="minorHAnsi" w:cstheme="minorHAnsi"/>
              </w:rPr>
            </w:pPr>
            <w:r w:rsidRPr="00622C2D">
              <w:rPr>
                <w:rStyle w:val="y2iqfc"/>
                <w:rFonts w:asciiTheme="minorHAnsi" w:hAnsiTheme="minorHAnsi" w:cstheme="minorHAnsi"/>
                <w:lang w:val="sk-SK"/>
              </w:rPr>
              <w:t>Rozhodovanie</w:t>
            </w:r>
          </w:p>
          <w:p w14:paraId="6240B508" w14:textId="7357D6A9" w:rsidR="007222F4" w:rsidRPr="00622C2D" w:rsidRDefault="007222F4" w:rsidP="007222F4">
            <w:pPr>
              <w:pStyle w:val="Header"/>
              <w:rPr>
                <w:rFonts w:cstheme="minorHAnsi"/>
                <w:sz w:val="20"/>
                <w:szCs w:val="20"/>
              </w:rPr>
            </w:pPr>
          </w:p>
        </w:tc>
        <w:tc>
          <w:tcPr>
            <w:tcW w:w="1746" w:type="dxa"/>
          </w:tcPr>
          <w:p w14:paraId="0DC4C503"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All / Both / Neither / None / Either</w:t>
            </w:r>
          </w:p>
          <w:p w14:paraId="676DD370" w14:textId="50C6CB0C"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Double conjunctions</w:t>
            </w:r>
          </w:p>
        </w:tc>
        <w:tc>
          <w:tcPr>
            <w:tcW w:w="3559" w:type="dxa"/>
          </w:tcPr>
          <w:p w14:paraId="7B55603A" w14:textId="4113464B" w:rsidR="007222F4" w:rsidRPr="00266649" w:rsidRDefault="007222F4" w:rsidP="007222F4">
            <w:pPr>
              <w:rPr>
                <w:rFonts w:asciiTheme="minorHAnsi" w:hAnsiTheme="minorHAnsi" w:cstheme="minorHAnsi"/>
                <w:color w:val="000000"/>
                <w:sz w:val="20"/>
                <w:szCs w:val="20"/>
                <w:lang w:val="en-GB" w:eastAsia="en-GB"/>
              </w:rPr>
            </w:pPr>
            <w:r w:rsidRPr="00266649">
              <w:rPr>
                <w:rFonts w:asciiTheme="minorHAnsi" w:hAnsiTheme="minorHAnsi" w:cstheme="minorHAnsi"/>
                <w:color w:val="000000"/>
                <w:sz w:val="20"/>
                <w:szCs w:val="20"/>
                <w:lang w:val="en-GB" w:eastAsia="en-GB"/>
              </w:rPr>
              <w:t xml:space="preserve">association, bucket, contribution, cruelty, dye (v.), extended family, food kitchen, foundation, honour (v.), indicate, karaoke, microchip, mistreat, narrow </w:t>
            </w:r>
            <w:proofErr w:type="spellStart"/>
            <w:r w:rsidRPr="00266649">
              <w:rPr>
                <w:rFonts w:asciiTheme="minorHAnsi" w:hAnsiTheme="minorHAnsi" w:cstheme="minorHAnsi"/>
                <w:color w:val="000000"/>
                <w:sz w:val="20"/>
                <w:szCs w:val="20"/>
                <w:lang w:val="en-GB" w:eastAsia="en-GB"/>
              </w:rPr>
              <w:t>sth</w:t>
            </w:r>
            <w:proofErr w:type="spellEnd"/>
            <w:r w:rsidRPr="00266649">
              <w:rPr>
                <w:rFonts w:asciiTheme="minorHAnsi" w:hAnsiTheme="minorHAnsi" w:cstheme="minorHAnsi"/>
                <w:color w:val="000000"/>
                <w:sz w:val="20"/>
                <w:szCs w:val="20"/>
                <w:lang w:val="en-GB" w:eastAsia="en-GB"/>
              </w:rPr>
              <w:t xml:space="preserve"> down, obstacle, odd, pottery, recreation, sculpture, senior citizen, </w:t>
            </w:r>
            <w:r w:rsidRPr="00266649">
              <w:rPr>
                <w:rFonts w:asciiTheme="minorHAnsi" w:hAnsiTheme="minorHAnsi" w:cstheme="minorHAnsi"/>
                <w:color w:val="000000"/>
                <w:sz w:val="20"/>
                <w:szCs w:val="20"/>
                <w:lang w:val="en-GB" w:eastAsia="en-GB"/>
              </w:rPr>
              <w:lastRenderedPageBreak/>
              <w:t>sponsor (v.), sponsorship, stray animal, tutoring, vaccination, vet, welfare</w:t>
            </w:r>
          </w:p>
        </w:tc>
        <w:tc>
          <w:tcPr>
            <w:tcW w:w="1790" w:type="dxa"/>
          </w:tcPr>
          <w:p w14:paraId="65833916"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lastRenderedPageBreak/>
              <w:t>Student’s book</w:t>
            </w:r>
          </w:p>
          <w:p w14:paraId="15598A88" w14:textId="7631F98C"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272447D1" w14:textId="77777777" w:rsidR="007222F4" w:rsidRPr="007222F4" w:rsidRDefault="007222F4" w:rsidP="007222F4">
            <w:pPr>
              <w:rPr>
                <w:rFonts w:asciiTheme="minorHAnsi" w:hAnsiTheme="minorHAnsi" w:cstheme="minorHAnsi"/>
                <w:sz w:val="20"/>
                <w:szCs w:val="20"/>
                <w:lang w:val="en-GB"/>
              </w:rPr>
            </w:pPr>
          </w:p>
        </w:tc>
      </w:tr>
      <w:tr w:rsidR="006822E2" w:rsidRPr="00266649" w14:paraId="1A5FAD86" w14:textId="77777777" w:rsidTr="00402CFB">
        <w:tc>
          <w:tcPr>
            <w:tcW w:w="494" w:type="dxa"/>
            <w:vMerge/>
          </w:tcPr>
          <w:p w14:paraId="2432E9BD" w14:textId="4BF69F2D" w:rsidR="007222F4" w:rsidRPr="00266649" w:rsidRDefault="007222F4" w:rsidP="007222F4">
            <w:pPr>
              <w:rPr>
                <w:rFonts w:asciiTheme="minorHAnsi" w:hAnsiTheme="minorHAnsi" w:cstheme="minorHAnsi"/>
                <w:sz w:val="20"/>
                <w:szCs w:val="20"/>
                <w:lang w:val="en-GB"/>
              </w:rPr>
            </w:pPr>
          </w:p>
        </w:tc>
        <w:tc>
          <w:tcPr>
            <w:tcW w:w="582" w:type="dxa"/>
            <w:vMerge/>
          </w:tcPr>
          <w:p w14:paraId="503DCFED" w14:textId="5108717D" w:rsidR="007222F4" w:rsidRPr="00266649" w:rsidRDefault="007222F4" w:rsidP="007222F4">
            <w:pPr>
              <w:rPr>
                <w:rFonts w:asciiTheme="minorHAnsi" w:hAnsiTheme="minorHAnsi" w:cstheme="minorHAnsi"/>
                <w:color w:val="000000"/>
                <w:sz w:val="20"/>
                <w:szCs w:val="20"/>
                <w:lang w:val="en-GB" w:eastAsia="en-GB"/>
              </w:rPr>
            </w:pPr>
          </w:p>
        </w:tc>
        <w:tc>
          <w:tcPr>
            <w:tcW w:w="1325" w:type="dxa"/>
          </w:tcPr>
          <w:p w14:paraId="14691EE4"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12B</w:t>
            </w:r>
          </w:p>
          <w:p w14:paraId="6E5E8FE3" w14:textId="1FD2BFCF" w:rsidR="007222F4" w:rsidRPr="00266649" w:rsidRDefault="007222F4" w:rsidP="007222F4">
            <w:pPr>
              <w:pStyle w:val="Header"/>
              <w:rPr>
                <w:rFonts w:cstheme="minorHAnsi"/>
                <w:sz w:val="20"/>
                <w:szCs w:val="20"/>
              </w:rPr>
            </w:pPr>
            <w:r w:rsidRPr="00266649">
              <w:rPr>
                <w:rFonts w:cstheme="minorHAnsi"/>
                <w:sz w:val="20"/>
                <w:szCs w:val="20"/>
              </w:rPr>
              <w:t>(page 148-149)</w:t>
            </w:r>
          </w:p>
        </w:tc>
        <w:tc>
          <w:tcPr>
            <w:tcW w:w="2731" w:type="dxa"/>
          </w:tcPr>
          <w:p w14:paraId="3CC2DAAC" w14:textId="54BC4F5B" w:rsidR="007222F4" w:rsidRPr="00622C2D" w:rsidRDefault="00A73178" w:rsidP="007222F4">
            <w:pPr>
              <w:pStyle w:val="Header"/>
              <w:rPr>
                <w:rFonts w:cstheme="minorHAnsi"/>
                <w:sz w:val="20"/>
                <w:szCs w:val="20"/>
              </w:rPr>
            </w:pPr>
            <w:proofErr w:type="spellStart"/>
            <w:r w:rsidRPr="00C9079A">
              <w:rPr>
                <w:rFonts w:cstheme="minorHAnsi"/>
                <w:sz w:val="20"/>
                <w:szCs w:val="20"/>
              </w:rPr>
              <w:t>Písanie</w:t>
            </w:r>
            <w:proofErr w:type="spellEnd"/>
            <w:r w:rsidRPr="00C9079A">
              <w:rPr>
                <w:rFonts w:cstheme="minorHAnsi"/>
                <w:sz w:val="20"/>
                <w:szCs w:val="20"/>
              </w:rPr>
              <w:t xml:space="preserve"> </w:t>
            </w:r>
            <w:proofErr w:type="spellStart"/>
            <w:r w:rsidRPr="00C9079A">
              <w:rPr>
                <w:rFonts w:cstheme="minorHAnsi"/>
                <w:sz w:val="20"/>
                <w:szCs w:val="20"/>
              </w:rPr>
              <w:t>eseje</w:t>
            </w:r>
            <w:proofErr w:type="spellEnd"/>
          </w:p>
        </w:tc>
        <w:tc>
          <w:tcPr>
            <w:tcW w:w="1746" w:type="dxa"/>
          </w:tcPr>
          <w:p w14:paraId="1A4BBED8" w14:textId="2CF3471D" w:rsidR="007222F4" w:rsidRPr="00266649" w:rsidRDefault="007222F4" w:rsidP="007222F4">
            <w:pPr>
              <w:rPr>
                <w:rFonts w:asciiTheme="minorHAnsi" w:hAnsiTheme="minorHAnsi" w:cstheme="minorHAnsi"/>
                <w:sz w:val="20"/>
                <w:szCs w:val="20"/>
                <w:lang w:val="en-GB"/>
              </w:rPr>
            </w:pPr>
          </w:p>
        </w:tc>
        <w:tc>
          <w:tcPr>
            <w:tcW w:w="3559" w:type="dxa"/>
          </w:tcPr>
          <w:p w14:paraId="66E52D72" w14:textId="5B725A1B" w:rsidR="007222F4" w:rsidRPr="00266649" w:rsidRDefault="007222F4" w:rsidP="007222F4">
            <w:pPr>
              <w:rPr>
                <w:rFonts w:asciiTheme="minorHAnsi" w:hAnsiTheme="minorHAnsi" w:cstheme="minorHAnsi"/>
                <w:color w:val="000000"/>
                <w:sz w:val="20"/>
                <w:szCs w:val="20"/>
                <w:lang w:val="en-GB" w:eastAsia="en-GB"/>
              </w:rPr>
            </w:pPr>
            <w:r w:rsidRPr="00266649">
              <w:rPr>
                <w:rFonts w:asciiTheme="minorHAnsi" w:hAnsiTheme="minorHAnsi" w:cstheme="minorHAnsi"/>
                <w:color w:val="000000"/>
                <w:sz w:val="20"/>
                <w:szCs w:val="20"/>
                <w:lang w:val="en-GB" w:eastAsia="en-GB"/>
              </w:rPr>
              <w:t>acceptable, addiction, as a whole, clash (n.), crowd violence, divide, educator, insecurity, neglect, official (n.), parental guidance, pastime, police patrol, rating, smash, spark (v.), target (v.), urgent</w:t>
            </w:r>
          </w:p>
        </w:tc>
        <w:tc>
          <w:tcPr>
            <w:tcW w:w="1790" w:type="dxa"/>
          </w:tcPr>
          <w:p w14:paraId="763F7A06"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010D6B79" w14:textId="7C393648"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7AE0BA80" w14:textId="77777777" w:rsidR="007222F4" w:rsidRPr="007222F4" w:rsidRDefault="007222F4" w:rsidP="007222F4">
            <w:pPr>
              <w:rPr>
                <w:rFonts w:asciiTheme="minorHAnsi" w:hAnsiTheme="minorHAnsi" w:cstheme="minorHAnsi"/>
                <w:sz w:val="20"/>
                <w:szCs w:val="20"/>
                <w:lang w:val="en-GB"/>
              </w:rPr>
            </w:pPr>
          </w:p>
        </w:tc>
      </w:tr>
      <w:tr w:rsidR="006822E2" w:rsidRPr="00266649" w14:paraId="49786536" w14:textId="77777777" w:rsidTr="00402CFB">
        <w:tc>
          <w:tcPr>
            <w:tcW w:w="494" w:type="dxa"/>
          </w:tcPr>
          <w:p w14:paraId="606A5C98" w14:textId="77777777" w:rsidR="007222F4" w:rsidRPr="00266649" w:rsidRDefault="007222F4" w:rsidP="007222F4">
            <w:pPr>
              <w:rPr>
                <w:rFonts w:asciiTheme="minorHAnsi" w:hAnsiTheme="minorHAnsi" w:cstheme="minorHAnsi"/>
                <w:sz w:val="20"/>
                <w:szCs w:val="20"/>
                <w:lang w:val="en-GB"/>
              </w:rPr>
            </w:pPr>
          </w:p>
        </w:tc>
        <w:tc>
          <w:tcPr>
            <w:tcW w:w="582" w:type="dxa"/>
          </w:tcPr>
          <w:p w14:paraId="6B6F19DE" w14:textId="4940C959" w:rsidR="007222F4" w:rsidRPr="00266649" w:rsidRDefault="007222F4" w:rsidP="007222F4">
            <w:pPr>
              <w:rPr>
                <w:rFonts w:asciiTheme="minorHAnsi" w:hAnsiTheme="minorHAnsi" w:cstheme="minorHAnsi"/>
                <w:color w:val="000000"/>
                <w:sz w:val="20"/>
                <w:szCs w:val="20"/>
                <w:lang w:val="en-GB" w:eastAsia="en-GB"/>
              </w:rPr>
            </w:pPr>
            <w:r w:rsidRPr="00266649">
              <w:rPr>
                <w:rFonts w:asciiTheme="minorHAnsi" w:hAnsiTheme="minorHAnsi" w:cstheme="minorHAnsi"/>
                <w:color w:val="000000"/>
                <w:sz w:val="20"/>
                <w:szCs w:val="20"/>
                <w:lang w:val="en-GB" w:eastAsia="en-GB"/>
              </w:rPr>
              <w:t>127</w:t>
            </w:r>
          </w:p>
        </w:tc>
        <w:tc>
          <w:tcPr>
            <w:tcW w:w="1325" w:type="dxa"/>
          </w:tcPr>
          <w:p w14:paraId="20405402" w14:textId="7697B2DF" w:rsidR="007222F4" w:rsidRPr="00266649" w:rsidRDefault="007222F4" w:rsidP="007222F4">
            <w:pPr>
              <w:pStyle w:val="Header"/>
              <w:rPr>
                <w:rFonts w:cstheme="minorHAnsi"/>
                <w:sz w:val="20"/>
                <w:szCs w:val="20"/>
              </w:rPr>
            </w:pPr>
            <w:proofErr w:type="spellStart"/>
            <w:r w:rsidRPr="007222F4">
              <w:rPr>
                <w:rFonts w:cstheme="minorHAnsi"/>
                <w:sz w:val="20"/>
                <w:szCs w:val="20"/>
              </w:rPr>
              <w:t>Prehľad</w:t>
            </w:r>
            <w:proofErr w:type="spellEnd"/>
            <w:r w:rsidRPr="00266649">
              <w:rPr>
                <w:rFonts w:cstheme="minorHAnsi"/>
                <w:sz w:val="20"/>
                <w:szCs w:val="20"/>
              </w:rPr>
              <w:t xml:space="preserve"> 12</w:t>
            </w:r>
          </w:p>
        </w:tc>
        <w:tc>
          <w:tcPr>
            <w:tcW w:w="2731" w:type="dxa"/>
          </w:tcPr>
          <w:p w14:paraId="1DFC55A9" w14:textId="77777777" w:rsidR="00625A98" w:rsidRPr="00622C2D" w:rsidRDefault="00625A98" w:rsidP="00625A98">
            <w:pPr>
              <w:pStyle w:val="Header"/>
              <w:rPr>
                <w:rFonts w:cstheme="minorHAnsi"/>
                <w:sz w:val="20"/>
                <w:szCs w:val="20"/>
              </w:rPr>
            </w:pPr>
            <w:proofErr w:type="spellStart"/>
            <w:r w:rsidRPr="00622C2D">
              <w:rPr>
                <w:rFonts w:cstheme="minorHAnsi"/>
                <w:sz w:val="20"/>
                <w:szCs w:val="20"/>
              </w:rPr>
              <w:t>Opakovanie</w:t>
            </w:r>
            <w:proofErr w:type="spellEnd"/>
            <w:r w:rsidRPr="00622C2D">
              <w:rPr>
                <w:rFonts w:cstheme="minorHAnsi"/>
                <w:sz w:val="20"/>
                <w:szCs w:val="20"/>
              </w:rPr>
              <w:t xml:space="preserve"> a </w:t>
            </w:r>
            <w:proofErr w:type="spellStart"/>
            <w:r w:rsidRPr="00622C2D">
              <w:rPr>
                <w:rFonts w:cstheme="minorHAnsi"/>
                <w:sz w:val="20"/>
                <w:szCs w:val="20"/>
              </w:rPr>
              <w:t>upevnenie</w:t>
            </w:r>
            <w:proofErr w:type="spellEnd"/>
            <w:r w:rsidRPr="00622C2D">
              <w:rPr>
                <w:rFonts w:cstheme="minorHAnsi"/>
                <w:sz w:val="20"/>
                <w:szCs w:val="20"/>
              </w:rPr>
              <w:t xml:space="preserve"> </w:t>
            </w:r>
            <w:proofErr w:type="spellStart"/>
            <w:r w:rsidRPr="00622C2D">
              <w:rPr>
                <w:rFonts w:cstheme="minorHAnsi"/>
                <w:sz w:val="20"/>
                <w:szCs w:val="20"/>
              </w:rPr>
              <w:t>slovnej</w:t>
            </w:r>
            <w:proofErr w:type="spellEnd"/>
            <w:r w:rsidRPr="00622C2D">
              <w:rPr>
                <w:rFonts w:cstheme="minorHAnsi"/>
                <w:sz w:val="20"/>
                <w:szCs w:val="20"/>
              </w:rPr>
              <w:t xml:space="preserve"> </w:t>
            </w:r>
            <w:proofErr w:type="spellStart"/>
            <w:r w:rsidRPr="00622C2D">
              <w:rPr>
                <w:rFonts w:cstheme="minorHAnsi"/>
                <w:sz w:val="20"/>
                <w:szCs w:val="20"/>
              </w:rPr>
              <w:t>zásoby</w:t>
            </w:r>
            <w:proofErr w:type="spellEnd"/>
            <w:r w:rsidRPr="00622C2D">
              <w:rPr>
                <w:rFonts w:cstheme="minorHAnsi"/>
                <w:sz w:val="20"/>
                <w:szCs w:val="20"/>
              </w:rPr>
              <w:t xml:space="preserve"> a </w:t>
            </w:r>
            <w:proofErr w:type="spellStart"/>
            <w:r w:rsidRPr="00622C2D">
              <w:rPr>
                <w:rFonts w:cstheme="minorHAnsi"/>
                <w:sz w:val="20"/>
                <w:szCs w:val="20"/>
              </w:rPr>
              <w:t>štruktúry</w:t>
            </w:r>
            <w:proofErr w:type="spellEnd"/>
            <w:r w:rsidRPr="00622C2D">
              <w:rPr>
                <w:rFonts w:cstheme="minorHAnsi"/>
                <w:sz w:val="20"/>
                <w:szCs w:val="20"/>
              </w:rPr>
              <w:t xml:space="preserve"> </w:t>
            </w:r>
            <w:proofErr w:type="spellStart"/>
            <w:r w:rsidRPr="00622C2D">
              <w:rPr>
                <w:rFonts w:cstheme="minorHAnsi"/>
                <w:sz w:val="20"/>
                <w:szCs w:val="20"/>
              </w:rPr>
              <w:t>modulu</w:t>
            </w:r>
            <w:proofErr w:type="spellEnd"/>
            <w:r w:rsidRPr="00622C2D">
              <w:rPr>
                <w:rFonts w:cstheme="minorHAnsi"/>
                <w:sz w:val="20"/>
                <w:szCs w:val="20"/>
              </w:rPr>
              <w:t xml:space="preserve"> </w:t>
            </w:r>
          </w:p>
          <w:p w14:paraId="5EE39C07" w14:textId="746F040A" w:rsidR="007222F4" w:rsidRPr="00622C2D" w:rsidRDefault="00625A98" w:rsidP="00625A98">
            <w:pPr>
              <w:pStyle w:val="Header"/>
              <w:rPr>
                <w:rFonts w:cstheme="minorHAnsi"/>
                <w:sz w:val="20"/>
                <w:szCs w:val="20"/>
              </w:rPr>
            </w:pPr>
            <w:proofErr w:type="spellStart"/>
            <w:r w:rsidRPr="00622C2D">
              <w:rPr>
                <w:rFonts w:cstheme="minorHAnsi"/>
                <w:sz w:val="20"/>
                <w:szCs w:val="20"/>
              </w:rPr>
              <w:t>Sebahodnotenie</w:t>
            </w:r>
            <w:proofErr w:type="spellEnd"/>
          </w:p>
        </w:tc>
        <w:tc>
          <w:tcPr>
            <w:tcW w:w="1746" w:type="dxa"/>
          </w:tcPr>
          <w:p w14:paraId="5CE5A76F" w14:textId="77777777" w:rsidR="007222F4" w:rsidRPr="00266649" w:rsidRDefault="007222F4" w:rsidP="007222F4">
            <w:pPr>
              <w:rPr>
                <w:rFonts w:asciiTheme="minorHAnsi" w:hAnsiTheme="minorHAnsi" w:cstheme="minorHAnsi"/>
                <w:sz w:val="20"/>
                <w:szCs w:val="20"/>
                <w:lang w:val="en-GB"/>
              </w:rPr>
            </w:pPr>
          </w:p>
        </w:tc>
        <w:tc>
          <w:tcPr>
            <w:tcW w:w="3559" w:type="dxa"/>
          </w:tcPr>
          <w:p w14:paraId="715546EE" w14:textId="77777777" w:rsidR="007222F4" w:rsidRPr="00266649" w:rsidRDefault="007222F4" w:rsidP="007222F4">
            <w:pPr>
              <w:rPr>
                <w:rFonts w:asciiTheme="minorHAnsi" w:hAnsiTheme="minorHAnsi" w:cstheme="minorHAnsi"/>
                <w:color w:val="000000"/>
                <w:sz w:val="20"/>
                <w:szCs w:val="20"/>
                <w:lang w:val="en-GB" w:eastAsia="en-GB"/>
              </w:rPr>
            </w:pPr>
          </w:p>
        </w:tc>
        <w:tc>
          <w:tcPr>
            <w:tcW w:w="1790" w:type="dxa"/>
          </w:tcPr>
          <w:p w14:paraId="39E45CF8"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6F8F1118" w14:textId="08CF76D4"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vMerge/>
          </w:tcPr>
          <w:p w14:paraId="5E8FB0A4" w14:textId="77777777" w:rsidR="007222F4" w:rsidRPr="007222F4" w:rsidRDefault="007222F4" w:rsidP="007222F4">
            <w:pPr>
              <w:rPr>
                <w:rFonts w:asciiTheme="minorHAnsi" w:hAnsiTheme="minorHAnsi" w:cstheme="minorHAnsi"/>
                <w:sz w:val="20"/>
                <w:szCs w:val="20"/>
                <w:lang w:val="en-GB"/>
              </w:rPr>
            </w:pPr>
          </w:p>
        </w:tc>
      </w:tr>
      <w:tr w:rsidR="006822E2" w:rsidRPr="00266649" w14:paraId="74C28810" w14:textId="77777777" w:rsidTr="00402CFB">
        <w:tc>
          <w:tcPr>
            <w:tcW w:w="494" w:type="dxa"/>
          </w:tcPr>
          <w:p w14:paraId="56F2E3C8" w14:textId="77777777" w:rsidR="007222F4" w:rsidRPr="00266649" w:rsidRDefault="007222F4" w:rsidP="007222F4">
            <w:pPr>
              <w:rPr>
                <w:rFonts w:asciiTheme="minorHAnsi" w:hAnsiTheme="minorHAnsi" w:cstheme="minorHAnsi"/>
                <w:sz w:val="20"/>
                <w:szCs w:val="20"/>
                <w:lang w:val="en-GB"/>
              </w:rPr>
            </w:pPr>
          </w:p>
        </w:tc>
        <w:tc>
          <w:tcPr>
            <w:tcW w:w="582" w:type="dxa"/>
          </w:tcPr>
          <w:p w14:paraId="3F195316" w14:textId="5504F4B1" w:rsidR="007222F4" w:rsidRPr="00266649" w:rsidRDefault="007222F4" w:rsidP="007222F4">
            <w:pPr>
              <w:rPr>
                <w:rFonts w:asciiTheme="minorHAnsi" w:hAnsiTheme="minorHAnsi" w:cstheme="minorHAnsi"/>
                <w:color w:val="000000"/>
                <w:sz w:val="20"/>
                <w:szCs w:val="20"/>
                <w:lang w:val="en-GB" w:eastAsia="en-GB"/>
              </w:rPr>
            </w:pPr>
            <w:r w:rsidRPr="00266649">
              <w:rPr>
                <w:rFonts w:asciiTheme="minorHAnsi" w:hAnsiTheme="minorHAnsi" w:cstheme="minorHAnsi"/>
                <w:color w:val="000000"/>
                <w:sz w:val="20"/>
                <w:szCs w:val="20"/>
                <w:lang w:val="en-GB" w:eastAsia="en-GB"/>
              </w:rPr>
              <w:t>128</w:t>
            </w:r>
          </w:p>
        </w:tc>
        <w:tc>
          <w:tcPr>
            <w:tcW w:w="1325" w:type="dxa"/>
          </w:tcPr>
          <w:p w14:paraId="49954E41" w14:textId="65EABE94" w:rsidR="007222F4" w:rsidRPr="00266649" w:rsidRDefault="007222F4" w:rsidP="007222F4">
            <w:pPr>
              <w:pStyle w:val="Header"/>
              <w:rPr>
                <w:rFonts w:cstheme="minorHAnsi"/>
                <w:sz w:val="20"/>
                <w:szCs w:val="20"/>
              </w:rPr>
            </w:pPr>
            <w:r w:rsidRPr="00266649">
              <w:rPr>
                <w:rFonts w:cstheme="minorHAnsi"/>
                <w:sz w:val="20"/>
                <w:szCs w:val="20"/>
              </w:rPr>
              <w:t>Test 12</w:t>
            </w:r>
          </w:p>
        </w:tc>
        <w:tc>
          <w:tcPr>
            <w:tcW w:w="2731" w:type="dxa"/>
          </w:tcPr>
          <w:p w14:paraId="7FE7F697" w14:textId="3A537B6E" w:rsidR="007222F4" w:rsidRPr="00622C2D" w:rsidRDefault="00625A98" w:rsidP="007222F4">
            <w:pPr>
              <w:pStyle w:val="Header"/>
              <w:rPr>
                <w:rFonts w:cstheme="minorHAnsi"/>
                <w:sz w:val="20"/>
                <w:szCs w:val="20"/>
              </w:rPr>
            </w:pPr>
            <w:proofErr w:type="spellStart"/>
            <w:r w:rsidRPr="00622C2D">
              <w:rPr>
                <w:rFonts w:cstheme="minorHAnsi"/>
                <w:sz w:val="20"/>
                <w:szCs w:val="20"/>
              </w:rPr>
              <w:t>Hodnotenie</w:t>
            </w:r>
            <w:proofErr w:type="spellEnd"/>
            <w:r w:rsidRPr="00622C2D">
              <w:rPr>
                <w:rFonts w:cstheme="minorHAnsi"/>
                <w:sz w:val="20"/>
                <w:szCs w:val="20"/>
              </w:rPr>
              <w:t xml:space="preserve"> </w:t>
            </w:r>
            <w:proofErr w:type="spellStart"/>
            <w:r w:rsidRPr="00622C2D">
              <w:rPr>
                <w:rFonts w:cstheme="minorHAnsi"/>
                <w:sz w:val="20"/>
                <w:szCs w:val="20"/>
              </w:rPr>
              <w:t>pokroku</w:t>
            </w:r>
            <w:proofErr w:type="spellEnd"/>
            <w:r w:rsidRPr="00622C2D">
              <w:rPr>
                <w:rFonts w:cstheme="minorHAnsi"/>
                <w:sz w:val="20"/>
                <w:szCs w:val="20"/>
              </w:rPr>
              <w:t xml:space="preserve"> </w:t>
            </w:r>
            <w:proofErr w:type="spellStart"/>
            <w:r w:rsidRPr="00622C2D">
              <w:rPr>
                <w:rFonts w:cstheme="minorHAnsi"/>
                <w:sz w:val="20"/>
                <w:szCs w:val="20"/>
              </w:rPr>
              <w:t>študentov</w:t>
            </w:r>
            <w:proofErr w:type="spellEnd"/>
          </w:p>
        </w:tc>
        <w:tc>
          <w:tcPr>
            <w:tcW w:w="1746" w:type="dxa"/>
          </w:tcPr>
          <w:p w14:paraId="00EBFD0A" w14:textId="77777777" w:rsidR="007222F4" w:rsidRPr="00266649" w:rsidRDefault="007222F4" w:rsidP="007222F4">
            <w:pPr>
              <w:rPr>
                <w:rFonts w:asciiTheme="minorHAnsi" w:hAnsiTheme="minorHAnsi" w:cstheme="minorHAnsi"/>
                <w:sz w:val="20"/>
                <w:szCs w:val="20"/>
                <w:lang w:val="en-GB"/>
              </w:rPr>
            </w:pPr>
          </w:p>
        </w:tc>
        <w:tc>
          <w:tcPr>
            <w:tcW w:w="3559" w:type="dxa"/>
          </w:tcPr>
          <w:p w14:paraId="7857179C" w14:textId="77777777" w:rsidR="007222F4" w:rsidRPr="00266649" w:rsidRDefault="007222F4" w:rsidP="007222F4">
            <w:pPr>
              <w:rPr>
                <w:rFonts w:asciiTheme="minorHAnsi" w:hAnsiTheme="minorHAnsi" w:cstheme="minorHAnsi"/>
                <w:color w:val="000000"/>
                <w:sz w:val="20"/>
                <w:szCs w:val="20"/>
                <w:lang w:val="en-GB" w:eastAsia="en-GB"/>
              </w:rPr>
            </w:pPr>
          </w:p>
        </w:tc>
        <w:tc>
          <w:tcPr>
            <w:tcW w:w="1790" w:type="dxa"/>
          </w:tcPr>
          <w:p w14:paraId="4031B79B" w14:textId="52ED52DE"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Tests &amp; audio (downloadable from the Teacher’s assistant)</w:t>
            </w:r>
          </w:p>
        </w:tc>
        <w:tc>
          <w:tcPr>
            <w:tcW w:w="1803" w:type="dxa"/>
          </w:tcPr>
          <w:p w14:paraId="4E5D84F5" w14:textId="77777777" w:rsidR="007222F4" w:rsidRPr="007222F4" w:rsidRDefault="007222F4" w:rsidP="007222F4">
            <w:pPr>
              <w:rPr>
                <w:rFonts w:asciiTheme="minorHAnsi" w:hAnsiTheme="minorHAnsi" w:cstheme="minorHAnsi"/>
                <w:sz w:val="20"/>
                <w:szCs w:val="20"/>
                <w:lang w:val="en-GB"/>
              </w:rPr>
            </w:pPr>
          </w:p>
        </w:tc>
      </w:tr>
      <w:tr w:rsidR="006822E2" w:rsidRPr="00266649" w14:paraId="50386647" w14:textId="77777777" w:rsidTr="00402CFB">
        <w:tc>
          <w:tcPr>
            <w:tcW w:w="494" w:type="dxa"/>
          </w:tcPr>
          <w:p w14:paraId="5AC1A87E" w14:textId="2015AC83"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33</w:t>
            </w:r>
          </w:p>
        </w:tc>
        <w:tc>
          <w:tcPr>
            <w:tcW w:w="582" w:type="dxa"/>
          </w:tcPr>
          <w:p w14:paraId="5269C3C3" w14:textId="08D87983" w:rsidR="007222F4" w:rsidRPr="00266649" w:rsidRDefault="007222F4" w:rsidP="007222F4">
            <w:pPr>
              <w:rPr>
                <w:rFonts w:asciiTheme="minorHAnsi" w:hAnsiTheme="minorHAnsi" w:cstheme="minorHAnsi"/>
                <w:color w:val="000000"/>
                <w:sz w:val="20"/>
                <w:szCs w:val="20"/>
                <w:lang w:val="en-GB" w:eastAsia="en-GB"/>
              </w:rPr>
            </w:pPr>
            <w:r w:rsidRPr="00266649">
              <w:rPr>
                <w:rFonts w:asciiTheme="minorHAnsi" w:hAnsiTheme="minorHAnsi" w:cstheme="minorHAnsi"/>
                <w:color w:val="000000"/>
                <w:sz w:val="20"/>
                <w:szCs w:val="20"/>
                <w:lang w:val="en-GB" w:eastAsia="en-GB"/>
              </w:rPr>
              <w:t>129</w:t>
            </w:r>
          </w:p>
        </w:tc>
        <w:tc>
          <w:tcPr>
            <w:tcW w:w="1325" w:type="dxa"/>
          </w:tcPr>
          <w:p w14:paraId="3E87EF73" w14:textId="1EB89048" w:rsidR="007222F4" w:rsidRPr="00266649" w:rsidRDefault="007222F4" w:rsidP="007222F4">
            <w:pPr>
              <w:pStyle w:val="Header"/>
              <w:rPr>
                <w:rFonts w:cstheme="minorHAnsi"/>
                <w:sz w:val="20"/>
                <w:szCs w:val="20"/>
              </w:rPr>
            </w:pPr>
            <w:r w:rsidRPr="00266649">
              <w:rPr>
                <w:rFonts w:cstheme="minorHAnsi"/>
                <w:sz w:val="20"/>
                <w:szCs w:val="20"/>
              </w:rPr>
              <w:t>Task modules 11&amp;12</w:t>
            </w:r>
          </w:p>
        </w:tc>
        <w:tc>
          <w:tcPr>
            <w:tcW w:w="2731" w:type="dxa"/>
          </w:tcPr>
          <w:p w14:paraId="709F95C3" w14:textId="77777777" w:rsidR="00625A98" w:rsidRPr="00622C2D" w:rsidRDefault="00625A98" w:rsidP="00625A98">
            <w:pPr>
              <w:pStyle w:val="HTMLPreformatted"/>
              <w:rPr>
                <w:rFonts w:asciiTheme="minorHAnsi" w:hAnsiTheme="minorHAnsi" w:cstheme="minorHAnsi"/>
              </w:rPr>
            </w:pPr>
            <w:r w:rsidRPr="00622C2D">
              <w:rPr>
                <w:rStyle w:val="y2iqfc"/>
                <w:rFonts w:asciiTheme="minorHAnsi" w:hAnsiTheme="minorHAnsi" w:cstheme="minorHAnsi"/>
                <w:lang w:val="sk-SK"/>
              </w:rPr>
              <w:t>Aplikácia techník verejného vystupovania a prezentácia</w:t>
            </w:r>
          </w:p>
          <w:p w14:paraId="7FF9DFEC" w14:textId="1D822502" w:rsidR="007222F4" w:rsidRPr="00622C2D" w:rsidRDefault="007222F4" w:rsidP="007222F4">
            <w:pPr>
              <w:pStyle w:val="Header"/>
              <w:rPr>
                <w:rFonts w:cstheme="minorHAnsi"/>
                <w:sz w:val="20"/>
                <w:szCs w:val="20"/>
              </w:rPr>
            </w:pPr>
          </w:p>
        </w:tc>
        <w:tc>
          <w:tcPr>
            <w:tcW w:w="1746" w:type="dxa"/>
          </w:tcPr>
          <w:p w14:paraId="30105613" w14:textId="77777777" w:rsidR="007222F4" w:rsidRPr="00266649" w:rsidRDefault="007222F4" w:rsidP="007222F4">
            <w:pPr>
              <w:rPr>
                <w:rFonts w:asciiTheme="minorHAnsi" w:hAnsiTheme="minorHAnsi" w:cstheme="minorHAnsi"/>
                <w:sz w:val="20"/>
                <w:szCs w:val="20"/>
                <w:lang w:val="en-GB"/>
              </w:rPr>
            </w:pPr>
          </w:p>
        </w:tc>
        <w:tc>
          <w:tcPr>
            <w:tcW w:w="3559" w:type="dxa"/>
          </w:tcPr>
          <w:p w14:paraId="7DC2DBC2" w14:textId="77777777" w:rsidR="007222F4" w:rsidRPr="00266649" w:rsidRDefault="007222F4" w:rsidP="007222F4">
            <w:pPr>
              <w:rPr>
                <w:rFonts w:asciiTheme="minorHAnsi" w:hAnsiTheme="minorHAnsi" w:cstheme="minorHAnsi"/>
                <w:color w:val="000000"/>
                <w:sz w:val="20"/>
                <w:szCs w:val="20"/>
                <w:lang w:val="en-GB" w:eastAsia="en-GB"/>
              </w:rPr>
            </w:pPr>
          </w:p>
        </w:tc>
        <w:tc>
          <w:tcPr>
            <w:tcW w:w="1790" w:type="dxa"/>
          </w:tcPr>
          <w:p w14:paraId="1A0E699A" w14:textId="7777777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Student’s book</w:t>
            </w:r>
          </w:p>
          <w:p w14:paraId="37759EE8" w14:textId="35F5F078" w:rsidR="007222F4" w:rsidRPr="00266649" w:rsidRDefault="007222F4" w:rsidP="007222F4">
            <w:pPr>
              <w:rPr>
                <w:rFonts w:asciiTheme="minorHAnsi" w:hAnsiTheme="minorHAnsi" w:cstheme="minorHAnsi"/>
                <w:sz w:val="20"/>
                <w:szCs w:val="20"/>
                <w:lang w:val="en-GB"/>
              </w:rPr>
            </w:pPr>
            <w:r w:rsidRPr="00266649">
              <w:rPr>
                <w:rFonts w:asciiTheme="minorHAnsi" w:hAnsiTheme="minorHAnsi" w:cstheme="minorHAnsi"/>
                <w:sz w:val="20"/>
                <w:szCs w:val="20"/>
                <w:lang w:val="en-GB"/>
              </w:rPr>
              <w:t>Multimedia material &amp; player</w:t>
            </w:r>
          </w:p>
        </w:tc>
        <w:tc>
          <w:tcPr>
            <w:tcW w:w="1803" w:type="dxa"/>
          </w:tcPr>
          <w:p w14:paraId="365E06D2" w14:textId="77777777" w:rsidR="007222F4" w:rsidRPr="007222F4" w:rsidRDefault="007222F4" w:rsidP="007222F4">
            <w:pPr>
              <w:rPr>
                <w:rFonts w:asciiTheme="minorHAnsi" w:hAnsiTheme="minorHAnsi" w:cstheme="minorHAnsi"/>
                <w:sz w:val="20"/>
                <w:szCs w:val="20"/>
                <w:lang w:val="en-GB"/>
              </w:rPr>
            </w:pPr>
          </w:p>
        </w:tc>
      </w:tr>
      <w:tr w:rsidR="006822E2" w:rsidRPr="00266649" w14:paraId="32C49D37" w14:textId="77777777" w:rsidTr="00402CFB">
        <w:tc>
          <w:tcPr>
            <w:tcW w:w="494" w:type="dxa"/>
          </w:tcPr>
          <w:p w14:paraId="3686FD90" w14:textId="77777777" w:rsidR="007222F4" w:rsidRPr="00266649" w:rsidRDefault="007222F4" w:rsidP="007222F4">
            <w:pPr>
              <w:pStyle w:val="NoSpacing"/>
              <w:rPr>
                <w:rFonts w:asciiTheme="minorHAnsi" w:hAnsiTheme="minorHAnsi" w:cstheme="minorHAnsi"/>
                <w:sz w:val="20"/>
                <w:szCs w:val="20"/>
                <w:lang w:val="en-GB"/>
              </w:rPr>
            </w:pPr>
          </w:p>
        </w:tc>
        <w:tc>
          <w:tcPr>
            <w:tcW w:w="582" w:type="dxa"/>
          </w:tcPr>
          <w:p w14:paraId="73BA4850" w14:textId="23DF0E21"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130</w:t>
            </w:r>
          </w:p>
        </w:tc>
        <w:tc>
          <w:tcPr>
            <w:tcW w:w="1325" w:type="dxa"/>
          </w:tcPr>
          <w:p w14:paraId="4C751E72" w14:textId="6434117D" w:rsidR="007222F4" w:rsidRPr="00266649" w:rsidRDefault="007222F4" w:rsidP="007222F4">
            <w:pPr>
              <w:pStyle w:val="NoSpacing"/>
              <w:rPr>
                <w:rFonts w:asciiTheme="minorHAnsi" w:hAnsiTheme="minorHAnsi" w:cstheme="minorHAnsi"/>
                <w:sz w:val="20"/>
                <w:szCs w:val="20"/>
                <w:lang w:val="en-GB"/>
              </w:rPr>
            </w:pPr>
            <w:proofErr w:type="spellStart"/>
            <w:r w:rsidRPr="007222F4">
              <w:rPr>
                <w:rFonts w:asciiTheme="minorHAnsi" w:hAnsiTheme="minorHAnsi" w:cstheme="minorHAnsi"/>
                <w:sz w:val="20"/>
                <w:szCs w:val="20"/>
                <w:lang w:val="en-GB"/>
              </w:rPr>
              <w:t>Zhrnutie</w:t>
            </w:r>
            <w:proofErr w:type="spellEnd"/>
          </w:p>
        </w:tc>
        <w:tc>
          <w:tcPr>
            <w:tcW w:w="2731" w:type="dxa"/>
          </w:tcPr>
          <w:p w14:paraId="49065F37" w14:textId="174E4A77" w:rsidR="007222F4" w:rsidRPr="00622C2D" w:rsidRDefault="00625A98" w:rsidP="00625A98">
            <w:pPr>
              <w:pStyle w:val="NoSpacing"/>
              <w:rPr>
                <w:rFonts w:asciiTheme="minorHAnsi" w:hAnsiTheme="minorHAnsi" w:cstheme="minorHAnsi"/>
                <w:sz w:val="20"/>
                <w:szCs w:val="20"/>
                <w:lang w:val="en-GB"/>
              </w:rPr>
            </w:pPr>
            <w:proofErr w:type="spellStart"/>
            <w:r w:rsidRPr="00622C2D">
              <w:rPr>
                <w:rFonts w:asciiTheme="minorHAnsi" w:hAnsiTheme="minorHAnsi" w:cstheme="minorHAnsi"/>
                <w:sz w:val="20"/>
                <w:szCs w:val="20"/>
                <w:lang w:val="en-GB"/>
              </w:rPr>
              <w:t>Opakovanie</w:t>
            </w:r>
            <w:proofErr w:type="spellEnd"/>
            <w:r w:rsidRPr="00622C2D">
              <w:rPr>
                <w:rFonts w:asciiTheme="minorHAnsi" w:hAnsiTheme="minorHAnsi" w:cstheme="minorHAnsi"/>
                <w:sz w:val="20"/>
                <w:szCs w:val="20"/>
                <w:lang w:val="en-GB"/>
              </w:rPr>
              <w:t xml:space="preserve"> a </w:t>
            </w:r>
            <w:proofErr w:type="spellStart"/>
            <w:r w:rsidRPr="00622C2D">
              <w:rPr>
                <w:rFonts w:asciiTheme="minorHAnsi" w:hAnsiTheme="minorHAnsi" w:cstheme="minorHAnsi"/>
                <w:sz w:val="20"/>
                <w:szCs w:val="20"/>
                <w:lang w:val="en-GB"/>
              </w:rPr>
              <w:t>upevnenie</w:t>
            </w:r>
            <w:proofErr w:type="spellEnd"/>
            <w:r w:rsidRPr="00622C2D">
              <w:rPr>
                <w:rFonts w:asciiTheme="minorHAnsi" w:hAnsiTheme="minorHAnsi" w:cstheme="minorHAnsi"/>
                <w:sz w:val="20"/>
                <w:szCs w:val="20"/>
                <w:lang w:val="en-GB"/>
              </w:rPr>
              <w:t xml:space="preserve"> </w:t>
            </w:r>
            <w:proofErr w:type="spellStart"/>
            <w:r w:rsidRPr="00622C2D">
              <w:rPr>
                <w:rFonts w:asciiTheme="minorHAnsi" w:hAnsiTheme="minorHAnsi" w:cstheme="minorHAnsi"/>
                <w:sz w:val="20"/>
                <w:szCs w:val="20"/>
                <w:lang w:val="en-GB"/>
              </w:rPr>
              <w:t>slovnej</w:t>
            </w:r>
            <w:proofErr w:type="spellEnd"/>
            <w:r w:rsidRPr="00622C2D">
              <w:rPr>
                <w:rFonts w:asciiTheme="minorHAnsi" w:hAnsiTheme="minorHAnsi" w:cstheme="minorHAnsi"/>
                <w:sz w:val="20"/>
                <w:szCs w:val="20"/>
                <w:lang w:val="en-GB"/>
              </w:rPr>
              <w:t xml:space="preserve"> </w:t>
            </w:r>
            <w:proofErr w:type="spellStart"/>
            <w:r w:rsidRPr="00622C2D">
              <w:rPr>
                <w:rFonts w:asciiTheme="minorHAnsi" w:hAnsiTheme="minorHAnsi" w:cstheme="minorHAnsi"/>
                <w:sz w:val="20"/>
                <w:szCs w:val="20"/>
                <w:lang w:val="en-GB"/>
              </w:rPr>
              <w:t>zásoby</w:t>
            </w:r>
            <w:proofErr w:type="spellEnd"/>
            <w:r w:rsidRPr="00622C2D">
              <w:rPr>
                <w:rFonts w:asciiTheme="minorHAnsi" w:hAnsiTheme="minorHAnsi" w:cstheme="minorHAnsi"/>
                <w:sz w:val="20"/>
                <w:szCs w:val="20"/>
                <w:lang w:val="en-GB"/>
              </w:rPr>
              <w:t xml:space="preserve"> a </w:t>
            </w:r>
            <w:proofErr w:type="spellStart"/>
            <w:r w:rsidRPr="00622C2D">
              <w:rPr>
                <w:rFonts w:asciiTheme="minorHAnsi" w:hAnsiTheme="minorHAnsi" w:cstheme="minorHAnsi"/>
                <w:sz w:val="20"/>
                <w:szCs w:val="20"/>
                <w:lang w:val="en-GB"/>
              </w:rPr>
              <w:t>štruktúry</w:t>
            </w:r>
            <w:proofErr w:type="spellEnd"/>
            <w:r w:rsidRPr="00622C2D">
              <w:rPr>
                <w:rFonts w:asciiTheme="minorHAnsi" w:hAnsiTheme="minorHAnsi" w:cstheme="minorHAnsi"/>
                <w:sz w:val="20"/>
                <w:szCs w:val="20"/>
                <w:lang w:val="en-GB"/>
              </w:rPr>
              <w:t xml:space="preserve"> </w:t>
            </w:r>
            <w:proofErr w:type="spellStart"/>
            <w:r w:rsidRPr="00622C2D">
              <w:rPr>
                <w:rFonts w:asciiTheme="minorHAnsi" w:hAnsiTheme="minorHAnsi" w:cstheme="minorHAnsi"/>
                <w:sz w:val="20"/>
                <w:szCs w:val="20"/>
                <w:lang w:val="en-GB"/>
              </w:rPr>
              <w:t>moduloch</w:t>
            </w:r>
            <w:proofErr w:type="spellEnd"/>
            <w:r w:rsidRPr="00622C2D">
              <w:rPr>
                <w:rFonts w:asciiTheme="minorHAnsi" w:hAnsiTheme="minorHAnsi" w:cstheme="minorHAnsi"/>
                <w:sz w:val="20"/>
                <w:szCs w:val="20"/>
                <w:lang w:val="en-GB"/>
              </w:rPr>
              <w:t xml:space="preserve"> 7-12</w:t>
            </w:r>
          </w:p>
        </w:tc>
        <w:tc>
          <w:tcPr>
            <w:tcW w:w="1746" w:type="dxa"/>
          </w:tcPr>
          <w:p w14:paraId="147F937B" w14:textId="77777777" w:rsidR="007222F4" w:rsidRPr="00266649" w:rsidRDefault="007222F4" w:rsidP="007222F4">
            <w:pPr>
              <w:pStyle w:val="NoSpacing"/>
              <w:rPr>
                <w:rFonts w:asciiTheme="minorHAnsi" w:hAnsiTheme="minorHAnsi" w:cstheme="minorHAnsi"/>
                <w:sz w:val="20"/>
                <w:szCs w:val="20"/>
                <w:lang w:val="en-GB"/>
              </w:rPr>
            </w:pPr>
          </w:p>
        </w:tc>
        <w:tc>
          <w:tcPr>
            <w:tcW w:w="3559" w:type="dxa"/>
          </w:tcPr>
          <w:p w14:paraId="7D4988A2" w14:textId="77777777" w:rsidR="007222F4" w:rsidRPr="00266649" w:rsidRDefault="007222F4" w:rsidP="007222F4">
            <w:pPr>
              <w:pStyle w:val="NoSpacing"/>
              <w:rPr>
                <w:rFonts w:asciiTheme="minorHAnsi" w:hAnsiTheme="minorHAnsi" w:cstheme="minorHAnsi"/>
                <w:sz w:val="20"/>
                <w:szCs w:val="20"/>
                <w:lang w:val="en-GB"/>
              </w:rPr>
            </w:pPr>
          </w:p>
        </w:tc>
        <w:tc>
          <w:tcPr>
            <w:tcW w:w="1790" w:type="dxa"/>
          </w:tcPr>
          <w:p w14:paraId="090B9C7A" w14:textId="0F04C545"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Extra material (downloadable from the Teacher’s assistant)</w:t>
            </w:r>
          </w:p>
        </w:tc>
        <w:tc>
          <w:tcPr>
            <w:tcW w:w="1803" w:type="dxa"/>
          </w:tcPr>
          <w:p w14:paraId="3ECF538A" w14:textId="3D9132D2" w:rsidR="007222F4" w:rsidRPr="007222F4" w:rsidRDefault="007222F4" w:rsidP="007222F4">
            <w:pPr>
              <w:pStyle w:val="NoSpacing"/>
              <w:rPr>
                <w:rFonts w:asciiTheme="minorHAnsi" w:hAnsiTheme="minorHAnsi" w:cstheme="minorHAnsi"/>
                <w:sz w:val="20"/>
                <w:szCs w:val="20"/>
                <w:lang w:val="en-GB"/>
              </w:rPr>
            </w:pPr>
          </w:p>
        </w:tc>
      </w:tr>
      <w:tr w:rsidR="006822E2" w:rsidRPr="00266649" w14:paraId="79B40382" w14:textId="77777777" w:rsidTr="00402CFB">
        <w:tc>
          <w:tcPr>
            <w:tcW w:w="494" w:type="dxa"/>
          </w:tcPr>
          <w:p w14:paraId="3BD016C8" w14:textId="6621E669" w:rsidR="007222F4" w:rsidRPr="00266649" w:rsidRDefault="007222F4" w:rsidP="007222F4">
            <w:pPr>
              <w:pStyle w:val="NoSpacing"/>
              <w:rPr>
                <w:rFonts w:asciiTheme="minorHAnsi" w:hAnsiTheme="minorHAnsi" w:cstheme="minorHAnsi"/>
                <w:sz w:val="20"/>
                <w:szCs w:val="20"/>
                <w:lang w:val="en-GB"/>
              </w:rPr>
            </w:pPr>
          </w:p>
        </w:tc>
        <w:tc>
          <w:tcPr>
            <w:tcW w:w="582" w:type="dxa"/>
          </w:tcPr>
          <w:p w14:paraId="3906BB4B" w14:textId="44ABA2AF"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131</w:t>
            </w:r>
          </w:p>
        </w:tc>
        <w:tc>
          <w:tcPr>
            <w:tcW w:w="1325" w:type="dxa"/>
          </w:tcPr>
          <w:p w14:paraId="524BEE68" w14:textId="116F8C24" w:rsidR="007222F4" w:rsidRPr="00266649" w:rsidRDefault="007222F4" w:rsidP="007222F4">
            <w:pPr>
              <w:pStyle w:val="NoSpacing"/>
              <w:rPr>
                <w:rFonts w:asciiTheme="minorHAnsi" w:hAnsiTheme="minorHAnsi" w:cstheme="minorHAnsi"/>
                <w:sz w:val="20"/>
                <w:szCs w:val="20"/>
                <w:lang w:val="en-GB"/>
              </w:rPr>
            </w:pPr>
            <w:proofErr w:type="spellStart"/>
            <w:r>
              <w:rPr>
                <w:rFonts w:asciiTheme="minorHAnsi" w:hAnsiTheme="minorHAnsi" w:cstheme="minorHAnsi"/>
                <w:sz w:val="20"/>
                <w:szCs w:val="20"/>
                <w:lang w:val="en-GB"/>
              </w:rPr>
              <w:t>Koncoročný</w:t>
            </w:r>
            <w:proofErr w:type="spellEnd"/>
            <w:r w:rsidRPr="00266649">
              <w:rPr>
                <w:rFonts w:asciiTheme="minorHAnsi" w:hAnsiTheme="minorHAnsi" w:cstheme="minorHAnsi"/>
                <w:sz w:val="20"/>
                <w:szCs w:val="20"/>
                <w:lang w:val="en-GB"/>
              </w:rPr>
              <w:t xml:space="preserve"> test</w:t>
            </w:r>
          </w:p>
        </w:tc>
        <w:tc>
          <w:tcPr>
            <w:tcW w:w="2731" w:type="dxa"/>
          </w:tcPr>
          <w:p w14:paraId="4605F488" w14:textId="19A44CA2" w:rsidR="007222F4" w:rsidRPr="00622C2D" w:rsidRDefault="00625A98" w:rsidP="007222F4">
            <w:pPr>
              <w:pStyle w:val="NoSpacing"/>
              <w:rPr>
                <w:rFonts w:asciiTheme="minorHAnsi" w:hAnsiTheme="minorHAnsi" w:cstheme="minorHAnsi"/>
                <w:sz w:val="20"/>
                <w:szCs w:val="20"/>
                <w:lang w:val="en-GB"/>
              </w:rPr>
            </w:pPr>
            <w:proofErr w:type="spellStart"/>
            <w:r w:rsidRPr="00622C2D">
              <w:rPr>
                <w:rFonts w:asciiTheme="minorHAnsi" w:hAnsiTheme="minorHAnsi" w:cstheme="minorHAnsi"/>
                <w:sz w:val="20"/>
                <w:szCs w:val="20"/>
                <w:lang w:val="en-GB"/>
              </w:rPr>
              <w:t>Hodnotenie</w:t>
            </w:r>
            <w:proofErr w:type="spellEnd"/>
            <w:r w:rsidRPr="00622C2D">
              <w:rPr>
                <w:rFonts w:asciiTheme="minorHAnsi" w:hAnsiTheme="minorHAnsi" w:cstheme="minorHAnsi"/>
                <w:sz w:val="20"/>
                <w:szCs w:val="20"/>
                <w:lang w:val="en-GB"/>
              </w:rPr>
              <w:t xml:space="preserve"> </w:t>
            </w:r>
            <w:proofErr w:type="spellStart"/>
            <w:r w:rsidRPr="00622C2D">
              <w:rPr>
                <w:rFonts w:asciiTheme="minorHAnsi" w:hAnsiTheme="minorHAnsi" w:cstheme="minorHAnsi"/>
                <w:sz w:val="20"/>
                <w:szCs w:val="20"/>
                <w:lang w:val="en-GB"/>
              </w:rPr>
              <w:t>pokroku</w:t>
            </w:r>
            <w:proofErr w:type="spellEnd"/>
            <w:r w:rsidRPr="00622C2D">
              <w:rPr>
                <w:rFonts w:asciiTheme="minorHAnsi" w:hAnsiTheme="minorHAnsi" w:cstheme="minorHAnsi"/>
                <w:sz w:val="20"/>
                <w:szCs w:val="20"/>
                <w:lang w:val="en-GB"/>
              </w:rPr>
              <w:t xml:space="preserve"> </w:t>
            </w:r>
            <w:proofErr w:type="spellStart"/>
            <w:r w:rsidRPr="00622C2D">
              <w:rPr>
                <w:rFonts w:asciiTheme="minorHAnsi" w:hAnsiTheme="minorHAnsi" w:cstheme="minorHAnsi"/>
                <w:sz w:val="20"/>
                <w:szCs w:val="20"/>
                <w:lang w:val="en-GB"/>
              </w:rPr>
              <w:t>študentov</w:t>
            </w:r>
            <w:proofErr w:type="spellEnd"/>
          </w:p>
        </w:tc>
        <w:tc>
          <w:tcPr>
            <w:tcW w:w="1746" w:type="dxa"/>
          </w:tcPr>
          <w:p w14:paraId="6D82DCB2" w14:textId="77777777" w:rsidR="007222F4" w:rsidRPr="00266649" w:rsidRDefault="007222F4" w:rsidP="007222F4">
            <w:pPr>
              <w:pStyle w:val="NoSpacing"/>
              <w:rPr>
                <w:rFonts w:asciiTheme="minorHAnsi" w:hAnsiTheme="minorHAnsi" w:cstheme="minorHAnsi"/>
                <w:sz w:val="20"/>
                <w:szCs w:val="20"/>
                <w:lang w:val="en-GB"/>
              </w:rPr>
            </w:pPr>
          </w:p>
        </w:tc>
        <w:tc>
          <w:tcPr>
            <w:tcW w:w="3559" w:type="dxa"/>
          </w:tcPr>
          <w:p w14:paraId="505989F4" w14:textId="77777777" w:rsidR="007222F4" w:rsidRPr="00266649" w:rsidRDefault="007222F4" w:rsidP="007222F4">
            <w:pPr>
              <w:pStyle w:val="NoSpacing"/>
              <w:rPr>
                <w:rFonts w:asciiTheme="minorHAnsi" w:hAnsiTheme="minorHAnsi" w:cstheme="minorHAnsi"/>
                <w:sz w:val="20"/>
                <w:szCs w:val="20"/>
                <w:lang w:val="en-GB"/>
              </w:rPr>
            </w:pPr>
          </w:p>
        </w:tc>
        <w:tc>
          <w:tcPr>
            <w:tcW w:w="1790" w:type="dxa"/>
          </w:tcPr>
          <w:p w14:paraId="3CEF28F0" w14:textId="532E1557" w:rsidR="007222F4" w:rsidRPr="00266649" w:rsidRDefault="007222F4" w:rsidP="007222F4">
            <w:pPr>
              <w:pStyle w:val="NoSpacing"/>
              <w:rPr>
                <w:rFonts w:asciiTheme="minorHAnsi" w:hAnsiTheme="minorHAnsi" w:cstheme="minorHAnsi"/>
                <w:sz w:val="20"/>
                <w:szCs w:val="20"/>
                <w:lang w:val="en-GB"/>
              </w:rPr>
            </w:pPr>
            <w:r w:rsidRPr="00266649">
              <w:rPr>
                <w:rFonts w:asciiTheme="minorHAnsi" w:hAnsiTheme="minorHAnsi" w:cstheme="minorHAnsi"/>
                <w:sz w:val="20"/>
                <w:szCs w:val="20"/>
                <w:lang w:val="en-GB"/>
              </w:rPr>
              <w:t>Tests &amp; audio (downloadable from the Teacher’s assistant)</w:t>
            </w:r>
          </w:p>
        </w:tc>
        <w:tc>
          <w:tcPr>
            <w:tcW w:w="1803" w:type="dxa"/>
          </w:tcPr>
          <w:p w14:paraId="3E024F96" w14:textId="0657729E" w:rsidR="007222F4" w:rsidRPr="007222F4" w:rsidRDefault="007222F4" w:rsidP="007222F4">
            <w:pPr>
              <w:pStyle w:val="NoSpacing"/>
              <w:rPr>
                <w:rFonts w:asciiTheme="minorHAnsi" w:hAnsiTheme="minorHAnsi" w:cstheme="minorHAnsi"/>
                <w:sz w:val="20"/>
                <w:szCs w:val="20"/>
                <w:lang w:val="en-GB"/>
              </w:rPr>
            </w:pPr>
          </w:p>
        </w:tc>
      </w:tr>
      <w:tr w:rsidR="006822E2" w:rsidRPr="00266649" w14:paraId="64C83304" w14:textId="77777777" w:rsidTr="00402CFB">
        <w:tc>
          <w:tcPr>
            <w:tcW w:w="494" w:type="dxa"/>
          </w:tcPr>
          <w:p w14:paraId="1AC7458F" w14:textId="77777777" w:rsidR="007222F4" w:rsidRPr="00266649" w:rsidRDefault="007222F4" w:rsidP="007222F4">
            <w:pPr>
              <w:rPr>
                <w:rFonts w:asciiTheme="minorHAnsi" w:hAnsiTheme="minorHAnsi" w:cstheme="minorHAnsi"/>
                <w:sz w:val="20"/>
                <w:szCs w:val="20"/>
                <w:lang w:val="en-GB"/>
              </w:rPr>
            </w:pPr>
          </w:p>
        </w:tc>
        <w:tc>
          <w:tcPr>
            <w:tcW w:w="582" w:type="dxa"/>
          </w:tcPr>
          <w:p w14:paraId="69C44B60" w14:textId="77777777" w:rsidR="007222F4" w:rsidRPr="00266649" w:rsidRDefault="007222F4" w:rsidP="007222F4">
            <w:pPr>
              <w:rPr>
                <w:rFonts w:asciiTheme="minorHAnsi" w:hAnsiTheme="minorHAnsi" w:cstheme="minorHAnsi"/>
                <w:color w:val="000000"/>
                <w:sz w:val="20"/>
                <w:szCs w:val="20"/>
                <w:lang w:val="en-GB" w:eastAsia="en-GB"/>
              </w:rPr>
            </w:pPr>
            <w:r w:rsidRPr="00266649">
              <w:rPr>
                <w:rFonts w:asciiTheme="minorHAnsi" w:hAnsiTheme="minorHAnsi" w:cstheme="minorHAnsi"/>
                <w:color w:val="000000"/>
                <w:sz w:val="20"/>
                <w:szCs w:val="20"/>
                <w:lang w:val="en-GB" w:eastAsia="en-GB"/>
              </w:rPr>
              <w:t>132</w:t>
            </w:r>
          </w:p>
        </w:tc>
        <w:tc>
          <w:tcPr>
            <w:tcW w:w="1325" w:type="dxa"/>
          </w:tcPr>
          <w:p w14:paraId="2A8C8635" w14:textId="72F5C671" w:rsidR="007222F4" w:rsidRPr="007222F4" w:rsidRDefault="00625A98" w:rsidP="007222F4">
            <w:pPr>
              <w:rPr>
                <w:rFonts w:asciiTheme="minorHAnsi" w:hAnsiTheme="minorHAnsi" w:cstheme="minorHAnsi"/>
                <w:sz w:val="20"/>
                <w:szCs w:val="20"/>
                <w:lang w:val="sk-SK"/>
              </w:rPr>
            </w:pPr>
            <w:r w:rsidRPr="00625A98">
              <w:rPr>
                <w:rFonts w:asciiTheme="minorHAnsi" w:hAnsiTheme="minorHAnsi" w:cstheme="minorHAnsi"/>
                <w:sz w:val="20"/>
                <w:szCs w:val="20"/>
                <w:lang w:val="sk-SK"/>
              </w:rPr>
              <w:t>Koncoročné vyhodnotenie</w:t>
            </w:r>
          </w:p>
        </w:tc>
        <w:tc>
          <w:tcPr>
            <w:tcW w:w="2731" w:type="dxa"/>
          </w:tcPr>
          <w:p w14:paraId="6C055B0B" w14:textId="05CB580C" w:rsidR="007222F4" w:rsidRPr="00622C2D" w:rsidRDefault="00622C2D" w:rsidP="007222F4">
            <w:pPr>
              <w:rPr>
                <w:rFonts w:asciiTheme="minorHAnsi" w:hAnsiTheme="minorHAnsi" w:cstheme="minorHAnsi"/>
                <w:sz w:val="20"/>
                <w:szCs w:val="20"/>
                <w:lang w:val="en-GB"/>
              </w:rPr>
            </w:pPr>
            <w:proofErr w:type="spellStart"/>
            <w:r>
              <w:rPr>
                <w:rFonts w:asciiTheme="minorHAnsi" w:hAnsiTheme="minorHAnsi" w:cstheme="minorHAnsi"/>
                <w:sz w:val="20"/>
                <w:szCs w:val="20"/>
                <w:lang w:val="en-GB"/>
              </w:rPr>
              <w:t>H</w:t>
            </w:r>
            <w:r w:rsidR="00625A98" w:rsidRPr="00622C2D">
              <w:rPr>
                <w:rFonts w:asciiTheme="minorHAnsi" w:hAnsiTheme="minorHAnsi" w:cstheme="minorHAnsi"/>
                <w:sz w:val="20"/>
                <w:szCs w:val="20"/>
                <w:lang w:val="en-GB"/>
              </w:rPr>
              <w:t>odnotenie</w:t>
            </w:r>
            <w:proofErr w:type="spellEnd"/>
            <w:r w:rsidR="00625A98" w:rsidRPr="00622C2D">
              <w:rPr>
                <w:rFonts w:asciiTheme="minorHAnsi" w:hAnsiTheme="minorHAnsi" w:cstheme="minorHAnsi"/>
                <w:sz w:val="20"/>
                <w:szCs w:val="20"/>
                <w:lang w:val="en-GB"/>
              </w:rPr>
              <w:t xml:space="preserve"> </w:t>
            </w:r>
            <w:proofErr w:type="spellStart"/>
            <w:r w:rsidR="00625A98" w:rsidRPr="00622C2D">
              <w:rPr>
                <w:rFonts w:asciiTheme="minorHAnsi" w:hAnsiTheme="minorHAnsi" w:cstheme="minorHAnsi"/>
                <w:sz w:val="20"/>
                <w:szCs w:val="20"/>
                <w:lang w:val="en-GB"/>
              </w:rPr>
              <w:t>celoročných</w:t>
            </w:r>
            <w:proofErr w:type="spellEnd"/>
            <w:r w:rsidR="00625A98" w:rsidRPr="00622C2D">
              <w:rPr>
                <w:rFonts w:asciiTheme="minorHAnsi" w:hAnsiTheme="minorHAnsi" w:cstheme="minorHAnsi"/>
                <w:sz w:val="20"/>
                <w:szCs w:val="20"/>
                <w:lang w:val="en-GB"/>
              </w:rPr>
              <w:t xml:space="preserve"> </w:t>
            </w:r>
            <w:proofErr w:type="spellStart"/>
            <w:r w:rsidR="00625A98" w:rsidRPr="00622C2D">
              <w:rPr>
                <w:rFonts w:asciiTheme="minorHAnsi" w:hAnsiTheme="minorHAnsi" w:cstheme="minorHAnsi"/>
                <w:sz w:val="20"/>
                <w:szCs w:val="20"/>
                <w:lang w:val="en-GB"/>
              </w:rPr>
              <w:t>výsledkov</w:t>
            </w:r>
            <w:proofErr w:type="spellEnd"/>
          </w:p>
        </w:tc>
        <w:tc>
          <w:tcPr>
            <w:tcW w:w="1746" w:type="dxa"/>
          </w:tcPr>
          <w:p w14:paraId="2482B341" w14:textId="77777777" w:rsidR="007222F4" w:rsidRPr="00266649" w:rsidRDefault="007222F4" w:rsidP="007222F4">
            <w:pPr>
              <w:rPr>
                <w:rFonts w:asciiTheme="minorHAnsi" w:hAnsiTheme="minorHAnsi" w:cstheme="minorHAnsi"/>
                <w:sz w:val="20"/>
                <w:szCs w:val="20"/>
                <w:lang w:val="en-GB"/>
              </w:rPr>
            </w:pPr>
          </w:p>
        </w:tc>
        <w:tc>
          <w:tcPr>
            <w:tcW w:w="3559" w:type="dxa"/>
          </w:tcPr>
          <w:p w14:paraId="45237AA3" w14:textId="77777777" w:rsidR="007222F4" w:rsidRPr="00266649" w:rsidRDefault="007222F4" w:rsidP="007222F4">
            <w:pPr>
              <w:rPr>
                <w:rFonts w:asciiTheme="minorHAnsi" w:hAnsiTheme="minorHAnsi" w:cstheme="minorHAnsi"/>
                <w:sz w:val="20"/>
                <w:szCs w:val="20"/>
                <w:lang w:val="en-GB"/>
              </w:rPr>
            </w:pPr>
          </w:p>
        </w:tc>
        <w:tc>
          <w:tcPr>
            <w:tcW w:w="1790" w:type="dxa"/>
          </w:tcPr>
          <w:p w14:paraId="7D2497A0" w14:textId="77777777" w:rsidR="007222F4" w:rsidRPr="00266649" w:rsidRDefault="007222F4" w:rsidP="007222F4">
            <w:pPr>
              <w:rPr>
                <w:rFonts w:asciiTheme="minorHAnsi" w:hAnsiTheme="minorHAnsi" w:cstheme="minorHAnsi"/>
                <w:sz w:val="20"/>
                <w:szCs w:val="20"/>
                <w:lang w:val="en-GB"/>
              </w:rPr>
            </w:pPr>
          </w:p>
        </w:tc>
        <w:tc>
          <w:tcPr>
            <w:tcW w:w="1803" w:type="dxa"/>
          </w:tcPr>
          <w:p w14:paraId="7FD9E236" w14:textId="77777777" w:rsidR="007222F4" w:rsidRPr="007222F4" w:rsidRDefault="007222F4" w:rsidP="007222F4">
            <w:pPr>
              <w:rPr>
                <w:rFonts w:asciiTheme="minorHAnsi" w:hAnsiTheme="minorHAnsi" w:cstheme="minorHAnsi"/>
                <w:sz w:val="20"/>
                <w:szCs w:val="20"/>
                <w:lang w:val="en-GB"/>
              </w:rPr>
            </w:pPr>
          </w:p>
        </w:tc>
      </w:tr>
    </w:tbl>
    <w:p w14:paraId="6DCEC49F" w14:textId="77777777" w:rsidR="007D29D0" w:rsidRPr="00266649" w:rsidRDefault="007D29D0" w:rsidP="007D29D0">
      <w:pPr>
        <w:jc w:val="center"/>
        <w:rPr>
          <w:rFonts w:asciiTheme="minorHAnsi" w:hAnsiTheme="minorHAnsi" w:cstheme="minorHAnsi"/>
          <w:lang w:val="en-GB"/>
        </w:rPr>
      </w:pPr>
    </w:p>
    <w:sectPr w:rsidR="007D29D0" w:rsidRPr="00266649" w:rsidSect="007D29D0">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B04D9" w14:textId="77777777" w:rsidR="009576FE" w:rsidRDefault="009576FE" w:rsidP="007D29D0">
      <w:r>
        <w:separator/>
      </w:r>
    </w:p>
  </w:endnote>
  <w:endnote w:type="continuationSeparator" w:id="0">
    <w:p w14:paraId="394312E6" w14:textId="77777777" w:rsidR="009576FE" w:rsidRDefault="009576FE" w:rsidP="007D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8502453"/>
      <w:docPartObj>
        <w:docPartGallery w:val="Page Numbers (Bottom of Page)"/>
        <w:docPartUnique/>
      </w:docPartObj>
    </w:sdtPr>
    <w:sdtEndPr>
      <w:rPr>
        <w:noProof/>
      </w:rPr>
    </w:sdtEndPr>
    <w:sdtContent>
      <w:p w14:paraId="158D68C6" w14:textId="3071AF89" w:rsidR="00F85CF1" w:rsidRDefault="00F85C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C39C22" w14:textId="77777777" w:rsidR="00F85CF1" w:rsidRDefault="00F85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F3EE6" w14:textId="77777777" w:rsidR="009576FE" w:rsidRDefault="009576FE" w:rsidP="007D29D0">
      <w:r>
        <w:separator/>
      </w:r>
    </w:p>
  </w:footnote>
  <w:footnote w:type="continuationSeparator" w:id="0">
    <w:p w14:paraId="098C1BC8" w14:textId="77777777" w:rsidR="009576FE" w:rsidRDefault="009576FE" w:rsidP="007D2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9D0"/>
    <w:rsid w:val="000130CF"/>
    <w:rsid w:val="0001427A"/>
    <w:rsid w:val="000162A6"/>
    <w:rsid w:val="000629C3"/>
    <w:rsid w:val="00073819"/>
    <w:rsid w:val="00075398"/>
    <w:rsid w:val="00082BFD"/>
    <w:rsid w:val="00085D90"/>
    <w:rsid w:val="000A159C"/>
    <w:rsid w:val="000D750A"/>
    <w:rsid w:val="000F3FFC"/>
    <w:rsid w:val="001123E0"/>
    <w:rsid w:val="00132F0C"/>
    <w:rsid w:val="00163136"/>
    <w:rsid w:val="001C00F7"/>
    <w:rsid w:val="001F3121"/>
    <w:rsid w:val="001F5612"/>
    <w:rsid w:val="00225BD2"/>
    <w:rsid w:val="00246D9A"/>
    <w:rsid w:val="00266649"/>
    <w:rsid w:val="00291623"/>
    <w:rsid w:val="002A1A92"/>
    <w:rsid w:val="002B3541"/>
    <w:rsid w:val="002B6C33"/>
    <w:rsid w:val="002C2167"/>
    <w:rsid w:val="002C5213"/>
    <w:rsid w:val="002F5F5A"/>
    <w:rsid w:val="00300AE8"/>
    <w:rsid w:val="00301A75"/>
    <w:rsid w:val="003022AF"/>
    <w:rsid w:val="0030426C"/>
    <w:rsid w:val="003114C5"/>
    <w:rsid w:val="003164CA"/>
    <w:rsid w:val="00323FE4"/>
    <w:rsid w:val="0034075B"/>
    <w:rsid w:val="00345C3F"/>
    <w:rsid w:val="00371189"/>
    <w:rsid w:val="003D3694"/>
    <w:rsid w:val="003F6A4D"/>
    <w:rsid w:val="00402CFB"/>
    <w:rsid w:val="00406C79"/>
    <w:rsid w:val="00413C55"/>
    <w:rsid w:val="00441CED"/>
    <w:rsid w:val="0044577B"/>
    <w:rsid w:val="004478C2"/>
    <w:rsid w:val="004658EF"/>
    <w:rsid w:val="0049347A"/>
    <w:rsid w:val="004F2FF1"/>
    <w:rsid w:val="0051394A"/>
    <w:rsid w:val="005253D8"/>
    <w:rsid w:val="00526B3D"/>
    <w:rsid w:val="00526B50"/>
    <w:rsid w:val="00546275"/>
    <w:rsid w:val="00554877"/>
    <w:rsid w:val="00557928"/>
    <w:rsid w:val="005616B1"/>
    <w:rsid w:val="00564B1C"/>
    <w:rsid w:val="00565A79"/>
    <w:rsid w:val="0057743A"/>
    <w:rsid w:val="00595461"/>
    <w:rsid w:val="005B27E0"/>
    <w:rsid w:val="005B58CE"/>
    <w:rsid w:val="005C6816"/>
    <w:rsid w:val="005E261C"/>
    <w:rsid w:val="005F0AED"/>
    <w:rsid w:val="00616812"/>
    <w:rsid w:val="00622C2D"/>
    <w:rsid w:val="00625A98"/>
    <w:rsid w:val="00671B3A"/>
    <w:rsid w:val="00674D29"/>
    <w:rsid w:val="00680828"/>
    <w:rsid w:val="006822E2"/>
    <w:rsid w:val="0068262A"/>
    <w:rsid w:val="006C24E0"/>
    <w:rsid w:val="006C6CC3"/>
    <w:rsid w:val="006E1C10"/>
    <w:rsid w:val="006F76AF"/>
    <w:rsid w:val="0071307B"/>
    <w:rsid w:val="007222F4"/>
    <w:rsid w:val="007308F1"/>
    <w:rsid w:val="00745911"/>
    <w:rsid w:val="00757018"/>
    <w:rsid w:val="00774E22"/>
    <w:rsid w:val="007A307E"/>
    <w:rsid w:val="007B60F8"/>
    <w:rsid w:val="007D29D0"/>
    <w:rsid w:val="00822DF1"/>
    <w:rsid w:val="00834776"/>
    <w:rsid w:val="00873176"/>
    <w:rsid w:val="00873462"/>
    <w:rsid w:val="008869D8"/>
    <w:rsid w:val="00894B1C"/>
    <w:rsid w:val="008C634A"/>
    <w:rsid w:val="009339B5"/>
    <w:rsid w:val="00944C0A"/>
    <w:rsid w:val="009576FE"/>
    <w:rsid w:val="00965E2F"/>
    <w:rsid w:val="00972EBF"/>
    <w:rsid w:val="009843B3"/>
    <w:rsid w:val="00984C72"/>
    <w:rsid w:val="009C737C"/>
    <w:rsid w:val="009D3F08"/>
    <w:rsid w:val="009E262E"/>
    <w:rsid w:val="00A07114"/>
    <w:rsid w:val="00A16E77"/>
    <w:rsid w:val="00A24EB1"/>
    <w:rsid w:val="00A3564A"/>
    <w:rsid w:val="00A37206"/>
    <w:rsid w:val="00A73178"/>
    <w:rsid w:val="00A904DB"/>
    <w:rsid w:val="00A91FE9"/>
    <w:rsid w:val="00A92C62"/>
    <w:rsid w:val="00A96F61"/>
    <w:rsid w:val="00A973E4"/>
    <w:rsid w:val="00AE3351"/>
    <w:rsid w:val="00AF66C9"/>
    <w:rsid w:val="00B01B7A"/>
    <w:rsid w:val="00B1663D"/>
    <w:rsid w:val="00B243F9"/>
    <w:rsid w:val="00B44FD1"/>
    <w:rsid w:val="00B76479"/>
    <w:rsid w:val="00B85F9A"/>
    <w:rsid w:val="00BA58AC"/>
    <w:rsid w:val="00BE19E8"/>
    <w:rsid w:val="00BE5F8D"/>
    <w:rsid w:val="00BF6B1A"/>
    <w:rsid w:val="00C11629"/>
    <w:rsid w:val="00C13C8B"/>
    <w:rsid w:val="00C704B5"/>
    <w:rsid w:val="00CA7F77"/>
    <w:rsid w:val="00CC4AC2"/>
    <w:rsid w:val="00CC620E"/>
    <w:rsid w:val="00D05B46"/>
    <w:rsid w:val="00D17264"/>
    <w:rsid w:val="00D21A26"/>
    <w:rsid w:val="00D515A8"/>
    <w:rsid w:val="00D568D0"/>
    <w:rsid w:val="00D6315B"/>
    <w:rsid w:val="00D70AD3"/>
    <w:rsid w:val="00D82EB3"/>
    <w:rsid w:val="00D91A47"/>
    <w:rsid w:val="00DB07BC"/>
    <w:rsid w:val="00DD3676"/>
    <w:rsid w:val="00DE056B"/>
    <w:rsid w:val="00DF682B"/>
    <w:rsid w:val="00EB5464"/>
    <w:rsid w:val="00EE1803"/>
    <w:rsid w:val="00F03EC5"/>
    <w:rsid w:val="00F20C5F"/>
    <w:rsid w:val="00F27FCC"/>
    <w:rsid w:val="00F33ABD"/>
    <w:rsid w:val="00F50E0A"/>
    <w:rsid w:val="00F85CF1"/>
    <w:rsid w:val="00F85DD3"/>
    <w:rsid w:val="00F87E54"/>
    <w:rsid w:val="00F91DEC"/>
    <w:rsid w:val="00FA461A"/>
    <w:rsid w:val="00FA4AA3"/>
    <w:rsid w:val="00FB263C"/>
    <w:rsid w:val="00FD23EE"/>
    <w:rsid w:val="00FD2DFF"/>
    <w:rsid w:val="00FE4688"/>
    <w:rsid w:val="00FF0CF6"/>
    <w:rsid w:val="00FF5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E1821"/>
  <w15:chartTrackingRefBased/>
  <w15:docId w15:val="{15B19398-A1E7-42F6-9BFB-625F3423D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9D0"/>
    <w:pPr>
      <w:spacing w:after="0" w:line="240" w:lineRule="auto"/>
    </w:pPr>
    <w:rPr>
      <w:rFonts w:ascii="Times New Roman" w:eastAsia="Times New Roman" w:hAnsi="Times New Roman" w:cs="Times New Roman"/>
      <w:sz w:val="24"/>
      <w:szCs w:val="24"/>
      <w:lang w:val="hu-HU"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9D0"/>
    <w:pPr>
      <w:tabs>
        <w:tab w:val="center" w:pos="4680"/>
        <w:tab w:val="right" w:pos="9360"/>
      </w:tabs>
    </w:pPr>
    <w:rPr>
      <w:rFonts w:asciiTheme="minorHAnsi" w:eastAsiaTheme="minorHAnsi" w:hAnsiTheme="minorHAnsi" w:cstheme="minorBidi"/>
      <w:sz w:val="22"/>
      <w:szCs w:val="22"/>
      <w:lang w:val="en-GB" w:eastAsia="en-US"/>
    </w:rPr>
  </w:style>
  <w:style w:type="character" w:customStyle="1" w:styleId="HeaderChar">
    <w:name w:val="Header Char"/>
    <w:basedOn w:val="DefaultParagraphFont"/>
    <w:link w:val="Header"/>
    <w:uiPriority w:val="99"/>
    <w:rsid w:val="007D29D0"/>
    <w:rPr>
      <w:lang w:val="en-GB"/>
    </w:rPr>
  </w:style>
  <w:style w:type="paragraph" w:styleId="Footer">
    <w:name w:val="footer"/>
    <w:basedOn w:val="Normal"/>
    <w:link w:val="FooterChar"/>
    <w:uiPriority w:val="99"/>
    <w:unhideWhenUsed/>
    <w:rsid w:val="007D29D0"/>
    <w:pPr>
      <w:tabs>
        <w:tab w:val="center" w:pos="4680"/>
        <w:tab w:val="right" w:pos="9360"/>
      </w:tabs>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rsid w:val="007D29D0"/>
    <w:rPr>
      <w:lang w:val="en-GB"/>
    </w:rPr>
  </w:style>
  <w:style w:type="character" w:styleId="Hyperlink">
    <w:name w:val="Hyperlink"/>
    <w:uiPriority w:val="99"/>
    <w:rsid w:val="007D29D0"/>
    <w:rPr>
      <w:color w:val="0000FF"/>
      <w:u w:val="single"/>
    </w:rPr>
  </w:style>
  <w:style w:type="paragraph" w:styleId="NormalWeb">
    <w:name w:val="Normal (Web)"/>
    <w:basedOn w:val="Normal"/>
    <w:uiPriority w:val="99"/>
    <w:rsid w:val="007D29D0"/>
    <w:pPr>
      <w:spacing w:before="100" w:beforeAutospacing="1" w:after="100" w:afterAutospacing="1"/>
    </w:pPr>
  </w:style>
  <w:style w:type="table" w:styleId="TableGrid">
    <w:name w:val="Table Grid"/>
    <w:basedOn w:val="TableNormal"/>
    <w:uiPriority w:val="59"/>
    <w:rsid w:val="007D2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A7F77"/>
    <w:rPr>
      <w:color w:val="954F72" w:themeColor="followedHyperlink"/>
      <w:u w:val="single"/>
    </w:rPr>
  </w:style>
  <w:style w:type="paragraph" w:styleId="NoSpacing">
    <w:name w:val="No Spacing"/>
    <w:uiPriority w:val="1"/>
    <w:qFormat/>
    <w:rsid w:val="0057743A"/>
    <w:pPr>
      <w:spacing w:after="0" w:line="240" w:lineRule="auto"/>
    </w:pPr>
    <w:rPr>
      <w:rFonts w:ascii="Times New Roman" w:eastAsia="Times New Roman" w:hAnsi="Times New Roman" w:cs="Times New Roman"/>
      <w:sz w:val="24"/>
      <w:szCs w:val="24"/>
      <w:lang w:val="hu-HU" w:eastAsia="hu-HU"/>
    </w:rPr>
  </w:style>
  <w:style w:type="paragraph" w:styleId="HTMLPreformatted">
    <w:name w:val="HTML Preformatted"/>
    <w:basedOn w:val="Normal"/>
    <w:link w:val="HTMLPreformattedChar"/>
    <w:uiPriority w:val="99"/>
    <w:unhideWhenUsed/>
    <w:rsid w:val="00722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7222F4"/>
    <w:rPr>
      <w:rFonts w:ascii="Courier New" w:eastAsia="Times New Roman" w:hAnsi="Courier New" w:cs="Courier New"/>
      <w:sz w:val="20"/>
      <w:szCs w:val="20"/>
    </w:rPr>
  </w:style>
  <w:style w:type="character" w:customStyle="1" w:styleId="y2iqfc">
    <w:name w:val="y2iqfc"/>
    <w:basedOn w:val="DefaultParagraphFont"/>
    <w:rsid w:val="00722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2506">
      <w:bodyDiv w:val="1"/>
      <w:marLeft w:val="0"/>
      <w:marRight w:val="0"/>
      <w:marTop w:val="0"/>
      <w:marBottom w:val="0"/>
      <w:divBdr>
        <w:top w:val="none" w:sz="0" w:space="0" w:color="auto"/>
        <w:left w:val="none" w:sz="0" w:space="0" w:color="auto"/>
        <w:bottom w:val="none" w:sz="0" w:space="0" w:color="auto"/>
        <w:right w:val="none" w:sz="0" w:space="0" w:color="auto"/>
      </w:divBdr>
    </w:div>
    <w:div w:id="26876257">
      <w:bodyDiv w:val="1"/>
      <w:marLeft w:val="0"/>
      <w:marRight w:val="0"/>
      <w:marTop w:val="0"/>
      <w:marBottom w:val="0"/>
      <w:divBdr>
        <w:top w:val="none" w:sz="0" w:space="0" w:color="auto"/>
        <w:left w:val="none" w:sz="0" w:space="0" w:color="auto"/>
        <w:bottom w:val="none" w:sz="0" w:space="0" w:color="auto"/>
        <w:right w:val="none" w:sz="0" w:space="0" w:color="auto"/>
      </w:divBdr>
    </w:div>
    <w:div w:id="30737271">
      <w:bodyDiv w:val="1"/>
      <w:marLeft w:val="0"/>
      <w:marRight w:val="0"/>
      <w:marTop w:val="0"/>
      <w:marBottom w:val="0"/>
      <w:divBdr>
        <w:top w:val="none" w:sz="0" w:space="0" w:color="auto"/>
        <w:left w:val="none" w:sz="0" w:space="0" w:color="auto"/>
        <w:bottom w:val="none" w:sz="0" w:space="0" w:color="auto"/>
        <w:right w:val="none" w:sz="0" w:space="0" w:color="auto"/>
      </w:divBdr>
    </w:div>
    <w:div w:id="62456528">
      <w:bodyDiv w:val="1"/>
      <w:marLeft w:val="0"/>
      <w:marRight w:val="0"/>
      <w:marTop w:val="0"/>
      <w:marBottom w:val="0"/>
      <w:divBdr>
        <w:top w:val="none" w:sz="0" w:space="0" w:color="auto"/>
        <w:left w:val="none" w:sz="0" w:space="0" w:color="auto"/>
        <w:bottom w:val="none" w:sz="0" w:space="0" w:color="auto"/>
        <w:right w:val="none" w:sz="0" w:space="0" w:color="auto"/>
      </w:divBdr>
      <w:divsChild>
        <w:div w:id="680281873">
          <w:marLeft w:val="0"/>
          <w:marRight w:val="0"/>
          <w:marTop w:val="0"/>
          <w:marBottom w:val="0"/>
          <w:divBdr>
            <w:top w:val="none" w:sz="0" w:space="0" w:color="auto"/>
            <w:left w:val="none" w:sz="0" w:space="0" w:color="auto"/>
            <w:bottom w:val="none" w:sz="0" w:space="0" w:color="auto"/>
            <w:right w:val="none" w:sz="0" w:space="0" w:color="auto"/>
          </w:divBdr>
        </w:div>
      </w:divsChild>
    </w:div>
    <w:div w:id="182600209">
      <w:bodyDiv w:val="1"/>
      <w:marLeft w:val="0"/>
      <w:marRight w:val="0"/>
      <w:marTop w:val="0"/>
      <w:marBottom w:val="0"/>
      <w:divBdr>
        <w:top w:val="none" w:sz="0" w:space="0" w:color="auto"/>
        <w:left w:val="none" w:sz="0" w:space="0" w:color="auto"/>
        <w:bottom w:val="none" w:sz="0" w:space="0" w:color="auto"/>
        <w:right w:val="none" w:sz="0" w:space="0" w:color="auto"/>
      </w:divBdr>
    </w:div>
    <w:div w:id="184177604">
      <w:bodyDiv w:val="1"/>
      <w:marLeft w:val="0"/>
      <w:marRight w:val="0"/>
      <w:marTop w:val="0"/>
      <w:marBottom w:val="0"/>
      <w:divBdr>
        <w:top w:val="none" w:sz="0" w:space="0" w:color="auto"/>
        <w:left w:val="none" w:sz="0" w:space="0" w:color="auto"/>
        <w:bottom w:val="none" w:sz="0" w:space="0" w:color="auto"/>
        <w:right w:val="none" w:sz="0" w:space="0" w:color="auto"/>
      </w:divBdr>
    </w:div>
    <w:div w:id="256908284">
      <w:bodyDiv w:val="1"/>
      <w:marLeft w:val="0"/>
      <w:marRight w:val="0"/>
      <w:marTop w:val="0"/>
      <w:marBottom w:val="0"/>
      <w:divBdr>
        <w:top w:val="none" w:sz="0" w:space="0" w:color="auto"/>
        <w:left w:val="none" w:sz="0" w:space="0" w:color="auto"/>
        <w:bottom w:val="none" w:sz="0" w:space="0" w:color="auto"/>
        <w:right w:val="none" w:sz="0" w:space="0" w:color="auto"/>
      </w:divBdr>
    </w:div>
    <w:div w:id="284896790">
      <w:bodyDiv w:val="1"/>
      <w:marLeft w:val="0"/>
      <w:marRight w:val="0"/>
      <w:marTop w:val="0"/>
      <w:marBottom w:val="0"/>
      <w:divBdr>
        <w:top w:val="none" w:sz="0" w:space="0" w:color="auto"/>
        <w:left w:val="none" w:sz="0" w:space="0" w:color="auto"/>
        <w:bottom w:val="none" w:sz="0" w:space="0" w:color="auto"/>
        <w:right w:val="none" w:sz="0" w:space="0" w:color="auto"/>
      </w:divBdr>
      <w:divsChild>
        <w:div w:id="914361892">
          <w:marLeft w:val="0"/>
          <w:marRight w:val="0"/>
          <w:marTop w:val="0"/>
          <w:marBottom w:val="0"/>
          <w:divBdr>
            <w:top w:val="none" w:sz="0" w:space="0" w:color="auto"/>
            <w:left w:val="none" w:sz="0" w:space="0" w:color="auto"/>
            <w:bottom w:val="none" w:sz="0" w:space="0" w:color="auto"/>
            <w:right w:val="none" w:sz="0" w:space="0" w:color="auto"/>
          </w:divBdr>
        </w:div>
      </w:divsChild>
    </w:div>
    <w:div w:id="289283810">
      <w:bodyDiv w:val="1"/>
      <w:marLeft w:val="0"/>
      <w:marRight w:val="0"/>
      <w:marTop w:val="0"/>
      <w:marBottom w:val="0"/>
      <w:divBdr>
        <w:top w:val="none" w:sz="0" w:space="0" w:color="auto"/>
        <w:left w:val="none" w:sz="0" w:space="0" w:color="auto"/>
        <w:bottom w:val="none" w:sz="0" w:space="0" w:color="auto"/>
        <w:right w:val="none" w:sz="0" w:space="0" w:color="auto"/>
      </w:divBdr>
    </w:div>
    <w:div w:id="295181152">
      <w:bodyDiv w:val="1"/>
      <w:marLeft w:val="0"/>
      <w:marRight w:val="0"/>
      <w:marTop w:val="0"/>
      <w:marBottom w:val="0"/>
      <w:divBdr>
        <w:top w:val="none" w:sz="0" w:space="0" w:color="auto"/>
        <w:left w:val="none" w:sz="0" w:space="0" w:color="auto"/>
        <w:bottom w:val="none" w:sz="0" w:space="0" w:color="auto"/>
        <w:right w:val="none" w:sz="0" w:space="0" w:color="auto"/>
      </w:divBdr>
    </w:div>
    <w:div w:id="304240233">
      <w:bodyDiv w:val="1"/>
      <w:marLeft w:val="0"/>
      <w:marRight w:val="0"/>
      <w:marTop w:val="0"/>
      <w:marBottom w:val="0"/>
      <w:divBdr>
        <w:top w:val="none" w:sz="0" w:space="0" w:color="auto"/>
        <w:left w:val="none" w:sz="0" w:space="0" w:color="auto"/>
        <w:bottom w:val="none" w:sz="0" w:space="0" w:color="auto"/>
        <w:right w:val="none" w:sz="0" w:space="0" w:color="auto"/>
      </w:divBdr>
    </w:div>
    <w:div w:id="309092282">
      <w:bodyDiv w:val="1"/>
      <w:marLeft w:val="0"/>
      <w:marRight w:val="0"/>
      <w:marTop w:val="0"/>
      <w:marBottom w:val="0"/>
      <w:divBdr>
        <w:top w:val="none" w:sz="0" w:space="0" w:color="auto"/>
        <w:left w:val="none" w:sz="0" w:space="0" w:color="auto"/>
        <w:bottom w:val="none" w:sz="0" w:space="0" w:color="auto"/>
        <w:right w:val="none" w:sz="0" w:space="0" w:color="auto"/>
      </w:divBdr>
    </w:div>
    <w:div w:id="325331563">
      <w:bodyDiv w:val="1"/>
      <w:marLeft w:val="0"/>
      <w:marRight w:val="0"/>
      <w:marTop w:val="0"/>
      <w:marBottom w:val="0"/>
      <w:divBdr>
        <w:top w:val="none" w:sz="0" w:space="0" w:color="auto"/>
        <w:left w:val="none" w:sz="0" w:space="0" w:color="auto"/>
        <w:bottom w:val="none" w:sz="0" w:space="0" w:color="auto"/>
        <w:right w:val="none" w:sz="0" w:space="0" w:color="auto"/>
      </w:divBdr>
    </w:div>
    <w:div w:id="331683282">
      <w:bodyDiv w:val="1"/>
      <w:marLeft w:val="0"/>
      <w:marRight w:val="0"/>
      <w:marTop w:val="0"/>
      <w:marBottom w:val="0"/>
      <w:divBdr>
        <w:top w:val="none" w:sz="0" w:space="0" w:color="auto"/>
        <w:left w:val="none" w:sz="0" w:space="0" w:color="auto"/>
        <w:bottom w:val="none" w:sz="0" w:space="0" w:color="auto"/>
        <w:right w:val="none" w:sz="0" w:space="0" w:color="auto"/>
      </w:divBdr>
    </w:div>
    <w:div w:id="331688444">
      <w:bodyDiv w:val="1"/>
      <w:marLeft w:val="0"/>
      <w:marRight w:val="0"/>
      <w:marTop w:val="0"/>
      <w:marBottom w:val="0"/>
      <w:divBdr>
        <w:top w:val="none" w:sz="0" w:space="0" w:color="auto"/>
        <w:left w:val="none" w:sz="0" w:space="0" w:color="auto"/>
        <w:bottom w:val="none" w:sz="0" w:space="0" w:color="auto"/>
        <w:right w:val="none" w:sz="0" w:space="0" w:color="auto"/>
      </w:divBdr>
    </w:div>
    <w:div w:id="333264273">
      <w:bodyDiv w:val="1"/>
      <w:marLeft w:val="0"/>
      <w:marRight w:val="0"/>
      <w:marTop w:val="0"/>
      <w:marBottom w:val="0"/>
      <w:divBdr>
        <w:top w:val="none" w:sz="0" w:space="0" w:color="auto"/>
        <w:left w:val="none" w:sz="0" w:space="0" w:color="auto"/>
        <w:bottom w:val="none" w:sz="0" w:space="0" w:color="auto"/>
        <w:right w:val="none" w:sz="0" w:space="0" w:color="auto"/>
      </w:divBdr>
    </w:div>
    <w:div w:id="381831869">
      <w:bodyDiv w:val="1"/>
      <w:marLeft w:val="0"/>
      <w:marRight w:val="0"/>
      <w:marTop w:val="0"/>
      <w:marBottom w:val="0"/>
      <w:divBdr>
        <w:top w:val="none" w:sz="0" w:space="0" w:color="auto"/>
        <w:left w:val="none" w:sz="0" w:space="0" w:color="auto"/>
        <w:bottom w:val="none" w:sz="0" w:space="0" w:color="auto"/>
        <w:right w:val="none" w:sz="0" w:space="0" w:color="auto"/>
      </w:divBdr>
    </w:div>
    <w:div w:id="464464964">
      <w:bodyDiv w:val="1"/>
      <w:marLeft w:val="0"/>
      <w:marRight w:val="0"/>
      <w:marTop w:val="0"/>
      <w:marBottom w:val="0"/>
      <w:divBdr>
        <w:top w:val="none" w:sz="0" w:space="0" w:color="auto"/>
        <w:left w:val="none" w:sz="0" w:space="0" w:color="auto"/>
        <w:bottom w:val="none" w:sz="0" w:space="0" w:color="auto"/>
        <w:right w:val="none" w:sz="0" w:space="0" w:color="auto"/>
      </w:divBdr>
      <w:divsChild>
        <w:div w:id="2067333628">
          <w:marLeft w:val="0"/>
          <w:marRight w:val="0"/>
          <w:marTop w:val="0"/>
          <w:marBottom w:val="0"/>
          <w:divBdr>
            <w:top w:val="none" w:sz="0" w:space="0" w:color="auto"/>
            <w:left w:val="none" w:sz="0" w:space="0" w:color="auto"/>
            <w:bottom w:val="none" w:sz="0" w:space="0" w:color="auto"/>
            <w:right w:val="none" w:sz="0" w:space="0" w:color="auto"/>
          </w:divBdr>
        </w:div>
      </w:divsChild>
    </w:div>
    <w:div w:id="539514706">
      <w:bodyDiv w:val="1"/>
      <w:marLeft w:val="0"/>
      <w:marRight w:val="0"/>
      <w:marTop w:val="0"/>
      <w:marBottom w:val="0"/>
      <w:divBdr>
        <w:top w:val="none" w:sz="0" w:space="0" w:color="auto"/>
        <w:left w:val="none" w:sz="0" w:space="0" w:color="auto"/>
        <w:bottom w:val="none" w:sz="0" w:space="0" w:color="auto"/>
        <w:right w:val="none" w:sz="0" w:space="0" w:color="auto"/>
      </w:divBdr>
    </w:div>
    <w:div w:id="570505514">
      <w:bodyDiv w:val="1"/>
      <w:marLeft w:val="0"/>
      <w:marRight w:val="0"/>
      <w:marTop w:val="0"/>
      <w:marBottom w:val="0"/>
      <w:divBdr>
        <w:top w:val="none" w:sz="0" w:space="0" w:color="auto"/>
        <w:left w:val="none" w:sz="0" w:space="0" w:color="auto"/>
        <w:bottom w:val="none" w:sz="0" w:space="0" w:color="auto"/>
        <w:right w:val="none" w:sz="0" w:space="0" w:color="auto"/>
      </w:divBdr>
    </w:div>
    <w:div w:id="617611315">
      <w:bodyDiv w:val="1"/>
      <w:marLeft w:val="0"/>
      <w:marRight w:val="0"/>
      <w:marTop w:val="0"/>
      <w:marBottom w:val="0"/>
      <w:divBdr>
        <w:top w:val="none" w:sz="0" w:space="0" w:color="auto"/>
        <w:left w:val="none" w:sz="0" w:space="0" w:color="auto"/>
        <w:bottom w:val="none" w:sz="0" w:space="0" w:color="auto"/>
        <w:right w:val="none" w:sz="0" w:space="0" w:color="auto"/>
      </w:divBdr>
      <w:divsChild>
        <w:div w:id="1680083606">
          <w:marLeft w:val="0"/>
          <w:marRight w:val="0"/>
          <w:marTop w:val="0"/>
          <w:marBottom w:val="0"/>
          <w:divBdr>
            <w:top w:val="none" w:sz="0" w:space="0" w:color="auto"/>
            <w:left w:val="none" w:sz="0" w:space="0" w:color="auto"/>
            <w:bottom w:val="none" w:sz="0" w:space="0" w:color="auto"/>
            <w:right w:val="none" w:sz="0" w:space="0" w:color="auto"/>
          </w:divBdr>
        </w:div>
      </w:divsChild>
    </w:div>
    <w:div w:id="637690053">
      <w:bodyDiv w:val="1"/>
      <w:marLeft w:val="0"/>
      <w:marRight w:val="0"/>
      <w:marTop w:val="0"/>
      <w:marBottom w:val="0"/>
      <w:divBdr>
        <w:top w:val="none" w:sz="0" w:space="0" w:color="auto"/>
        <w:left w:val="none" w:sz="0" w:space="0" w:color="auto"/>
        <w:bottom w:val="none" w:sz="0" w:space="0" w:color="auto"/>
        <w:right w:val="none" w:sz="0" w:space="0" w:color="auto"/>
      </w:divBdr>
    </w:div>
    <w:div w:id="655648610">
      <w:bodyDiv w:val="1"/>
      <w:marLeft w:val="0"/>
      <w:marRight w:val="0"/>
      <w:marTop w:val="0"/>
      <w:marBottom w:val="0"/>
      <w:divBdr>
        <w:top w:val="none" w:sz="0" w:space="0" w:color="auto"/>
        <w:left w:val="none" w:sz="0" w:space="0" w:color="auto"/>
        <w:bottom w:val="none" w:sz="0" w:space="0" w:color="auto"/>
        <w:right w:val="none" w:sz="0" w:space="0" w:color="auto"/>
      </w:divBdr>
      <w:divsChild>
        <w:div w:id="479615383">
          <w:marLeft w:val="0"/>
          <w:marRight w:val="0"/>
          <w:marTop w:val="0"/>
          <w:marBottom w:val="0"/>
          <w:divBdr>
            <w:top w:val="none" w:sz="0" w:space="0" w:color="auto"/>
            <w:left w:val="none" w:sz="0" w:space="0" w:color="auto"/>
            <w:bottom w:val="none" w:sz="0" w:space="0" w:color="auto"/>
            <w:right w:val="none" w:sz="0" w:space="0" w:color="auto"/>
          </w:divBdr>
        </w:div>
      </w:divsChild>
    </w:div>
    <w:div w:id="678242708">
      <w:bodyDiv w:val="1"/>
      <w:marLeft w:val="0"/>
      <w:marRight w:val="0"/>
      <w:marTop w:val="0"/>
      <w:marBottom w:val="0"/>
      <w:divBdr>
        <w:top w:val="none" w:sz="0" w:space="0" w:color="auto"/>
        <w:left w:val="none" w:sz="0" w:space="0" w:color="auto"/>
        <w:bottom w:val="none" w:sz="0" w:space="0" w:color="auto"/>
        <w:right w:val="none" w:sz="0" w:space="0" w:color="auto"/>
      </w:divBdr>
    </w:div>
    <w:div w:id="693269933">
      <w:bodyDiv w:val="1"/>
      <w:marLeft w:val="0"/>
      <w:marRight w:val="0"/>
      <w:marTop w:val="0"/>
      <w:marBottom w:val="0"/>
      <w:divBdr>
        <w:top w:val="none" w:sz="0" w:space="0" w:color="auto"/>
        <w:left w:val="none" w:sz="0" w:space="0" w:color="auto"/>
        <w:bottom w:val="none" w:sz="0" w:space="0" w:color="auto"/>
        <w:right w:val="none" w:sz="0" w:space="0" w:color="auto"/>
      </w:divBdr>
    </w:div>
    <w:div w:id="698312071">
      <w:bodyDiv w:val="1"/>
      <w:marLeft w:val="0"/>
      <w:marRight w:val="0"/>
      <w:marTop w:val="0"/>
      <w:marBottom w:val="0"/>
      <w:divBdr>
        <w:top w:val="none" w:sz="0" w:space="0" w:color="auto"/>
        <w:left w:val="none" w:sz="0" w:space="0" w:color="auto"/>
        <w:bottom w:val="none" w:sz="0" w:space="0" w:color="auto"/>
        <w:right w:val="none" w:sz="0" w:space="0" w:color="auto"/>
      </w:divBdr>
    </w:div>
    <w:div w:id="698356058">
      <w:bodyDiv w:val="1"/>
      <w:marLeft w:val="0"/>
      <w:marRight w:val="0"/>
      <w:marTop w:val="0"/>
      <w:marBottom w:val="0"/>
      <w:divBdr>
        <w:top w:val="none" w:sz="0" w:space="0" w:color="auto"/>
        <w:left w:val="none" w:sz="0" w:space="0" w:color="auto"/>
        <w:bottom w:val="none" w:sz="0" w:space="0" w:color="auto"/>
        <w:right w:val="none" w:sz="0" w:space="0" w:color="auto"/>
      </w:divBdr>
    </w:div>
    <w:div w:id="727264787">
      <w:bodyDiv w:val="1"/>
      <w:marLeft w:val="0"/>
      <w:marRight w:val="0"/>
      <w:marTop w:val="0"/>
      <w:marBottom w:val="0"/>
      <w:divBdr>
        <w:top w:val="none" w:sz="0" w:space="0" w:color="auto"/>
        <w:left w:val="none" w:sz="0" w:space="0" w:color="auto"/>
        <w:bottom w:val="none" w:sz="0" w:space="0" w:color="auto"/>
        <w:right w:val="none" w:sz="0" w:space="0" w:color="auto"/>
      </w:divBdr>
    </w:div>
    <w:div w:id="731657816">
      <w:bodyDiv w:val="1"/>
      <w:marLeft w:val="0"/>
      <w:marRight w:val="0"/>
      <w:marTop w:val="0"/>
      <w:marBottom w:val="0"/>
      <w:divBdr>
        <w:top w:val="none" w:sz="0" w:space="0" w:color="auto"/>
        <w:left w:val="none" w:sz="0" w:space="0" w:color="auto"/>
        <w:bottom w:val="none" w:sz="0" w:space="0" w:color="auto"/>
        <w:right w:val="none" w:sz="0" w:space="0" w:color="auto"/>
      </w:divBdr>
    </w:div>
    <w:div w:id="731930562">
      <w:bodyDiv w:val="1"/>
      <w:marLeft w:val="0"/>
      <w:marRight w:val="0"/>
      <w:marTop w:val="0"/>
      <w:marBottom w:val="0"/>
      <w:divBdr>
        <w:top w:val="none" w:sz="0" w:space="0" w:color="auto"/>
        <w:left w:val="none" w:sz="0" w:space="0" w:color="auto"/>
        <w:bottom w:val="none" w:sz="0" w:space="0" w:color="auto"/>
        <w:right w:val="none" w:sz="0" w:space="0" w:color="auto"/>
      </w:divBdr>
    </w:div>
    <w:div w:id="823666012">
      <w:bodyDiv w:val="1"/>
      <w:marLeft w:val="0"/>
      <w:marRight w:val="0"/>
      <w:marTop w:val="0"/>
      <w:marBottom w:val="0"/>
      <w:divBdr>
        <w:top w:val="none" w:sz="0" w:space="0" w:color="auto"/>
        <w:left w:val="none" w:sz="0" w:space="0" w:color="auto"/>
        <w:bottom w:val="none" w:sz="0" w:space="0" w:color="auto"/>
        <w:right w:val="none" w:sz="0" w:space="0" w:color="auto"/>
      </w:divBdr>
      <w:divsChild>
        <w:div w:id="1996689487">
          <w:marLeft w:val="0"/>
          <w:marRight w:val="0"/>
          <w:marTop w:val="0"/>
          <w:marBottom w:val="0"/>
          <w:divBdr>
            <w:top w:val="none" w:sz="0" w:space="0" w:color="auto"/>
            <w:left w:val="none" w:sz="0" w:space="0" w:color="auto"/>
            <w:bottom w:val="none" w:sz="0" w:space="0" w:color="auto"/>
            <w:right w:val="none" w:sz="0" w:space="0" w:color="auto"/>
          </w:divBdr>
        </w:div>
      </w:divsChild>
    </w:div>
    <w:div w:id="863589699">
      <w:bodyDiv w:val="1"/>
      <w:marLeft w:val="0"/>
      <w:marRight w:val="0"/>
      <w:marTop w:val="0"/>
      <w:marBottom w:val="0"/>
      <w:divBdr>
        <w:top w:val="none" w:sz="0" w:space="0" w:color="auto"/>
        <w:left w:val="none" w:sz="0" w:space="0" w:color="auto"/>
        <w:bottom w:val="none" w:sz="0" w:space="0" w:color="auto"/>
        <w:right w:val="none" w:sz="0" w:space="0" w:color="auto"/>
      </w:divBdr>
    </w:div>
    <w:div w:id="888960323">
      <w:bodyDiv w:val="1"/>
      <w:marLeft w:val="0"/>
      <w:marRight w:val="0"/>
      <w:marTop w:val="0"/>
      <w:marBottom w:val="0"/>
      <w:divBdr>
        <w:top w:val="none" w:sz="0" w:space="0" w:color="auto"/>
        <w:left w:val="none" w:sz="0" w:space="0" w:color="auto"/>
        <w:bottom w:val="none" w:sz="0" w:space="0" w:color="auto"/>
        <w:right w:val="none" w:sz="0" w:space="0" w:color="auto"/>
      </w:divBdr>
    </w:div>
    <w:div w:id="1006861213">
      <w:bodyDiv w:val="1"/>
      <w:marLeft w:val="0"/>
      <w:marRight w:val="0"/>
      <w:marTop w:val="0"/>
      <w:marBottom w:val="0"/>
      <w:divBdr>
        <w:top w:val="none" w:sz="0" w:space="0" w:color="auto"/>
        <w:left w:val="none" w:sz="0" w:space="0" w:color="auto"/>
        <w:bottom w:val="none" w:sz="0" w:space="0" w:color="auto"/>
        <w:right w:val="none" w:sz="0" w:space="0" w:color="auto"/>
      </w:divBdr>
    </w:div>
    <w:div w:id="1015764582">
      <w:bodyDiv w:val="1"/>
      <w:marLeft w:val="0"/>
      <w:marRight w:val="0"/>
      <w:marTop w:val="0"/>
      <w:marBottom w:val="0"/>
      <w:divBdr>
        <w:top w:val="none" w:sz="0" w:space="0" w:color="auto"/>
        <w:left w:val="none" w:sz="0" w:space="0" w:color="auto"/>
        <w:bottom w:val="none" w:sz="0" w:space="0" w:color="auto"/>
        <w:right w:val="none" w:sz="0" w:space="0" w:color="auto"/>
      </w:divBdr>
    </w:div>
    <w:div w:id="1027222828">
      <w:bodyDiv w:val="1"/>
      <w:marLeft w:val="0"/>
      <w:marRight w:val="0"/>
      <w:marTop w:val="0"/>
      <w:marBottom w:val="0"/>
      <w:divBdr>
        <w:top w:val="none" w:sz="0" w:space="0" w:color="auto"/>
        <w:left w:val="none" w:sz="0" w:space="0" w:color="auto"/>
        <w:bottom w:val="none" w:sz="0" w:space="0" w:color="auto"/>
        <w:right w:val="none" w:sz="0" w:space="0" w:color="auto"/>
      </w:divBdr>
    </w:div>
    <w:div w:id="1033921075">
      <w:bodyDiv w:val="1"/>
      <w:marLeft w:val="0"/>
      <w:marRight w:val="0"/>
      <w:marTop w:val="0"/>
      <w:marBottom w:val="0"/>
      <w:divBdr>
        <w:top w:val="none" w:sz="0" w:space="0" w:color="auto"/>
        <w:left w:val="none" w:sz="0" w:space="0" w:color="auto"/>
        <w:bottom w:val="none" w:sz="0" w:space="0" w:color="auto"/>
        <w:right w:val="none" w:sz="0" w:space="0" w:color="auto"/>
      </w:divBdr>
    </w:div>
    <w:div w:id="1059941045">
      <w:bodyDiv w:val="1"/>
      <w:marLeft w:val="0"/>
      <w:marRight w:val="0"/>
      <w:marTop w:val="0"/>
      <w:marBottom w:val="0"/>
      <w:divBdr>
        <w:top w:val="none" w:sz="0" w:space="0" w:color="auto"/>
        <w:left w:val="none" w:sz="0" w:space="0" w:color="auto"/>
        <w:bottom w:val="none" w:sz="0" w:space="0" w:color="auto"/>
        <w:right w:val="none" w:sz="0" w:space="0" w:color="auto"/>
      </w:divBdr>
    </w:div>
    <w:div w:id="1087385220">
      <w:bodyDiv w:val="1"/>
      <w:marLeft w:val="0"/>
      <w:marRight w:val="0"/>
      <w:marTop w:val="0"/>
      <w:marBottom w:val="0"/>
      <w:divBdr>
        <w:top w:val="none" w:sz="0" w:space="0" w:color="auto"/>
        <w:left w:val="none" w:sz="0" w:space="0" w:color="auto"/>
        <w:bottom w:val="none" w:sz="0" w:space="0" w:color="auto"/>
        <w:right w:val="none" w:sz="0" w:space="0" w:color="auto"/>
      </w:divBdr>
    </w:div>
    <w:div w:id="1090930992">
      <w:bodyDiv w:val="1"/>
      <w:marLeft w:val="0"/>
      <w:marRight w:val="0"/>
      <w:marTop w:val="0"/>
      <w:marBottom w:val="0"/>
      <w:divBdr>
        <w:top w:val="none" w:sz="0" w:space="0" w:color="auto"/>
        <w:left w:val="none" w:sz="0" w:space="0" w:color="auto"/>
        <w:bottom w:val="none" w:sz="0" w:space="0" w:color="auto"/>
        <w:right w:val="none" w:sz="0" w:space="0" w:color="auto"/>
      </w:divBdr>
    </w:div>
    <w:div w:id="1112824983">
      <w:bodyDiv w:val="1"/>
      <w:marLeft w:val="0"/>
      <w:marRight w:val="0"/>
      <w:marTop w:val="0"/>
      <w:marBottom w:val="0"/>
      <w:divBdr>
        <w:top w:val="none" w:sz="0" w:space="0" w:color="auto"/>
        <w:left w:val="none" w:sz="0" w:space="0" w:color="auto"/>
        <w:bottom w:val="none" w:sz="0" w:space="0" w:color="auto"/>
        <w:right w:val="none" w:sz="0" w:space="0" w:color="auto"/>
      </w:divBdr>
    </w:div>
    <w:div w:id="1117917328">
      <w:bodyDiv w:val="1"/>
      <w:marLeft w:val="0"/>
      <w:marRight w:val="0"/>
      <w:marTop w:val="0"/>
      <w:marBottom w:val="0"/>
      <w:divBdr>
        <w:top w:val="none" w:sz="0" w:space="0" w:color="auto"/>
        <w:left w:val="none" w:sz="0" w:space="0" w:color="auto"/>
        <w:bottom w:val="none" w:sz="0" w:space="0" w:color="auto"/>
        <w:right w:val="none" w:sz="0" w:space="0" w:color="auto"/>
      </w:divBdr>
    </w:div>
    <w:div w:id="1165628870">
      <w:bodyDiv w:val="1"/>
      <w:marLeft w:val="0"/>
      <w:marRight w:val="0"/>
      <w:marTop w:val="0"/>
      <w:marBottom w:val="0"/>
      <w:divBdr>
        <w:top w:val="none" w:sz="0" w:space="0" w:color="auto"/>
        <w:left w:val="none" w:sz="0" w:space="0" w:color="auto"/>
        <w:bottom w:val="none" w:sz="0" w:space="0" w:color="auto"/>
        <w:right w:val="none" w:sz="0" w:space="0" w:color="auto"/>
      </w:divBdr>
    </w:div>
    <w:div w:id="1170371480">
      <w:bodyDiv w:val="1"/>
      <w:marLeft w:val="0"/>
      <w:marRight w:val="0"/>
      <w:marTop w:val="0"/>
      <w:marBottom w:val="0"/>
      <w:divBdr>
        <w:top w:val="none" w:sz="0" w:space="0" w:color="auto"/>
        <w:left w:val="none" w:sz="0" w:space="0" w:color="auto"/>
        <w:bottom w:val="none" w:sz="0" w:space="0" w:color="auto"/>
        <w:right w:val="none" w:sz="0" w:space="0" w:color="auto"/>
      </w:divBdr>
    </w:div>
    <w:div w:id="1194072860">
      <w:bodyDiv w:val="1"/>
      <w:marLeft w:val="0"/>
      <w:marRight w:val="0"/>
      <w:marTop w:val="0"/>
      <w:marBottom w:val="0"/>
      <w:divBdr>
        <w:top w:val="none" w:sz="0" w:space="0" w:color="auto"/>
        <w:left w:val="none" w:sz="0" w:space="0" w:color="auto"/>
        <w:bottom w:val="none" w:sz="0" w:space="0" w:color="auto"/>
        <w:right w:val="none" w:sz="0" w:space="0" w:color="auto"/>
      </w:divBdr>
    </w:div>
    <w:div w:id="1243906001">
      <w:bodyDiv w:val="1"/>
      <w:marLeft w:val="0"/>
      <w:marRight w:val="0"/>
      <w:marTop w:val="0"/>
      <w:marBottom w:val="0"/>
      <w:divBdr>
        <w:top w:val="none" w:sz="0" w:space="0" w:color="auto"/>
        <w:left w:val="none" w:sz="0" w:space="0" w:color="auto"/>
        <w:bottom w:val="none" w:sz="0" w:space="0" w:color="auto"/>
        <w:right w:val="none" w:sz="0" w:space="0" w:color="auto"/>
      </w:divBdr>
    </w:div>
    <w:div w:id="1246106849">
      <w:bodyDiv w:val="1"/>
      <w:marLeft w:val="0"/>
      <w:marRight w:val="0"/>
      <w:marTop w:val="0"/>
      <w:marBottom w:val="0"/>
      <w:divBdr>
        <w:top w:val="none" w:sz="0" w:space="0" w:color="auto"/>
        <w:left w:val="none" w:sz="0" w:space="0" w:color="auto"/>
        <w:bottom w:val="none" w:sz="0" w:space="0" w:color="auto"/>
        <w:right w:val="none" w:sz="0" w:space="0" w:color="auto"/>
      </w:divBdr>
    </w:div>
    <w:div w:id="1255046250">
      <w:bodyDiv w:val="1"/>
      <w:marLeft w:val="0"/>
      <w:marRight w:val="0"/>
      <w:marTop w:val="0"/>
      <w:marBottom w:val="0"/>
      <w:divBdr>
        <w:top w:val="none" w:sz="0" w:space="0" w:color="auto"/>
        <w:left w:val="none" w:sz="0" w:space="0" w:color="auto"/>
        <w:bottom w:val="none" w:sz="0" w:space="0" w:color="auto"/>
        <w:right w:val="none" w:sz="0" w:space="0" w:color="auto"/>
      </w:divBdr>
    </w:div>
    <w:div w:id="1259021721">
      <w:bodyDiv w:val="1"/>
      <w:marLeft w:val="0"/>
      <w:marRight w:val="0"/>
      <w:marTop w:val="0"/>
      <w:marBottom w:val="0"/>
      <w:divBdr>
        <w:top w:val="none" w:sz="0" w:space="0" w:color="auto"/>
        <w:left w:val="none" w:sz="0" w:space="0" w:color="auto"/>
        <w:bottom w:val="none" w:sz="0" w:space="0" w:color="auto"/>
        <w:right w:val="none" w:sz="0" w:space="0" w:color="auto"/>
      </w:divBdr>
    </w:div>
    <w:div w:id="1283074681">
      <w:bodyDiv w:val="1"/>
      <w:marLeft w:val="0"/>
      <w:marRight w:val="0"/>
      <w:marTop w:val="0"/>
      <w:marBottom w:val="0"/>
      <w:divBdr>
        <w:top w:val="none" w:sz="0" w:space="0" w:color="auto"/>
        <w:left w:val="none" w:sz="0" w:space="0" w:color="auto"/>
        <w:bottom w:val="none" w:sz="0" w:space="0" w:color="auto"/>
        <w:right w:val="none" w:sz="0" w:space="0" w:color="auto"/>
      </w:divBdr>
    </w:div>
    <w:div w:id="1284269616">
      <w:bodyDiv w:val="1"/>
      <w:marLeft w:val="0"/>
      <w:marRight w:val="0"/>
      <w:marTop w:val="0"/>
      <w:marBottom w:val="0"/>
      <w:divBdr>
        <w:top w:val="none" w:sz="0" w:space="0" w:color="auto"/>
        <w:left w:val="none" w:sz="0" w:space="0" w:color="auto"/>
        <w:bottom w:val="none" w:sz="0" w:space="0" w:color="auto"/>
        <w:right w:val="none" w:sz="0" w:space="0" w:color="auto"/>
      </w:divBdr>
    </w:div>
    <w:div w:id="1291785206">
      <w:bodyDiv w:val="1"/>
      <w:marLeft w:val="0"/>
      <w:marRight w:val="0"/>
      <w:marTop w:val="0"/>
      <w:marBottom w:val="0"/>
      <w:divBdr>
        <w:top w:val="none" w:sz="0" w:space="0" w:color="auto"/>
        <w:left w:val="none" w:sz="0" w:space="0" w:color="auto"/>
        <w:bottom w:val="none" w:sz="0" w:space="0" w:color="auto"/>
        <w:right w:val="none" w:sz="0" w:space="0" w:color="auto"/>
      </w:divBdr>
    </w:div>
    <w:div w:id="1299990788">
      <w:bodyDiv w:val="1"/>
      <w:marLeft w:val="0"/>
      <w:marRight w:val="0"/>
      <w:marTop w:val="0"/>
      <w:marBottom w:val="0"/>
      <w:divBdr>
        <w:top w:val="none" w:sz="0" w:space="0" w:color="auto"/>
        <w:left w:val="none" w:sz="0" w:space="0" w:color="auto"/>
        <w:bottom w:val="none" w:sz="0" w:space="0" w:color="auto"/>
        <w:right w:val="none" w:sz="0" w:space="0" w:color="auto"/>
      </w:divBdr>
    </w:div>
    <w:div w:id="1319264048">
      <w:bodyDiv w:val="1"/>
      <w:marLeft w:val="0"/>
      <w:marRight w:val="0"/>
      <w:marTop w:val="0"/>
      <w:marBottom w:val="0"/>
      <w:divBdr>
        <w:top w:val="none" w:sz="0" w:space="0" w:color="auto"/>
        <w:left w:val="none" w:sz="0" w:space="0" w:color="auto"/>
        <w:bottom w:val="none" w:sz="0" w:space="0" w:color="auto"/>
        <w:right w:val="none" w:sz="0" w:space="0" w:color="auto"/>
      </w:divBdr>
    </w:div>
    <w:div w:id="1323047141">
      <w:bodyDiv w:val="1"/>
      <w:marLeft w:val="0"/>
      <w:marRight w:val="0"/>
      <w:marTop w:val="0"/>
      <w:marBottom w:val="0"/>
      <w:divBdr>
        <w:top w:val="none" w:sz="0" w:space="0" w:color="auto"/>
        <w:left w:val="none" w:sz="0" w:space="0" w:color="auto"/>
        <w:bottom w:val="none" w:sz="0" w:space="0" w:color="auto"/>
        <w:right w:val="none" w:sz="0" w:space="0" w:color="auto"/>
      </w:divBdr>
    </w:div>
    <w:div w:id="1384868030">
      <w:bodyDiv w:val="1"/>
      <w:marLeft w:val="0"/>
      <w:marRight w:val="0"/>
      <w:marTop w:val="0"/>
      <w:marBottom w:val="0"/>
      <w:divBdr>
        <w:top w:val="none" w:sz="0" w:space="0" w:color="auto"/>
        <w:left w:val="none" w:sz="0" w:space="0" w:color="auto"/>
        <w:bottom w:val="none" w:sz="0" w:space="0" w:color="auto"/>
        <w:right w:val="none" w:sz="0" w:space="0" w:color="auto"/>
      </w:divBdr>
    </w:div>
    <w:div w:id="1474449339">
      <w:bodyDiv w:val="1"/>
      <w:marLeft w:val="0"/>
      <w:marRight w:val="0"/>
      <w:marTop w:val="0"/>
      <w:marBottom w:val="0"/>
      <w:divBdr>
        <w:top w:val="none" w:sz="0" w:space="0" w:color="auto"/>
        <w:left w:val="none" w:sz="0" w:space="0" w:color="auto"/>
        <w:bottom w:val="none" w:sz="0" w:space="0" w:color="auto"/>
        <w:right w:val="none" w:sz="0" w:space="0" w:color="auto"/>
      </w:divBdr>
    </w:div>
    <w:div w:id="1483502938">
      <w:bodyDiv w:val="1"/>
      <w:marLeft w:val="0"/>
      <w:marRight w:val="0"/>
      <w:marTop w:val="0"/>
      <w:marBottom w:val="0"/>
      <w:divBdr>
        <w:top w:val="none" w:sz="0" w:space="0" w:color="auto"/>
        <w:left w:val="none" w:sz="0" w:space="0" w:color="auto"/>
        <w:bottom w:val="none" w:sz="0" w:space="0" w:color="auto"/>
        <w:right w:val="none" w:sz="0" w:space="0" w:color="auto"/>
      </w:divBdr>
    </w:div>
    <w:div w:id="1502045550">
      <w:bodyDiv w:val="1"/>
      <w:marLeft w:val="0"/>
      <w:marRight w:val="0"/>
      <w:marTop w:val="0"/>
      <w:marBottom w:val="0"/>
      <w:divBdr>
        <w:top w:val="none" w:sz="0" w:space="0" w:color="auto"/>
        <w:left w:val="none" w:sz="0" w:space="0" w:color="auto"/>
        <w:bottom w:val="none" w:sz="0" w:space="0" w:color="auto"/>
        <w:right w:val="none" w:sz="0" w:space="0" w:color="auto"/>
      </w:divBdr>
    </w:div>
    <w:div w:id="1527448769">
      <w:bodyDiv w:val="1"/>
      <w:marLeft w:val="0"/>
      <w:marRight w:val="0"/>
      <w:marTop w:val="0"/>
      <w:marBottom w:val="0"/>
      <w:divBdr>
        <w:top w:val="none" w:sz="0" w:space="0" w:color="auto"/>
        <w:left w:val="none" w:sz="0" w:space="0" w:color="auto"/>
        <w:bottom w:val="none" w:sz="0" w:space="0" w:color="auto"/>
        <w:right w:val="none" w:sz="0" w:space="0" w:color="auto"/>
      </w:divBdr>
    </w:div>
    <w:div w:id="1555579469">
      <w:bodyDiv w:val="1"/>
      <w:marLeft w:val="0"/>
      <w:marRight w:val="0"/>
      <w:marTop w:val="0"/>
      <w:marBottom w:val="0"/>
      <w:divBdr>
        <w:top w:val="none" w:sz="0" w:space="0" w:color="auto"/>
        <w:left w:val="none" w:sz="0" w:space="0" w:color="auto"/>
        <w:bottom w:val="none" w:sz="0" w:space="0" w:color="auto"/>
        <w:right w:val="none" w:sz="0" w:space="0" w:color="auto"/>
      </w:divBdr>
    </w:div>
    <w:div w:id="1571232426">
      <w:bodyDiv w:val="1"/>
      <w:marLeft w:val="0"/>
      <w:marRight w:val="0"/>
      <w:marTop w:val="0"/>
      <w:marBottom w:val="0"/>
      <w:divBdr>
        <w:top w:val="none" w:sz="0" w:space="0" w:color="auto"/>
        <w:left w:val="none" w:sz="0" w:space="0" w:color="auto"/>
        <w:bottom w:val="none" w:sz="0" w:space="0" w:color="auto"/>
        <w:right w:val="none" w:sz="0" w:space="0" w:color="auto"/>
      </w:divBdr>
    </w:div>
    <w:div w:id="1596208796">
      <w:bodyDiv w:val="1"/>
      <w:marLeft w:val="0"/>
      <w:marRight w:val="0"/>
      <w:marTop w:val="0"/>
      <w:marBottom w:val="0"/>
      <w:divBdr>
        <w:top w:val="none" w:sz="0" w:space="0" w:color="auto"/>
        <w:left w:val="none" w:sz="0" w:space="0" w:color="auto"/>
        <w:bottom w:val="none" w:sz="0" w:space="0" w:color="auto"/>
        <w:right w:val="none" w:sz="0" w:space="0" w:color="auto"/>
      </w:divBdr>
    </w:div>
    <w:div w:id="1611429333">
      <w:bodyDiv w:val="1"/>
      <w:marLeft w:val="0"/>
      <w:marRight w:val="0"/>
      <w:marTop w:val="0"/>
      <w:marBottom w:val="0"/>
      <w:divBdr>
        <w:top w:val="none" w:sz="0" w:space="0" w:color="auto"/>
        <w:left w:val="none" w:sz="0" w:space="0" w:color="auto"/>
        <w:bottom w:val="none" w:sz="0" w:space="0" w:color="auto"/>
        <w:right w:val="none" w:sz="0" w:space="0" w:color="auto"/>
      </w:divBdr>
    </w:div>
    <w:div w:id="1635286153">
      <w:bodyDiv w:val="1"/>
      <w:marLeft w:val="0"/>
      <w:marRight w:val="0"/>
      <w:marTop w:val="0"/>
      <w:marBottom w:val="0"/>
      <w:divBdr>
        <w:top w:val="none" w:sz="0" w:space="0" w:color="auto"/>
        <w:left w:val="none" w:sz="0" w:space="0" w:color="auto"/>
        <w:bottom w:val="none" w:sz="0" w:space="0" w:color="auto"/>
        <w:right w:val="none" w:sz="0" w:space="0" w:color="auto"/>
      </w:divBdr>
    </w:div>
    <w:div w:id="1638296615">
      <w:bodyDiv w:val="1"/>
      <w:marLeft w:val="0"/>
      <w:marRight w:val="0"/>
      <w:marTop w:val="0"/>
      <w:marBottom w:val="0"/>
      <w:divBdr>
        <w:top w:val="none" w:sz="0" w:space="0" w:color="auto"/>
        <w:left w:val="none" w:sz="0" w:space="0" w:color="auto"/>
        <w:bottom w:val="none" w:sz="0" w:space="0" w:color="auto"/>
        <w:right w:val="none" w:sz="0" w:space="0" w:color="auto"/>
      </w:divBdr>
    </w:div>
    <w:div w:id="1671908726">
      <w:bodyDiv w:val="1"/>
      <w:marLeft w:val="0"/>
      <w:marRight w:val="0"/>
      <w:marTop w:val="0"/>
      <w:marBottom w:val="0"/>
      <w:divBdr>
        <w:top w:val="none" w:sz="0" w:space="0" w:color="auto"/>
        <w:left w:val="none" w:sz="0" w:space="0" w:color="auto"/>
        <w:bottom w:val="none" w:sz="0" w:space="0" w:color="auto"/>
        <w:right w:val="none" w:sz="0" w:space="0" w:color="auto"/>
      </w:divBdr>
    </w:div>
    <w:div w:id="1699432998">
      <w:bodyDiv w:val="1"/>
      <w:marLeft w:val="0"/>
      <w:marRight w:val="0"/>
      <w:marTop w:val="0"/>
      <w:marBottom w:val="0"/>
      <w:divBdr>
        <w:top w:val="none" w:sz="0" w:space="0" w:color="auto"/>
        <w:left w:val="none" w:sz="0" w:space="0" w:color="auto"/>
        <w:bottom w:val="none" w:sz="0" w:space="0" w:color="auto"/>
        <w:right w:val="none" w:sz="0" w:space="0" w:color="auto"/>
      </w:divBdr>
    </w:div>
    <w:div w:id="1712027824">
      <w:bodyDiv w:val="1"/>
      <w:marLeft w:val="0"/>
      <w:marRight w:val="0"/>
      <w:marTop w:val="0"/>
      <w:marBottom w:val="0"/>
      <w:divBdr>
        <w:top w:val="none" w:sz="0" w:space="0" w:color="auto"/>
        <w:left w:val="none" w:sz="0" w:space="0" w:color="auto"/>
        <w:bottom w:val="none" w:sz="0" w:space="0" w:color="auto"/>
        <w:right w:val="none" w:sz="0" w:space="0" w:color="auto"/>
      </w:divBdr>
    </w:div>
    <w:div w:id="1750613490">
      <w:bodyDiv w:val="1"/>
      <w:marLeft w:val="0"/>
      <w:marRight w:val="0"/>
      <w:marTop w:val="0"/>
      <w:marBottom w:val="0"/>
      <w:divBdr>
        <w:top w:val="none" w:sz="0" w:space="0" w:color="auto"/>
        <w:left w:val="none" w:sz="0" w:space="0" w:color="auto"/>
        <w:bottom w:val="none" w:sz="0" w:space="0" w:color="auto"/>
        <w:right w:val="none" w:sz="0" w:space="0" w:color="auto"/>
      </w:divBdr>
    </w:div>
    <w:div w:id="1751661595">
      <w:bodyDiv w:val="1"/>
      <w:marLeft w:val="0"/>
      <w:marRight w:val="0"/>
      <w:marTop w:val="0"/>
      <w:marBottom w:val="0"/>
      <w:divBdr>
        <w:top w:val="none" w:sz="0" w:space="0" w:color="auto"/>
        <w:left w:val="none" w:sz="0" w:space="0" w:color="auto"/>
        <w:bottom w:val="none" w:sz="0" w:space="0" w:color="auto"/>
        <w:right w:val="none" w:sz="0" w:space="0" w:color="auto"/>
      </w:divBdr>
    </w:div>
    <w:div w:id="1829858955">
      <w:bodyDiv w:val="1"/>
      <w:marLeft w:val="0"/>
      <w:marRight w:val="0"/>
      <w:marTop w:val="0"/>
      <w:marBottom w:val="0"/>
      <w:divBdr>
        <w:top w:val="none" w:sz="0" w:space="0" w:color="auto"/>
        <w:left w:val="none" w:sz="0" w:space="0" w:color="auto"/>
        <w:bottom w:val="none" w:sz="0" w:space="0" w:color="auto"/>
        <w:right w:val="none" w:sz="0" w:space="0" w:color="auto"/>
      </w:divBdr>
    </w:div>
    <w:div w:id="1880312354">
      <w:bodyDiv w:val="1"/>
      <w:marLeft w:val="0"/>
      <w:marRight w:val="0"/>
      <w:marTop w:val="0"/>
      <w:marBottom w:val="0"/>
      <w:divBdr>
        <w:top w:val="none" w:sz="0" w:space="0" w:color="auto"/>
        <w:left w:val="none" w:sz="0" w:space="0" w:color="auto"/>
        <w:bottom w:val="none" w:sz="0" w:space="0" w:color="auto"/>
        <w:right w:val="none" w:sz="0" w:space="0" w:color="auto"/>
      </w:divBdr>
    </w:div>
    <w:div w:id="1884562858">
      <w:bodyDiv w:val="1"/>
      <w:marLeft w:val="0"/>
      <w:marRight w:val="0"/>
      <w:marTop w:val="0"/>
      <w:marBottom w:val="0"/>
      <w:divBdr>
        <w:top w:val="none" w:sz="0" w:space="0" w:color="auto"/>
        <w:left w:val="none" w:sz="0" w:space="0" w:color="auto"/>
        <w:bottom w:val="none" w:sz="0" w:space="0" w:color="auto"/>
        <w:right w:val="none" w:sz="0" w:space="0" w:color="auto"/>
      </w:divBdr>
    </w:div>
    <w:div w:id="1903249120">
      <w:bodyDiv w:val="1"/>
      <w:marLeft w:val="0"/>
      <w:marRight w:val="0"/>
      <w:marTop w:val="0"/>
      <w:marBottom w:val="0"/>
      <w:divBdr>
        <w:top w:val="none" w:sz="0" w:space="0" w:color="auto"/>
        <w:left w:val="none" w:sz="0" w:space="0" w:color="auto"/>
        <w:bottom w:val="none" w:sz="0" w:space="0" w:color="auto"/>
        <w:right w:val="none" w:sz="0" w:space="0" w:color="auto"/>
      </w:divBdr>
    </w:div>
    <w:div w:id="1956138481">
      <w:bodyDiv w:val="1"/>
      <w:marLeft w:val="0"/>
      <w:marRight w:val="0"/>
      <w:marTop w:val="0"/>
      <w:marBottom w:val="0"/>
      <w:divBdr>
        <w:top w:val="none" w:sz="0" w:space="0" w:color="auto"/>
        <w:left w:val="none" w:sz="0" w:space="0" w:color="auto"/>
        <w:bottom w:val="none" w:sz="0" w:space="0" w:color="auto"/>
        <w:right w:val="none" w:sz="0" w:space="0" w:color="auto"/>
      </w:divBdr>
    </w:div>
    <w:div w:id="1998798425">
      <w:bodyDiv w:val="1"/>
      <w:marLeft w:val="0"/>
      <w:marRight w:val="0"/>
      <w:marTop w:val="0"/>
      <w:marBottom w:val="0"/>
      <w:divBdr>
        <w:top w:val="none" w:sz="0" w:space="0" w:color="auto"/>
        <w:left w:val="none" w:sz="0" w:space="0" w:color="auto"/>
        <w:bottom w:val="none" w:sz="0" w:space="0" w:color="auto"/>
        <w:right w:val="none" w:sz="0" w:space="0" w:color="auto"/>
      </w:divBdr>
    </w:div>
    <w:div w:id="212252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A52DE608FEC78D4680C347A8BFCBF682" ma:contentTypeVersion="14" ma:contentTypeDescription="Új dokumentum létrehozása." ma:contentTypeScope="" ma:versionID="f64b3223a6e634ba2cefeca34961d304">
  <xsd:schema xmlns:xsd="http://www.w3.org/2001/XMLSchema" xmlns:xs="http://www.w3.org/2001/XMLSchema" xmlns:p="http://schemas.microsoft.com/office/2006/metadata/properties" xmlns:ns2="cb6511b2-018c-484c-b088-0d8039c9fd2b" xmlns:ns3="d5fa99f4-04d1-4f03-a79c-e7fcb8aa9930" targetNamespace="http://schemas.microsoft.com/office/2006/metadata/properties" ma:root="true" ma:fieldsID="0b19be9033125a6fe0d9d456f8d634cb" ns2:_="" ns3:_="">
    <xsd:import namespace="cb6511b2-018c-484c-b088-0d8039c9fd2b"/>
    <xsd:import namespace="d5fa99f4-04d1-4f03-a79c-e7fcb8aa99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511b2-018c-484c-b088-0d8039c9fd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Képcímkék" ma:readOnly="false" ma:fieldId="{5cf76f15-5ced-4ddc-b409-7134ff3c332f}" ma:taxonomyMulti="true" ma:sspId="527cf323-db60-4ba1-8d29-4ea53bd5e74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fa99f4-04d1-4f03-a79c-e7fcb8aa993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166f51d-ca29-4485-b83c-73b93d4a027d}" ma:internalName="TaxCatchAll" ma:showField="CatchAllData" ma:web="d5fa99f4-04d1-4f03-a79c-e7fcb8aa99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4E9F1B-942D-4168-8DC0-E95471080D16}">
  <ds:schemaRefs>
    <ds:schemaRef ds:uri="http://schemas.microsoft.com/sharepoint/v3/contenttype/forms"/>
  </ds:schemaRefs>
</ds:datastoreItem>
</file>

<file path=customXml/itemProps2.xml><?xml version="1.0" encoding="utf-8"?>
<ds:datastoreItem xmlns:ds="http://schemas.openxmlformats.org/officeDocument/2006/customXml" ds:itemID="{F74D891B-AC61-464A-9031-A5927AD1F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511b2-018c-484c-b088-0d8039c9fd2b"/>
    <ds:schemaRef ds:uri="d5fa99f4-04d1-4f03-a79c-e7fcb8aa9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5733</Words>
  <Characters>32682</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Bloemsma</dc:creator>
  <cp:keywords/>
  <dc:description/>
  <cp:lastModifiedBy>Jeroen Bloemsma</cp:lastModifiedBy>
  <cp:revision>4</cp:revision>
  <dcterms:created xsi:type="dcterms:W3CDTF">2023-09-05T07:35:00Z</dcterms:created>
  <dcterms:modified xsi:type="dcterms:W3CDTF">2024-06-10T09:52:00Z</dcterms:modified>
</cp:coreProperties>
</file>